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6803CA" w14:textId="513FD1C5" w:rsidR="00F617E5" w:rsidRDefault="00516E12">
      <w:pPr>
        <w:pStyle w:val="pcoverPageImage"/>
      </w:pPr>
      <w:r>
        <w:fldChar w:fldCharType="begin"/>
      </w:r>
      <w:r>
        <w:instrText xml:space="preserve"> INCLUDEPICTURE "C:\\Users\\siobhan.mcquillan\\_SiobhansStuff\\_MadCap Flare Projects\\hou\\hou\\Output\\Siobhan_McQuillan\\ug-master\\ug_hse\\Resources\\Images\\NEC\\nec_sector-05_photo-shards-logo.jpg" \* MERGEFORMATINET </w:instrText>
      </w:r>
      <w:r>
        <w:fldChar w:fldCharType="separate"/>
      </w:r>
      <w:r w:rsidR="00B0453B">
        <w:fldChar w:fldCharType="begin"/>
      </w:r>
      <w:r w:rsidR="00B0453B">
        <w:instrText xml:space="preserve"> INCLUDEPICTURE  "C:\\Users\\siobhan.mcquillan\\_SiobhansStuff\\_MadCap Flare Projects\\hou\\hou\\Output\\Siobhan_McQuillan\\ug-master\\ug_hse\\Resources\\Images\\NEC\\nec_sector-05_photo-shards-logo.jpg" \* MERGEFORMATINET </w:instrText>
      </w:r>
      <w:r w:rsidR="00B0453B">
        <w:fldChar w:fldCharType="separate"/>
      </w:r>
      <w:r w:rsidR="00527C5F">
        <w:fldChar w:fldCharType="begin"/>
      </w:r>
      <w:r w:rsidR="00527C5F">
        <w:instrText xml:space="preserve"> </w:instrText>
      </w:r>
      <w:r w:rsidR="00527C5F">
        <w:instrText>INCLUDEPICTURE  "C:\\Users\\sharonja\\Documents\\Communication\\</w:instrText>
      </w:r>
      <w:r w:rsidR="00527C5F">
        <w:instrText>Release Notes\\H21.1.0 Release Documents\\FINAL\\Resources\\Images\\NEC\\nec_sector-05_photo-shards-logo.jpg" \* MERGEFORMATINET</w:instrText>
      </w:r>
      <w:r w:rsidR="00527C5F">
        <w:instrText xml:space="preserve"> </w:instrText>
      </w:r>
      <w:r w:rsidR="00527C5F">
        <w:fldChar w:fldCharType="separate"/>
      </w:r>
      <w:r w:rsidR="00527C5F">
        <w:pict w14:anchorId="4BA443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7.5pt;height:7in">
            <v:imagedata r:id="rId10" r:href="rId11"/>
          </v:shape>
        </w:pict>
      </w:r>
      <w:r w:rsidR="00527C5F">
        <w:fldChar w:fldCharType="end"/>
      </w:r>
      <w:r w:rsidR="00B0453B">
        <w:fldChar w:fldCharType="end"/>
      </w:r>
      <w:r>
        <w:fldChar w:fldCharType="end"/>
      </w:r>
    </w:p>
    <w:p w14:paraId="4A6650BF" w14:textId="4495A7B9" w:rsidR="00F617E5" w:rsidRDefault="00D928C6">
      <w:pPr>
        <w:pStyle w:val="pcoverPageProductName"/>
      </w:pPr>
      <w:r>
        <w:t>NEC Housing 21.1.0</w:t>
      </w:r>
    </w:p>
    <w:p w14:paraId="52348CAC" w14:textId="77777777" w:rsidR="00F617E5" w:rsidRDefault="00D928C6">
      <w:pPr>
        <w:pStyle w:val="pcoverPageDocumentName"/>
      </w:pPr>
      <w:r>
        <w:t>Servicing User Guide</w:t>
      </w:r>
    </w:p>
    <w:p w14:paraId="450581CB" w14:textId="77777777" w:rsidR="00F617E5" w:rsidRDefault="00F617E5">
      <w:pPr>
        <w:pStyle w:val="pcoverPageDocumentSummary"/>
      </w:pPr>
    </w:p>
    <w:p w14:paraId="7F512461" w14:textId="77777777" w:rsidR="00F617E5" w:rsidRDefault="00F617E5">
      <w:pPr>
        <w:sectPr w:rsidR="00F617E5">
          <w:footerReference w:type="first" r:id="rId12"/>
          <w:type w:val="continuous"/>
          <w:pgSz w:w="11906" w:h="16838"/>
          <w:pgMar w:top="0" w:right="0" w:bottom="0" w:left="283" w:header="0" w:footer="720" w:gutter="0"/>
          <w:cols w:space="720"/>
          <w:titlePg/>
          <w:docGrid w:linePitch="360"/>
        </w:sectPr>
      </w:pPr>
    </w:p>
    <w:tbl>
      <w:tblPr>
        <w:tblW w:w="5000" w:type="pct"/>
        <w:tblCellMar>
          <w:left w:w="10" w:type="dxa"/>
          <w:right w:w="10" w:type="dxa"/>
        </w:tblCellMar>
        <w:tblLook w:val="0000" w:firstRow="0" w:lastRow="0" w:firstColumn="0" w:lastColumn="0" w:noHBand="0" w:noVBand="0"/>
      </w:tblPr>
      <w:tblGrid>
        <w:gridCol w:w="9026"/>
      </w:tblGrid>
      <w:tr w:rsidR="00F617E5" w14:paraId="721E1CCB" w14:textId="77777777">
        <w:tc>
          <w:tcPr>
            <w:tcW w:w="0" w:type="auto"/>
          </w:tcPr>
          <w:tbl>
            <w:tblPr>
              <w:tblW w:w="5000" w:type="pct"/>
              <w:tblCellMar>
                <w:left w:w="10" w:type="dxa"/>
                <w:right w:w="10" w:type="dxa"/>
              </w:tblCellMar>
              <w:tblLook w:val="0000" w:firstRow="0" w:lastRow="0" w:firstColumn="0" w:lastColumn="0" w:noHBand="0" w:noVBand="0"/>
            </w:tblPr>
            <w:tblGrid>
              <w:gridCol w:w="9006"/>
            </w:tblGrid>
            <w:tr w:rsidR="00F617E5" w14:paraId="32F192B8" w14:textId="77777777">
              <w:tc>
                <w:tcPr>
                  <w:tcW w:w="0" w:type="auto"/>
                </w:tcPr>
                <w:p w14:paraId="40FC87C6" w14:textId="77777777" w:rsidR="00F617E5" w:rsidRDefault="00F617E5"/>
              </w:tc>
            </w:tr>
          </w:tbl>
          <w:p w14:paraId="789663DF" w14:textId="77777777" w:rsidR="00F617E5" w:rsidRDefault="00F617E5"/>
          <w:p w14:paraId="3C8269B5" w14:textId="77777777" w:rsidR="00F617E5" w:rsidRDefault="00F617E5"/>
        </w:tc>
      </w:tr>
    </w:tbl>
    <w:p w14:paraId="08438200" w14:textId="77777777" w:rsidR="00F617E5" w:rsidRDefault="00F617E5">
      <w:pPr>
        <w:spacing w:after="360"/>
      </w:pPr>
    </w:p>
    <w:p w14:paraId="20DEDCFE" w14:textId="77777777" w:rsidR="00F617E5" w:rsidRDefault="00F617E5">
      <w:pPr>
        <w:sectPr w:rsidR="00F617E5">
          <w:headerReference w:type="default" r:id="rId13"/>
          <w:footerReference w:type="default" r:id="rId14"/>
          <w:type w:val="continuous"/>
          <w:pgSz w:w="11906" w:h="16838"/>
          <w:pgMar w:top="1928" w:right="1440" w:bottom="1440" w:left="1440" w:header="720" w:footer="720" w:gutter="0"/>
          <w:cols w:space="720"/>
        </w:sectPr>
      </w:pPr>
    </w:p>
    <w:p w14:paraId="20D0CF72" w14:textId="77777777" w:rsidR="00F617E5" w:rsidRDefault="00D928C6">
      <w:pPr>
        <w:pStyle w:val="h1TOC"/>
      </w:pPr>
      <w:r>
        <w:lastRenderedPageBreak/>
        <w:t>Contents</w:t>
      </w:r>
    </w:p>
    <w:p w14:paraId="3A174CE5" w14:textId="1FCF7E8C" w:rsidR="006F0535" w:rsidRDefault="00073B4D">
      <w:pPr>
        <w:pStyle w:val="TOC1"/>
        <w:rPr>
          <w:rFonts w:asciiTheme="minorHAnsi" w:eastAsiaTheme="minorEastAsia" w:hAnsiTheme="minorHAnsi" w:cstheme="minorBidi"/>
          <w:b w:val="0"/>
          <w:bCs w:val="0"/>
          <w:noProof/>
          <w:color w:val="auto"/>
          <w:sz w:val="22"/>
          <w:szCs w:val="22"/>
        </w:rPr>
      </w:pPr>
      <w:r>
        <w:fldChar w:fldCharType="begin"/>
      </w:r>
      <w:r w:rsidR="00D928C6">
        <w:instrText xml:space="preserve"> TOC \t "h1,1,h2,2,h2_topictitle1,2" \h \z \* MERGEFORMAT </w:instrText>
      </w:r>
      <w:r>
        <w:fldChar w:fldCharType="separate"/>
      </w:r>
      <w:hyperlink w:anchor="_Toc84588889" w:history="1">
        <w:r w:rsidR="006F0535" w:rsidRPr="003D350C">
          <w:rPr>
            <w:rStyle w:val="Hyperlink"/>
            <w:noProof/>
          </w:rPr>
          <w:t>Section 1:  About this document</w:t>
        </w:r>
        <w:r w:rsidR="006F0535">
          <w:rPr>
            <w:noProof/>
            <w:webHidden/>
          </w:rPr>
          <w:tab/>
        </w:r>
        <w:r w:rsidR="006F0535">
          <w:rPr>
            <w:noProof/>
            <w:webHidden/>
          </w:rPr>
          <w:fldChar w:fldCharType="begin"/>
        </w:r>
        <w:r w:rsidR="006F0535">
          <w:rPr>
            <w:noProof/>
            <w:webHidden/>
          </w:rPr>
          <w:instrText xml:space="preserve"> PAGEREF _Toc84588889 \h </w:instrText>
        </w:r>
        <w:r w:rsidR="006F0535">
          <w:rPr>
            <w:noProof/>
            <w:webHidden/>
          </w:rPr>
        </w:r>
        <w:r w:rsidR="006F0535">
          <w:rPr>
            <w:noProof/>
            <w:webHidden/>
          </w:rPr>
          <w:fldChar w:fldCharType="separate"/>
        </w:r>
        <w:r w:rsidR="006F0535">
          <w:rPr>
            <w:noProof/>
            <w:webHidden/>
          </w:rPr>
          <w:t>4</w:t>
        </w:r>
        <w:r w:rsidR="006F0535">
          <w:rPr>
            <w:noProof/>
            <w:webHidden/>
          </w:rPr>
          <w:fldChar w:fldCharType="end"/>
        </w:r>
      </w:hyperlink>
    </w:p>
    <w:p w14:paraId="2AEDB0DA" w14:textId="10D2A6FB" w:rsidR="006F0535" w:rsidRDefault="006F0535">
      <w:pPr>
        <w:pStyle w:val="TOC2"/>
        <w:rPr>
          <w:rFonts w:asciiTheme="minorHAnsi" w:eastAsiaTheme="minorEastAsia" w:hAnsiTheme="minorHAnsi" w:cstheme="minorBidi"/>
          <w:noProof/>
          <w:color w:val="auto"/>
          <w:sz w:val="22"/>
          <w:szCs w:val="22"/>
        </w:rPr>
      </w:pPr>
      <w:hyperlink w:anchor="_Toc84588890" w:history="1">
        <w:r w:rsidRPr="003D350C">
          <w:rPr>
            <w:rStyle w:val="Hyperlink"/>
            <w:noProof/>
          </w:rPr>
          <w:t>1.1 Related Documents</w:t>
        </w:r>
        <w:r>
          <w:rPr>
            <w:noProof/>
            <w:webHidden/>
          </w:rPr>
          <w:tab/>
        </w:r>
        <w:r>
          <w:rPr>
            <w:noProof/>
            <w:webHidden/>
          </w:rPr>
          <w:fldChar w:fldCharType="begin"/>
        </w:r>
        <w:r>
          <w:rPr>
            <w:noProof/>
            <w:webHidden/>
          </w:rPr>
          <w:instrText xml:space="preserve"> PAGEREF _Toc84588890 \h </w:instrText>
        </w:r>
        <w:r>
          <w:rPr>
            <w:noProof/>
            <w:webHidden/>
          </w:rPr>
        </w:r>
        <w:r>
          <w:rPr>
            <w:noProof/>
            <w:webHidden/>
          </w:rPr>
          <w:fldChar w:fldCharType="separate"/>
        </w:r>
        <w:r>
          <w:rPr>
            <w:noProof/>
            <w:webHidden/>
          </w:rPr>
          <w:t>4</w:t>
        </w:r>
        <w:r>
          <w:rPr>
            <w:noProof/>
            <w:webHidden/>
          </w:rPr>
          <w:fldChar w:fldCharType="end"/>
        </w:r>
      </w:hyperlink>
    </w:p>
    <w:p w14:paraId="7BA675DB" w14:textId="2E8FB52C" w:rsidR="006F0535" w:rsidRDefault="006F0535">
      <w:pPr>
        <w:pStyle w:val="TOC1"/>
        <w:rPr>
          <w:rFonts w:asciiTheme="minorHAnsi" w:eastAsiaTheme="minorEastAsia" w:hAnsiTheme="minorHAnsi" w:cstheme="minorBidi"/>
          <w:b w:val="0"/>
          <w:bCs w:val="0"/>
          <w:noProof/>
          <w:color w:val="auto"/>
          <w:sz w:val="22"/>
          <w:szCs w:val="22"/>
        </w:rPr>
      </w:pPr>
      <w:hyperlink w:anchor="_Toc84588891" w:history="1">
        <w:r w:rsidRPr="003D350C">
          <w:rPr>
            <w:rStyle w:val="Hyperlink"/>
            <w:noProof/>
          </w:rPr>
          <w:t>Section 2: Servicing Overview</w:t>
        </w:r>
        <w:r>
          <w:rPr>
            <w:noProof/>
            <w:webHidden/>
          </w:rPr>
          <w:tab/>
        </w:r>
        <w:r>
          <w:rPr>
            <w:noProof/>
            <w:webHidden/>
          </w:rPr>
          <w:fldChar w:fldCharType="begin"/>
        </w:r>
        <w:r>
          <w:rPr>
            <w:noProof/>
            <w:webHidden/>
          </w:rPr>
          <w:instrText xml:space="preserve"> PAGEREF _Toc84588891 \h </w:instrText>
        </w:r>
        <w:r>
          <w:rPr>
            <w:noProof/>
            <w:webHidden/>
          </w:rPr>
        </w:r>
        <w:r>
          <w:rPr>
            <w:noProof/>
            <w:webHidden/>
          </w:rPr>
          <w:fldChar w:fldCharType="separate"/>
        </w:r>
        <w:r>
          <w:rPr>
            <w:noProof/>
            <w:webHidden/>
          </w:rPr>
          <w:t>5</w:t>
        </w:r>
        <w:r>
          <w:rPr>
            <w:noProof/>
            <w:webHidden/>
          </w:rPr>
          <w:fldChar w:fldCharType="end"/>
        </w:r>
      </w:hyperlink>
    </w:p>
    <w:p w14:paraId="3C044A85" w14:textId="1DA6A5FF" w:rsidR="006F0535" w:rsidRDefault="006F0535">
      <w:pPr>
        <w:pStyle w:val="TOC1"/>
        <w:rPr>
          <w:rFonts w:asciiTheme="minorHAnsi" w:eastAsiaTheme="minorEastAsia" w:hAnsiTheme="minorHAnsi" w:cstheme="minorBidi"/>
          <w:b w:val="0"/>
          <w:bCs w:val="0"/>
          <w:noProof/>
          <w:color w:val="auto"/>
          <w:sz w:val="22"/>
          <w:szCs w:val="22"/>
        </w:rPr>
      </w:pPr>
      <w:hyperlink w:anchor="_Toc84588892" w:history="1">
        <w:r w:rsidRPr="003D350C">
          <w:rPr>
            <w:rStyle w:val="Hyperlink"/>
            <w:noProof/>
          </w:rPr>
          <w:t>Section 3: Service Contracts</w:t>
        </w:r>
        <w:r>
          <w:rPr>
            <w:noProof/>
            <w:webHidden/>
          </w:rPr>
          <w:tab/>
        </w:r>
        <w:r>
          <w:rPr>
            <w:noProof/>
            <w:webHidden/>
          </w:rPr>
          <w:fldChar w:fldCharType="begin"/>
        </w:r>
        <w:r>
          <w:rPr>
            <w:noProof/>
            <w:webHidden/>
          </w:rPr>
          <w:instrText xml:space="preserve"> PAGEREF _Toc84588892 \h </w:instrText>
        </w:r>
        <w:r>
          <w:rPr>
            <w:noProof/>
            <w:webHidden/>
          </w:rPr>
        </w:r>
        <w:r>
          <w:rPr>
            <w:noProof/>
            <w:webHidden/>
          </w:rPr>
          <w:fldChar w:fldCharType="separate"/>
        </w:r>
        <w:r>
          <w:rPr>
            <w:noProof/>
            <w:webHidden/>
          </w:rPr>
          <w:t>6</w:t>
        </w:r>
        <w:r>
          <w:rPr>
            <w:noProof/>
            <w:webHidden/>
          </w:rPr>
          <w:fldChar w:fldCharType="end"/>
        </w:r>
      </w:hyperlink>
    </w:p>
    <w:p w14:paraId="0BABA2D1" w14:textId="2536D4C0" w:rsidR="006F0535" w:rsidRDefault="006F0535">
      <w:pPr>
        <w:pStyle w:val="TOC2"/>
        <w:rPr>
          <w:rFonts w:asciiTheme="minorHAnsi" w:eastAsiaTheme="minorEastAsia" w:hAnsiTheme="minorHAnsi" w:cstheme="minorBidi"/>
          <w:noProof/>
          <w:color w:val="auto"/>
          <w:sz w:val="22"/>
          <w:szCs w:val="22"/>
        </w:rPr>
      </w:pPr>
      <w:hyperlink w:anchor="_Toc84588893" w:history="1">
        <w:r w:rsidRPr="003D350C">
          <w:rPr>
            <w:rStyle w:val="Hyperlink"/>
            <w:noProof/>
          </w:rPr>
          <w:t>3.1 Accessing the Contracts Summary Page</w:t>
        </w:r>
        <w:r>
          <w:rPr>
            <w:noProof/>
            <w:webHidden/>
          </w:rPr>
          <w:tab/>
        </w:r>
        <w:r>
          <w:rPr>
            <w:noProof/>
            <w:webHidden/>
          </w:rPr>
          <w:fldChar w:fldCharType="begin"/>
        </w:r>
        <w:r>
          <w:rPr>
            <w:noProof/>
            <w:webHidden/>
          </w:rPr>
          <w:instrText xml:space="preserve"> PAGEREF _Toc84588893 \h </w:instrText>
        </w:r>
        <w:r>
          <w:rPr>
            <w:noProof/>
            <w:webHidden/>
          </w:rPr>
        </w:r>
        <w:r>
          <w:rPr>
            <w:noProof/>
            <w:webHidden/>
          </w:rPr>
          <w:fldChar w:fldCharType="separate"/>
        </w:r>
        <w:r>
          <w:rPr>
            <w:noProof/>
            <w:webHidden/>
          </w:rPr>
          <w:t>6</w:t>
        </w:r>
        <w:r>
          <w:rPr>
            <w:noProof/>
            <w:webHidden/>
          </w:rPr>
          <w:fldChar w:fldCharType="end"/>
        </w:r>
      </w:hyperlink>
    </w:p>
    <w:p w14:paraId="5291DEE0" w14:textId="135D057A" w:rsidR="006F0535" w:rsidRDefault="006F0535">
      <w:pPr>
        <w:pStyle w:val="TOC2"/>
        <w:rPr>
          <w:rFonts w:asciiTheme="minorHAnsi" w:eastAsiaTheme="minorEastAsia" w:hAnsiTheme="minorHAnsi" w:cstheme="minorBidi"/>
          <w:noProof/>
          <w:color w:val="auto"/>
          <w:sz w:val="22"/>
          <w:szCs w:val="22"/>
        </w:rPr>
      </w:pPr>
      <w:hyperlink w:anchor="_Toc84588894" w:history="1">
        <w:r w:rsidRPr="003D350C">
          <w:rPr>
            <w:rStyle w:val="Hyperlink"/>
            <w:noProof/>
          </w:rPr>
          <w:t>3.2 Contracts Summary Page</w:t>
        </w:r>
        <w:r>
          <w:rPr>
            <w:noProof/>
            <w:webHidden/>
          </w:rPr>
          <w:tab/>
        </w:r>
        <w:r>
          <w:rPr>
            <w:noProof/>
            <w:webHidden/>
          </w:rPr>
          <w:fldChar w:fldCharType="begin"/>
        </w:r>
        <w:r>
          <w:rPr>
            <w:noProof/>
            <w:webHidden/>
          </w:rPr>
          <w:instrText xml:space="preserve"> PAGEREF _Toc84588894 \h </w:instrText>
        </w:r>
        <w:r>
          <w:rPr>
            <w:noProof/>
            <w:webHidden/>
          </w:rPr>
        </w:r>
        <w:r>
          <w:rPr>
            <w:noProof/>
            <w:webHidden/>
          </w:rPr>
          <w:fldChar w:fldCharType="separate"/>
        </w:r>
        <w:r>
          <w:rPr>
            <w:noProof/>
            <w:webHidden/>
          </w:rPr>
          <w:t>7</w:t>
        </w:r>
        <w:r>
          <w:rPr>
            <w:noProof/>
            <w:webHidden/>
          </w:rPr>
          <w:fldChar w:fldCharType="end"/>
        </w:r>
      </w:hyperlink>
    </w:p>
    <w:p w14:paraId="412024FF" w14:textId="2E46E094" w:rsidR="006F0535" w:rsidRDefault="006F0535">
      <w:pPr>
        <w:pStyle w:val="TOC2"/>
        <w:rPr>
          <w:rFonts w:asciiTheme="minorHAnsi" w:eastAsiaTheme="minorEastAsia" w:hAnsiTheme="minorHAnsi" w:cstheme="minorBidi"/>
          <w:noProof/>
          <w:color w:val="auto"/>
          <w:sz w:val="22"/>
          <w:szCs w:val="22"/>
        </w:rPr>
      </w:pPr>
      <w:hyperlink w:anchor="_Toc84588895" w:history="1">
        <w:r w:rsidRPr="003D350C">
          <w:rPr>
            <w:rStyle w:val="Hyperlink"/>
            <w:noProof/>
          </w:rPr>
          <w:t>3.3 Contracts Advanced Search Form</w:t>
        </w:r>
        <w:r>
          <w:rPr>
            <w:noProof/>
            <w:webHidden/>
          </w:rPr>
          <w:tab/>
        </w:r>
        <w:r>
          <w:rPr>
            <w:noProof/>
            <w:webHidden/>
          </w:rPr>
          <w:fldChar w:fldCharType="begin"/>
        </w:r>
        <w:r>
          <w:rPr>
            <w:noProof/>
            <w:webHidden/>
          </w:rPr>
          <w:instrText xml:space="preserve"> PAGEREF _Toc84588895 \h </w:instrText>
        </w:r>
        <w:r>
          <w:rPr>
            <w:noProof/>
            <w:webHidden/>
          </w:rPr>
        </w:r>
        <w:r>
          <w:rPr>
            <w:noProof/>
            <w:webHidden/>
          </w:rPr>
          <w:fldChar w:fldCharType="separate"/>
        </w:r>
        <w:r>
          <w:rPr>
            <w:noProof/>
            <w:webHidden/>
          </w:rPr>
          <w:t>8</w:t>
        </w:r>
        <w:r>
          <w:rPr>
            <w:noProof/>
            <w:webHidden/>
          </w:rPr>
          <w:fldChar w:fldCharType="end"/>
        </w:r>
      </w:hyperlink>
    </w:p>
    <w:p w14:paraId="09381A84" w14:textId="45939EF3" w:rsidR="006F0535" w:rsidRDefault="006F0535">
      <w:pPr>
        <w:pStyle w:val="TOC2"/>
        <w:rPr>
          <w:rFonts w:asciiTheme="minorHAnsi" w:eastAsiaTheme="minorEastAsia" w:hAnsiTheme="minorHAnsi" w:cstheme="minorBidi"/>
          <w:noProof/>
          <w:color w:val="auto"/>
          <w:sz w:val="22"/>
          <w:szCs w:val="22"/>
        </w:rPr>
      </w:pPr>
      <w:hyperlink w:anchor="_Toc84588896" w:history="1">
        <w:r w:rsidRPr="003D350C">
          <w:rPr>
            <w:rStyle w:val="Hyperlink"/>
            <w:noProof/>
          </w:rPr>
          <w:t>3.4 Create Contract Wizard</w:t>
        </w:r>
        <w:r>
          <w:rPr>
            <w:noProof/>
            <w:webHidden/>
          </w:rPr>
          <w:tab/>
        </w:r>
        <w:r>
          <w:rPr>
            <w:noProof/>
            <w:webHidden/>
          </w:rPr>
          <w:fldChar w:fldCharType="begin"/>
        </w:r>
        <w:r>
          <w:rPr>
            <w:noProof/>
            <w:webHidden/>
          </w:rPr>
          <w:instrText xml:space="preserve"> PAGEREF _Toc84588896 \h </w:instrText>
        </w:r>
        <w:r>
          <w:rPr>
            <w:noProof/>
            <w:webHidden/>
          </w:rPr>
        </w:r>
        <w:r>
          <w:rPr>
            <w:noProof/>
            <w:webHidden/>
          </w:rPr>
          <w:fldChar w:fldCharType="separate"/>
        </w:r>
        <w:r>
          <w:rPr>
            <w:noProof/>
            <w:webHidden/>
          </w:rPr>
          <w:t>10</w:t>
        </w:r>
        <w:r>
          <w:rPr>
            <w:noProof/>
            <w:webHidden/>
          </w:rPr>
          <w:fldChar w:fldCharType="end"/>
        </w:r>
      </w:hyperlink>
    </w:p>
    <w:p w14:paraId="485DDF31" w14:textId="7EEB7F45" w:rsidR="006F0535" w:rsidRDefault="006F0535">
      <w:pPr>
        <w:pStyle w:val="TOC2"/>
        <w:rPr>
          <w:rFonts w:asciiTheme="minorHAnsi" w:eastAsiaTheme="minorEastAsia" w:hAnsiTheme="minorHAnsi" w:cstheme="minorBidi"/>
          <w:noProof/>
          <w:color w:val="auto"/>
          <w:sz w:val="22"/>
          <w:szCs w:val="22"/>
        </w:rPr>
      </w:pPr>
      <w:hyperlink w:anchor="_Toc84588897" w:history="1">
        <w:r w:rsidRPr="003D350C">
          <w:rPr>
            <w:rStyle w:val="Hyperlink"/>
            <w:noProof/>
          </w:rPr>
          <w:t>3.5 Update Contract Form</w:t>
        </w:r>
        <w:r>
          <w:rPr>
            <w:noProof/>
            <w:webHidden/>
          </w:rPr>
          <w:tab/>
        </w:r>
        <w:r>
          <w:rPr>
            <w:noProof/>
            <w:webHidden/>
          </w:rPr>
          <w:fldChar w:fldCharType="begin"/>
        </w:r>
        <w:r>
          <w:rPr>
            <w:noProof/>
            <w:webHidden/>
          </w:rPr>
          <w:instrText xml:space="preserve"> PAGEREF _Toc84588897 \h </w:instrText>
        </w:r>
        <w:r>
          <w:rPr>
            <w:noProof/>
            <w:webHidden/>
          </w:rPr>
        </w:r>
        <w:r>
          <w:rPr>
            <w:noProof/>
            <w:webHidden/>
          </w:rPr>
          <w:fldChar w:fldCharType="separate"/>
        </w:r>
        <w:r>
          <w:rPr>
            <w:noProof/>
            <w:webHidden/>
          </w:rPr>
          <w:t>14</w:t>
        </w:r>
        <w:r>
          <w:rPr>
            <w:noProof/>
            <w:webHidden/>
          </w:rPr>
          <w:fldChar w:fldCharType="end"/>
        </w:r>
      </w:hyperlink>
    </w:p>
    <w:p w14:paraId="54483F34" w14:textId="51400B5B" w:rsidR="006F0535" w:rsidRDefault="006F0535">
      <w:pPr>
        <w:pStyle w:val="TOC2"/>
        <w:rPr>
          <w:rFonts w:asciiTheme="minorHAnsi" w:eastAsiaTheme="minorEastAsia" w:hAnsiTheme="minorHAnsi" w:cstheme="minorBidi"/>
          <w:noProof/>
          <w:color w:val="auto"/>
          <w:sz w:val="22"/>
          <w:szCs w:val="22"/>
        </w:rPr>
      </w:pPr>
      <w:hyperlink w:anchor="_Toc84588898" w:history="1">
        <w:r w:rsidRPr="003D350C">
          <w:rPr>
            <w:rStyle w:val="Hyperlink"/>
            <w:noProof/>
          </w:rPr>
          <w:t>3.6 Contract Details</w:t>
        </w:r>
        <w:r>
          <w:rPr>
            <w:noProof/>
            <w:webHidden/>
          </w:rPr>
          <w:tab/>
        </w:r>
        <w:r>
          <w:rPr>
            <w:noProof/>
            <w:webHidden/>
          </w:rPr>
          <w:fldChar w:fldCharType="begin"/>
        </w:r>
        <w:r>
          <w:rPr>
            <w:noProof/>
            <w:webHidden/>
          </w:rPr>
          <w:instrText xml:space="preserve"> PAGEREF _Toc84588898 \h </w:instrText>
        </w:r>
        <w:r>
          <w:rPr>
            <w:noProof/>
            <w:webHidden/>
          </w:rPr>
        </w:r>
        <w:r>
          <w:rPr>
            <w:noProof/>
            <w:webHidden/>
          </w:rPr>
          <w:fldChar w:fldCharType="separate"/>
        </w:r>
        <w:r>
          <w:rPr>
            <w:noProof/>
            <w:webHidden/>
          </w:rPr>
          <w:t>16</w:t>
        </w:r>
        <w:r>
          <w:rPr>
            <w:noProof/>
            <w:webHidden/>
          </w:rPr>
          <w:fldChar w:fldCharType="end"/>
        </w:r>
      </w:hyperlink>
    </w:p>
    <w:p w14:paraId="72AD9703" w14:textId="3E5160D7" w:rsidR="006F0535" w:rsidRDefault="006F0535">
      <w:pPr>
        <w:pStyle w:val="TOC2"/>
        <w:rPr>
          <w:rFonts w:asciiTheme="minorHAnsi" w:eastAsiaTheme="minorEastAsia" w:hAnsiTheme="minorHAnsi" w:cstheme="minorBidi"/>
          <w:noProof/>
          <w:color w:val="auto"/>
          <w:sz w:val="22"/>
          <w:szCs w:val="22"/>
        </w:rPr>
      </w:pPr>
      <w:hyperlink w:anchor="_Toc84588899" w:history="1">
        <w:r w:rsidRPr="003D350C">
          <w:rPr>
            <w:rStyle w:val="Hyperlink"/>
            <w:noProof/>
          </w:rPr>
          <w:t>3.7 Service Contract Addresses</w:t>
        </w:r>
        <w:r>
          <w:rPr>
            <w:noProof/>
            <w:webHidden/>
          </w:rPr>
          <w:tab/>
        </w:r>
        <w:r>
          <w:rPr>
            <w:noProof/>
            <w:webHidden/>
          </w:rPr>
          <w:fldChar w:fldCharType="begin"/>
        </w:r>
        <w:r>
          <w:rPr>
            <w:noProof/>
            <w:webHidden/>
          </w:rPr>
          <w:instrText xml:space="preserve"> PAGEREF _Toc84588899 \h </w:instrText>
        </w:r>
        <w:r>
          <w:rPr>
            <w:noProof/>
            <w:webHidden/>
          </w:rPr>
        </w:r>
        <w:r>
          <w:rPr>
            <w:noProof/>
            <w:webHidden/>
          </w:rPr>
          <w:fldChar w:fldCharType="separate"/>
        </w:r>
        <w:r>
          <w:rPr>
            <w:noProof/>
            <w:webHidden/>
          </w:rPr>
          <w:t>18</w:t>
        </w:r>
        <w:r>
          <w:rPr>
            <w:noProof/>
            <w:webHidden/>
          </w:rPr>
          <w:fldChar w:fldCharType="end"/>
        </w:r>
      </w:hyperlink>
    </w:p>
    <w:p w14:paraId="0887483A" w14:textId="2E219CB6" w:rsidR="006F0535" w:rsidRDefault="006F0535">
      <w:pPr>
        <w:pStyle w:val="TOC2"/>
        <w:rPr>
          <w:rFonts w:asciiTheme="minorHAnsi" w:eastAsiaTheme="minorEastAsia" w:hAnsiTheme="minorHAnsi" w:cstheme="minorBidi"/>
          <w:noProof/>
          <w:color w:val="auto"/>
          <w:sz w:val="22"/>
          <w:szCs w:val="22"/>
        </w:rPr>
      </w:pPr>
      <w:hyperlink w:anchor="_Toc84588900" w:history="1">
        <w:r w:rsidRPr="003D350C">
          <w:rPr>
            <w:rStyle w:val="Hyperlink"/>
            <w:noProof/>
          </w:rPr>
          <w:t>3.8 Contract SORs</w:t>
        </w:r>
        <w:r>
          <w:rPr>
            <w:noProof/>
            <w:webHidden/>
          </w:rPr>
          <w:tab/>
        </w:r>
        <w:r>
          <w:rPr>
            <w:noProof/>
            <w:webHidden/>
          </w:rPr>
          <w:fldChar w:fldCharType="begin"/>
        </w:r>
        <w:r>
          <w:rPr>
            <w:noProof/>
            <w:webHidden/>
          </w:rPr>
          <w:instrText xml:space="preserve"> PAGEREF _Toc84588900 \h </w:instrText>
        </w:r>
        <w:r>
          <w:rPr>
            <w:noProof/>
            <w:webHidden/>
          </w:rPr>
        </w:r>
        <w:r>
          <w:rPr>
            <w:noProof/>
            <w:webHidden/>
          </w:rPr>
          <w:fldChar w:fldCharType="separate"/>
        </w:r>
        <w:r>
          <w:rPr>
            <w:noProof/>
            <w:webHidden/>
          </w:rPr>
          <w:t>21</w:t>
        </w:r>
        <w:r>
          <w:rPr>
            <w:noProof/>
            <w:webHidden/>
          </w:rPr>
          <w:fldChar w:fldCharType="end"/>
        </w:r>
      </w:hyperlink>
    </w:p>
    <w:p w14:paraId="48EA8F8B" w14:textId="33ACD2A5" w:rsidR="006F0535" w:rsidRDefault="006F0535">
      <w:pPr>
        <w:pStyle w:val="TOC2"/>
        <w:rPr>
          <w:rFonts w:asciiTheme="minorHAnsi" w:eastAsiaTheme="minorEastAsia" w:hAnsiTheme="minorHAnsi" w:cstheme="minorBidi"/>
          <w:noProof/>
          <w:color w:val="auto"/>
          <w:sz w:val="22"/>
          <w:szCs w:val="22"/>
        </w:rPr>
      </w:pPr>
      <w:hyperlink w:anchor="_Toc84588901" w:history="1">
        <w:r w:rsidRPr="003D350C">
          <w:rPr>
            <w:rStyle w:val="Hyperlink"/>
            <w:noProof/>
          </w:rPr>
          <w:t>3.9 Contract Services</w:t>
        </w:r>
        <w:r>
          <w:rPr>
            <w:noProof/>
            <w:webHidden/>
          </w:rPr>
          <w:tab/>
        </w:r>
        <w:r>
          <w:rPr>
            <w:noProof/>
            <w:webHidden/>
          </w:rPr>
          <w:fldChar w:fldCharType="begin"/>
        </w:r>
        <w:r>
          <w:rPr>
            <w:noProof/>
            <w:webHidden/>
          </w:rPr>
          <w:instrText xml:space="preserve"> PAGEREF _Toc84588901 \h </w:instrText>
        </w:r>
        <w:r>
          <w:rPr>
            <w:noProof/>
            <w:webHidden/>
          </w:rPr>
        </w:r>
        <w:r>
          <w:rPr>
            <w:noProof/>
            <w:webHidden/>
          </w:rPr>
          <w:fldChar w:fldCharType="separate"/>
        </w:r>
        <w:r>
          <w:rPr>
            <w:noProof/>
            <w:webHidden/>
          </w:rPr>
          <w:t>24</w:t>
        </w:r>
        <w:r>
          <w:rPr>
            <w:noProof/>
            <w:webHidden/>
          </w:rPr>
          <w:fldChar w:fldCharType="end"/>
        </w:r>
      </w:hyperlink>
    </w:p>
    <w:p w14:paraId="6991A35B" w14:textId="31D15C59" w:rsidR="006F0535" w:rsidRDefault="006F0535">
      <w:pPr>
        <w:pStyle w:val="TOC2"/>
        <w:rPr>
          <w:rFonts w:asciiTheme="minorHAnsi" w:eastAsiaTheme="minorEastAsia" w:hAnsiTheme="minorHAnsi" w:cstheme="minorBidi"/>
          <w:noProof/>
          <w:color w:val="auto"/>
          <w:sz w:val="22"/>
          <w:szCs w:val="22"/>
        </w:rPr>
      </w:pPr>
      <w:hyperlink w:anchor="_Toc84588902" w:history="1">
        <w:r w:rsidRPr="003D350C">
          <w:rPr>
            <w:rStyle w:val="Hyperlink"/>
            <w:noProof/>
          </w:rPr>
          <w:t>3.10 Errors</w:t>
        </w:r>
        <w:r>
          <w:rPr>
            <w:noProof/>
            <w:webHidden/>
          </w:rPr>
          <w:tab/>
        </w:r>
        <w:r>
          <w:rPr>
            <w:noProof/>
            <w:webHidden/>
          </w:rPr>
          <w:fldChar w:fldCharType="begin"/>
        </w:r>
        <w:r>
          <w:rPr>
            <w:noProof/>
            <w:webHidden/>
          </w:rPr>
          <w:instrText xml:space="preserve"> PAGEREF _Toc84588902 \h </w:instrText>
        </w:r>
        <w:r>
          <w:rPr>
            <w:noProof/>
            <w:webHidden/>
          </w:rPr>
        </w:r>
        <w:r>
          <w:rPr>
            <w:noProof/>
            <w:webHidden/>
          </w:rPr>
          <w:fldChar w:fldCharType="separate"/>
        </w:r>
        <w:r>
          <w:rPr>
            <w:noProof/>
            <w:webHidden/>
          </w:rPr>
          <w:t>26</w:t>
        </w:r>
        <w:r>
          <w:rPr>
            <w:noProof/>
            <w:webHidden/>
          </w:rPr>
          <w:fldChar w:fldCharType="end"/>
        </w:r>
      </w:hyperlink>
    </w:p>
    <w:p w14:paraId="1334CE6D" w14:textId="5CF4A646" w:rsidR="006F0535" w:rsidRDefault="006F0535">
      <w:pPr>
        <w:pStyle w:val="TOC1"/>
        <w:rPr>
          <w:rFonts w:asciiTheme="minorHAnsi" w:eastAsiaTheme="minorEastAsia" w:hAnsiTheme="minorHAnsi" w:cstheme="minorBidi"/>
          <w:b w:val="0"/>
          <w:bCs w:val="0"/>
          <w:noProof/>
          <w:color w:val="auto"/>
          <w:sz w:val="22"/>
          <w:szCs w:val="22"/>
        </w:rPr>
      </w:pPr>
      <w:hyperlink w:anchor="_Toc84588903" w:history="1">
        <w:r w:rsidRPr="003D350C">
          <w:rPr>
            <w:rStyle w:val="Hyperlink"/>
            <w:noProof/>
          </w:rPr>
          <w:t>Section 4: Services</w:t>
        </w:r>
        <w:r>
          <w:rPr>
            <w:noProof/>
            <w:webHidden/>
          </w:rPr>
          <w:tab/>
        </w:r>
        <w:r>
          <w:rPr>
            <w:noProof/>
            <w:webHidden/>
          </w:rPr>
          <w:fldChar w:fldCharType="begin"/>
        </w:r>
        <w:r>
          <w:rPr>
            <w:noProof/>
            <w:webHidden/>
          </w:rPr>
          <w:instrText xml:space="preserve"> PAGEREF _Toc84588903 \h </w:instrText>
        </w:r>
        <w:r>
          <w:rPr>
            <w:noProof/>
            <w:webHidden/>
          </w:rPr>
        </w:r>
        <w:r>
          <w:rPr>
            <w:noProof/>
            <w:webHidden/>
          </w:rPr>
          <w:fldChar w:fldCharType="separate"/>
        </w:r>
        <w:r>
          <w:rPr>
            <w:noProof/>
            <w:webHidden/>
          </w:rPr>
          <w:t>27</w:t>
        </w:r>
        <w:r>
          <w:rPr>
            <w:noProof/>
            <w:webHidden/>
          </w:rPr>
          <w:fldChar w:fldCharType="end"/>
        </w:r>
      </w:hyperlink>
    </w:p>
    <w:p w14:paraId="6BDFE271" w14:textId="7E50A648" w:rsidR="006F0535" w:rsidRDefault="006F0535">
      <w:pPr>
        <w:pStyle w:val="TOC2"/>
        <w:rPr>
          <w:rFonts w:asciiTheme="minorHAnsi" w:eastAsiaTheme="minorEastAsia" w:hAnsiTheme="minorHAnsi" w:cstheme="minorBidi"/>
          <w:noProof/>
          <w:color w:val="auto"/>
          <w:sz w:val="22"/>
          <w:szCs w:val="22"/>
        </w:rPr>
      </w:pPr>
      <w:hyperlink w:anchor="_Toc84588904" w:history="1">
        <w:r w:rsidRPr="003D350C">
          <w:rPr>
            <w:rStyle w:val="Hyperlink"/>
            <w:noProof/>
          </w:rPr>
          <w:t>4.1 Accessing the Services Summary Page</w:t>
        </w:r>
        <w:r>
          <w:rPr>
            <w:noProof/>
            <w:webHidden/>
          </w:rPr>
          <w:tab/>
        </w:r>
        <w:r>
          <w:rPr>
            <w:noProof/>
            <w:webHidden/>
          </w:rPr>
          <w:fldChar w:fldCharType="begin"/>
        </w:r>
        <w:r>
          <w:rPr>
            <w:noProof/>
            <w:webHidden/>
          </w:rPr>
          <w:instrText xml:space="preserve"> PAGEREF _Toc84588904 \h </w:instrText>
        </w:r>
        <w:r>
          <w:rPr>
            <w:noProof/>
            <w:webHidden/>
          </w:rPr>
        </w:r>
        <w:r>
          <w:rPr>
            <w:noProof/>
            <w:webHidden/>
          </w:rPr>
          <w:fldChar w:fldCharType="separate"/>
        </w:r>
        <w:r>
          <w:rPr>
            <w:noProof/>
            <w:webHidden/>
          </w:rPr>
          <w:t>27</w:t>
        </w:r>
        <w:r>
          <w:rPr>
            <w:noProof/>
            <w:webHidden/>
          </w:rPr>
          <w:fldChar w:fldCharType="end"/>
        </w:r>
      </w:hyperlink>
    </w:p>
    <w:p w14:paraId="06FF07C2" w14:textId="77B027BF" w:rsidR="006F0535" w:rsidRDefault="006F0535">
      <w:pPr>
        <w:pStyle w:val="TOC2"/>
        <w:rPr>
          <w:rFonts w:asciiTheme="minorHAnsi" w:eastAsiaTheme="minorEastAsia" w:hAnsiTheme="minorHAnsi" w:cstheme="minorBidi"/>
          <w:noProof/>
          <w:color w:val="auto"/>
          <w:sz w:val="22"/>
          <w:szCs w:val="22"/>
        </w:rPr>
      </w:pPr>
      <w:hyperlink w:anchor="_Toc84588905" w:history="1">
        <w:r w:rsidRPr="003D350C">
          <w:rPr>
            <w:rStyle w:val="Hyperlink"/>
            <w:noProof/>
          </w:rPr>
          <w:t>4.2 Services Summary Page</w:t>
        </w:r>
        <w:r>
          <w:rPr>
            <w:noProof/>
            <w:webHidden/>
          </w:rPr>
          <w:tab/>
        </w:r>
        <w:r>
          <w:rPr>
            <w:noProof/>
            <w:webHidden/>
          </w:rPr>
          <w:fldChar w:fldCharType="begin"/>
        </w:r>
        <w:r>
          <w:rPr>
            <w:noProof/>
            <w:webHidden/>
          </w:rPr>
          <w:instrText xml:space="preserve"> PAGEREF _Toc84588905 \h </w:instrText>
        </w:r>
        <w:r>
          <w:rPr>
            <w:noProof/>
            <w:webHidden/>
          </w:rPr>
        </w:r>
        <w:r>
          <w:rPr>
            <w:noProof/>
            <w:webHidden/>
          </w:rPr>
          <w:fldChar w:fldCharType="separate"/>
        </w:r>
        <w:r>
          <w:rPr>
            <w:noProof/>
            <w:webHidden/>
          </w:rPr>
          <w:t>28</w:t>
        </w:r>
        <w:r>
          <w:rPr>
            <w:noProof/>
            <w:webHidden/>
          </w:rPr>
          <w:fldChar w:fldCharType="end"/>
        </w:r>
      </w:hyperlink>
    </w:p>
    <w:p w14:paraId="00D956F3" w14:textId="101F9645" w:rsidR="006F0535" w:rsidRDefault="006F0535">
      <w:pPr>
        <w:pStyle w:val="TOC2"/>
        <w:rPr>
          <w:rFonts w:asciiTheme="minorHAnsi" w:eastAsiaTheme="minorEastAsia" w:hAnsiTheme="minorHAnsi" w:cstheme="minorBidi"/>
          <w:noProof/>
          <w:color w:val="auto"/>
          <w:sz w:val="22"/>
          <w:szCs w:val="22"/>
        </w:rPr>
      </w:pPr>
      <w:hyperlink w:anchor="_Toc84588906" w:history="1">
        <w:r w:rsidRPr="003D350C">
          <w:rPr>
            <w:rStyle w:val="Hyperlink"/>
            <w:noProof/>
          </w:rPr>
          <w:t>4.3 Services Advanced Search Form</w:t>
        </w:r>
        <w:r>
          <w:rPr>
            <w:noProof/>
            <w:webHidden/>
          </w:rPr>
          <w:tab/>
        </w:r>
        <w:r>
          <w:rPr>
            <w:noProof/>
            <w:webHidden/>
          </w:rPr>
          <w:fldChar w:fldCharType="begin"/>
        </w:r>
        <w:r>
          <w:rPr>
            <w:noProof/>
            <w:webHidden/>
          </w:rPr>
          <w:instrText xml:space="preserve"> PAGEREF _Toc84588906 \h </w:instrText>
        </w:r>
        <w:r>
          <w:rPr>
            <w:noProof/>
            <w:webHidden/>
          </w:rPr>
        </w:r>
        <w:r>
          <w:rPr>
            <w:noProof/>
            <w:webHidden/>
          </w:rPr>
          <w:fldChar w:fldCharType="separate"/>
        </w:r>
        <w:r>
          <w:rPr>
            <w:noProof/>
            <w:webHidden/>
          </w:rPr>
          <w:t>30</w:t>
        </w:r>
        <w:r>
          <w:rPr>
            <w:noProof/>
            <w:webHidden/>
          </w:rPr>
          <w:fldChar w:fldCharType="end"/>
        </w:r>
      </w:hyperlink>
    </w:p>
    <w:p w14:paraId="2CE967F8" w14:textId="6E5DACB4" w:rsidR="006F0535" w:rsidRDefault="006F0535">
      <w:pPr>
        <w:pStyle w:val="TOC2"/>
        <w:rPr>
          <w:rFonts w:asciiTheme="minorHAnsi" w:eastAsiaTheme="minorEastAsia" w:hAnsiTheme="minorHAnsi" w:cstheme="minorBidi"/>
          <w:noProof/>
          <w:color w:val="auto"/>
          <w:sz w:val="22"/>
          <w:szCs w:val="22"/>
        </w:rPr>
      </w:pPr>
      <w:hyperlink w:anchor="_Toc84588907" w:history="1">
        <w:r w:rsidRPr="003D350C">
          <w:rPr>
            <w:rStyle w:val="Hyperlink"/>
            <w:noProof/>
          </w:rPr>
          <w:t>4.4 Service Details</w:t>
        </w:r>
        <w:r>
          <w:rPr>
            <w:noProof/>
            <w:webHidden/>
          </w:rPr>
          <w:tab/>
        </w:r>
        <w:r>
          <w:rPr>
            <w:noProof/>
            <w:webHidden/>
          </w:rPr>
          <w:fldChar w:fldCharType="begin"/>
        </w:r>
        <w:r>
          <w:rPr>
            <w:noProof/>
            <w:webHidden/>
          </w:rPr>
          <w:instrText xml:space="preserve"> PAGEREF _Toc84588907 \h </w:instrText>
        </w:r>
        <w:r>
          <w:rPr>
            <w:noProof/>
            <w:webHidden/>
          </w:rPr>
        </w:r>
        <w:r>
          <w:rPr>
            <w:noProof/>
            <w:webHidden/>
          </w:rPr>
          <w:fldChar w:fldCharType="separate"/>
        </w:r>
        <w:r>
          <w:rPr>
            <w:noProof/>
            <w:webHidden/>
          </w:rPr>
          <w:t>35</w:t>
        </w:r>
        <w:r>
          <w:rPr>
            <w:noProof/>
            <w:webHidden/>
          </w:rPr>
          <w:fldChar w:fldCharType="end"/>
        </w:r>
      </w:hyperlink>
    </w:p>
    <w:p w14:paraId="114657B6" w14:textId="413ADF1E" w:rsidR="006F0535" w:rsidRDefault="006F0535">
      <w:pPr>
        <w:pStyle w:val="TOC2"/>
        <w:rPr>
          <w:rFonts w:asciiTheme="minorHAnsi" w:eastAsiaTheme="minorEastAsia" w:hAnsiTheme="minorHAnsi" w:cstheme="minorBidi"/>
          <w:noProof/>
          <w:color w:val="auto"/>
          <w:sz w:val="22"/>
          <w:szCs w:val="22"/>
        </w:rPr>
      </w:pPr>
      <w:hyperlink w:anchor="_Toc84588908" w:history="1">
        <w:r w:rsidRPr="003D350C">
          <w:rPr>
            <w:rStyle w:val="Hyperlink"/>
            <w:noProof/>
          </w:rPr>
          <w:t>4.5 Service Sections</w:t>
        </w:r>
        <w:r>
          <w:rPr>
            <w:noProof/>
            <w:webHidden/>
          </w:rPr>
          <w:tab/>
        </w:r>
        <w:r>
          <w:rPr>
            <w:noProof/>
            <w:webHidden/>
          </w:rPr>
          <w:fldChar w:fldCharType="begin"/>
        </w:r>
        <w:r>
          <w:rPr>
            <w:noProof/>
            <w:webHidden/>
          </w:rPr>
          <w:instrText xml:space="preserve"> PAGEREF _Toc84588908 \h </w:instrText>
        </w:r>
        <w:r>
          <w:rPr>
            <w:noProof/>
            <w:webHidden/>
          </w:rPr>
        </w:r>
        <w:r>
          <w:rPr>
            <w:noProof/>
            <w:webHidden/>
          </w:rPr>
          <w:fldChar w:fldCharType="separate"/>
        </w:r>
        <w:r>
          <w:rPr>
            <w:noProof/>
            <w:webHidden/>
          </w:rPr>
          <w:t>37</w:t>
        </w:r>
        <w:r>
          <w:rPr>
            <w:noProof/>
            <w:webHidden/>
          </w:rPr>
          <w:fldChar w:fldCharType="end"/>
        </w:r>
      </w:hyperlink>
    </w:p>
    <w:p w14:paraId="529F8C16" w14:textId="12B4A833" w:rsidR="006F0535" w:rsidRDefault="006F0535">
      <w:pPr>
        <w:pStyle w:val="TOC2"/>
        <w:rPr>
          <w:rFonts w:asciiTheme="minorHAnsi" w:eastAsiaTheme="minorEastAsia" w:hAnsiTheme="minorHAnsi" w:cstheme="minorBidi"/>
          <w:noProof/>
          <w:color w:val="auto"/>
          <w:sz w:val="22"/>
          <w:szCs w:val="22"/>
        </w:rPr>
      </w:pPr>
      <w:hyperlink w:anchor="_Toc84588909" w:history="1">
        <w:r w:rsidRPr="003D350C">
          <w:rPr>
            <w:rStyle w:val="Hyperlink"/>
            <w:noProof/>
          </w:rPr>
          <w:t>4.6 Servicing Elements</w:t>
        </w:r>
        <w:r>
          <w:rPr>
            <w:noProof/>
            <w:webHidden/>
          </w:rPr>
          <w:tab/>
        </w:r>
        <w:r>
          <w:rPr>
            <w:noProof/>
            <w:webHidden/>
          </w:rPr>
          <w:fldChar w:fldCharType="begin"/>
        </w:r>
        <w:r>
          <w:rPr>
            <w:noProof/>
            <w:webHidden/>
          </w:rPr>
          <w:instrText xml:space="preserve"> PAGEREF _Toc84588909 \h </w:instrText>
        </w:r>
        <w:r>
          <w:rPr>
            <w:noProof/>
            <w:webHidden/>
          </w:rPr>
        </w:r>
        <w:r>
          <w:rPr>
            <w:noProof/>
            <w:webHidden/>
          </w:rPr>
          <w:fldChar w:fldCharType="separate"/>
        </w:r>
        <w:r>
          <w:rPr>
            <w:noProof/>
            <w:webHidden/>
          </w:rPr>
          <w:t>38</w:t>
        </w:r>
        <w:r>
          <w:rPr>
            <w:noProof/>
            <w:webHidden/>
          </w:rPr>
          <w:fldChar w:fldCharType="end"/>
        </w:r>
      </w:hyperlink>
    </w:p>
    <w:p w14:paraId="4DCE1B92" w14:textId="705FB0D0" w:rsidR="006F0535" w:rsidRDefault="006F0535">
      <w:pPr>
        <w:pStyle w:val="TOC2"/>
        <w:rPr>
          <w:rFonts w:asciiTheme="minorHAnsi" w:eastAsiaTheme="minorEastAsia" w:hAnsiTheme="minorHAnsi" w:cstheme="minorBidi"/>
          <w:noProof/>
          <w:color w:val="auto"/>
          <w:sz w:val="22"/>
          <w:szCs w:val="22"/>
        </w:rPr>
      </w:pPr>
      <w:hyperlink w:anchor="_Toc84588910" w:history="1">
        <w:r w:rsidRPr="003D350C">
          <w:rPr>
            <w:rStyle w:val="Hyperlink"/>
            <w:noProof/>
          </w:rPr>
          <w:t>4.7 Service Questions and Answers</w:t>
        </w:r>
        <w:r>
          <w:rPr>
            <w:noProof/>
            <w:webHidden/>
          </w:rPr>
          <w:tab/>
        </w:r>
        <w:r>
          <w:rPr>
            <w:noProof/>
            <w:webHidden/>
          </w:rPr>
          <w:fldChar w:fldCharType="begin"/>
        </w:r>
        <w:r>
          <w:rPr>
            <w:noProof/>
            <w:webHidden/>
          </w:rPr>
          <w:instrText xml:space="preserve"> PAGEREF _Toc84588910 \h </w:instrText>
        </w:r>
        <w:r>
          <w:rPr>
            <w:noProof/>
            <w:webHidden/>
          </w:rPr>
        </w:r>
        <w:r>
          <w:rPr>
            <w:noProof/>
            <w:webHidden/>
          </w:rPr>
          <w:fldChar w:fldCharType="separate"/>
        </w:r>
        <w:r>
          <w:rPr>
            <w:noProof/>
            <w:webHidden/>
          </w:rPr>
          <w:t>40</w:t>
        </w:r>
        <w:r>
          <w:rPr>
            <w:noProof/>
            <w:webHidden/>
          </w:rPr>
          <w:fldChar w:fldCharType="end"/>
        </w:r>
      </w:hyperlink>
    </w:p>
    <w:p w14:paraId="77047DA9" w14:textId="6551A264" w:rsidR="006F0535" w:rsidRDefault="006F0535">
      <w:pPr>
        <w:pStyle w:val="TOC2"/>
        <w:rPr>
          <w:rFonts w:asciiTheme="minorHAnsi" w:eastAsiaTheme="minorEastAsia" w:hAnsiTheme="minorHAnsi" w:cstheme="minorBidi"/>
          <w:noProof/>
          <w:color w:val="auto"/>
          <w:sz w:val="22"/>
          <w:szCs w:val="22"/>
        </w:rPr>
      </w:pPr>
      <w:hyperlink w:anchor="_Toc84588911" w:history="1">
        <w:r w:rsidRPr="003D350C">
          <w:rPr>
            <w:rStyle w:val="Hyperlink"/>
            <w:noProof/>
          </w:rPr>
          <w:t>4.8 Appointment Details</w:t>
        </w:r>
        <w:r>
          <w:rPr>
            <w:noProof/>
            <w:webHidden/>
          </w:rPr>
          <w:tab/>
        </w:r>
        <w:r>
          <w:rPr>
            <w:noProof/>
            <w:webHidden/>
          </w:rPr>
          <w:fldChar w:fldCharType="begin"/>
        </w:r>
        <w:r>
          <w:rPr>
            <w:noProof/>
            <w:webHidden/>
          </w:rPr>
          <w:instrText xml:space="preserve"> PAGEREF _Toc84588911 \h </w:instrText>
        </w:r>
        <w:r>
          <w:rPr>
            <w:noProof/>
            <w:webHidden/>
          </w:rPr>
        </w:r>
        <w:r>
          <w:rPr>
            <w:noProof/>
            <w:webHidden/>
          </w:rPr>
          <w:fldChar w:fldCharType="separate"/>
        </w:r>
        <w:r>
          <w:rPr>
            <w:noProof/>
            <w:webHidden/>
          </w:rPr>
          <w:t>41</w:t>
        </w:r>
        <w:r>
          <w:rPr>
            <w:noProof/>
            <w:webHidden/>
          </w:rPr>
          <w:fldChar w:fldCharType="end"/>
        </w:r>
      </w:hyperlink>
    </w:p>
    <w:p w14:paraId="0255C37F" w14:textId="49BAEDEB" w:rsidR="006F0535" w:rsidRDefault="006F0535">
      <w:pPr>
        <w:pStyle w:val="TOC2"/>
        <w:rPr>
          <w:rFonts w:asciiTheme="minorHAnsi" w:eastAsiaTheme="minorEastAsia" w:hAnsiTheme="minorHAnsi" w:cstheme="minorBidi"/>
          <w:noProof/>
          <w:color w:val="auto"/>
          <w:sz w:val="22"/>
          <w:szCs w:val="22"/>
        </w:rPr>
      </w:pPr>
      <w:hyperlink w:anchor="_Toc84588912" w:history="1">
        <w:r w:rsidRPr="003D350C">
          <w:rPr>
            <w:rStyle w:val="Hyperlink"/>
            <w:noProof/>
          </w:rPr>
          <w:t>4.9 Service Works Orders</w:t>
        </w:r>
        <w:r>
          <w:rPr>
            <w:noProof/>
            <w:webHidden/>
          </w:rPr>
          <w:tab/>
        </w:r>
        <w:r>
          <w:rPr>
            <w:noProof/>
            <w:webHidden/>
          </w:rPr>
          <w:fldChar w:fldCharType="begin"/>
        </w:r>
        <w:r>
          <w:rPr>
            <w:noProof/>
            <w:webHidden/>
          </w:rPr>
          <w:instrText xml:space="preserve"> PAGEREF _Toc84588912 \h </w:instrText>
        </w:r>
        <w:r>
          <w:rPr>
            <w:noProof/>
            <w:webHidden/>
          </w:rPr>
        </w:r>
        <w:r>
          <w:rPr>
            <w:noProof/>
            <w:webHidden/>
          </w:rPr>
          <w:fldChar w:fldCharType="separate"/>
        </w:r>
        <w:r>
          <w:rPr>
            <w:noProof/>
            <w:webHidden/>
          </w:rPr>
          <w:t>46</w:t>
        </w:r>
        <w:r>
          <w:rPr>
            <w:noProof/>
            <w:webHidden/>
          </w:rPr>
          <w:fldChar w:fldCharType="end"/>
        </w:r>
      </w:hyperlink>
    </w:p>
    <w:p w14:paraId="2F397F6F" w14:textId="1ECAE8F8" w:rsidR="006F0535" w:rsidRDefault="006F0535">
      <w:pPr>
        <w:pStyle w:val="TOC2"/>
        <w:rPr>
          <w:rFonts w:asciiTheme="minorHAnsi" w:eastAsiaTheme="minorEastAsia" w:hAnsiTheme="minorHAnsi" w:cstheme="minorBidi"/>
          <w:noProof/>
          <w:color w:val="auto"/>
          <w:sz w:val="22"/>
          <w:szCs w:val="22"/>
        </w:rPr>
      </w:pPr>
      <w:hyperlink w:anchor="_Toc84588913" w:history="1">
        <w:r w:rsidRPr="003D350C">
          <w:rPr>
            <w:rStyle w:val="Hyperlink"/>
            <w:noProof/>
          </w:rPr>
          <w:t>4.10 Attachments</w:t>
        </w:r>
        <w:r>
          <w:rPr>
            <w:noProof/>
            <w:webHidden/>
          </w:rPr>
          <w:tab/>
        </w:r>
        <w:r>
          <w:rPr>
            <w:noProof/>
            <w:webHidden/>
          </w:rPr>
          <w:fldChar w:fldCharType="begin"/>
        </w:r>
        <w:r>
          <w:rPr>
            <w:noProof/>
            <w:webHidden/>
          </w:rPr>
          <w:instrText xml:space="preserve"> PAGEREF _Toc84588913 \h </w:instrText>
        </w:r>
        <w:r>
          <w:rPr>
            <w:noProof/>
            <w:webHidden/>
          </w:rPr>
        </w:r>
        <w:r>
          <w:rPr>
            <w:noProof/>
            <w:webHidden/>
          </w:rPr>
          <w:fldChar w:fldCharType="separate"/>
        </w:r>
        <w:r>
          <w:rPr>
            <w:noProof/>
            <w:webHidden/>
          </w:rPr>
          <w:t>47</w:t>
        </w:r>
        <w:r>
          <w:rPr>
            <w:noProof/>
            <w:webHidden/>
          </w:rPr>
          <w:fldChar w:fldCharType="end"/>
        </w:r>
      </w:hyperlink>
    </w:p>
    <w:p w14:paraId="4BDA83D1" w14:textId="1C07A1B4" w:rsidR="006F0535" w:rsidRDefault="006F0535">
      <w:pPr>
        <w:pStyle w:val="TOC2"/>
        <w:rPr>
          <w:rFonts w:asciiTheme="minorHAnsi" w:eastAsiaTheme="minorEastAsia" w:hAnsiTheme="minorHAnsi" w:cstheme="minorBidi"/>
          <w:noProof/>
          <w:color w:val="auto"/>
          <w:sz w:val="22"/>
          <w:szCs w:val="22"/>
        </w:rPr>
      </w:pPr>
      <w:hyperlink w:anchor="_Toc84588914" w:history="1">
        <w:r w:rsidRPr="003D350C">
          <w:rPr>
            <w:rStyle w:val="Hyperlink"/>
            <w:noProof/>
          </w:rPr>
          <w:t>4.11 Contacts</w:t>
        </w:r>
        <w:r>
          <w:rPr>
            <w:noProof/>
            <w:webHidden/>
          </w:rPr>
          <w:tab/>
        </w:r>
        <w:r>
          <w:rPr>
            <w:noProof/>
            <w:webHidden/>
          </w:rPr>
          <w:fldChar w:fldCharType="begin"/>
        </w:r>
        <w:r>
          <w:rPr>
            <w:noProof/>
            <w:webHidden/>
          </w:rPr>
          <w:instrText xml:space="preserve"> PAGEREF _Toc84588914 \h </w:instrText>
        </w:r>
        <w:r>
          <w:rPr>
            <w:noProof/>
            <w:webHidden/>
          </w:rPr>
        </w:r>
        <w:r>
          <w:rPr>
            <w:noProof/>
            <w:webHidden/>
          </w:rPr>
          <w:fldChar w:fldCharType="separate"/>
        </w:r>
        <w:r>
          <w:rPr>
            <w:noProof/>
            <w:webHidden/>
          </w:rPr>
          <w:t>50</w:t>
        </w:r>
        <w:r>
          <w:rPr>
            <w:noProof/>
            <w:webHidden/>
          </w:rPr>
          <w:fldChar w:fldCharType="end"/>
        </w:r>
      </w:hyperlink>
    </w:p>
    <w:p w14:paraId="18FFC624" w14:textId="1C32E389" w:rsidR="006F0535" w:rsidRDefault="006F0535">
      <w:pPr>
        <w:pStyle w:val="TOC1"/>
        <w:rPr>
          <w:rFonts w:asciiTheme="minorHAnsi" w:eastAsiaTheme="minorEastAsia" w:hAnsiTheme="minorHAnsi" w:cstheme="minorBidi"/>
          <w:b w:val="0"/>
          <w:bCs w:val="0"/>
          <w:noProof/>
          <w:color w:val="auto"/>
          <w:sz w:val="22"/>
          <w:szCs w:val="22"/>
        </w:rPr>
      </w:pPr>
      <w:hyperlink w:anchor="_Toc84588915" w:history="1">
        <w:r w:rsidRPr="003D350C">
          <w:rPr>
            <w:rStyle w:val="Hyperlink"/>
            <w:noProof/>
          </w:rPr>
          <w:t>Section 5: Servicing Imports</w:t>
        </w:r>
        <w:r>
          <w:rPr>
            <w:noProof/>
            <w:webHidden/>
          </w:rPr>
          <w:tab/>
        </w:r>
        <w:r>
          <w:rPr>
            <w:noProof/>
            <w:webHidden/>
          </w:rPr>
          <w:fldChar w:fldCharType="begin"/>
        </w:r>
        <w:r>
          <w:rPr>
            <w:noProof/>
            <w:webHidden/>
          </w:rPr>
          <w:instrText xml:space="preserve"> PAGEREF _Toc84588915 \h </w:instrText>
        </w:r>
        <w:r>
          <w:rPr>
            <w:noProof/>
            <w:webHidden/>
          </w:rPr>
        </w:r>
        <w:r>
          <w:rPr>
            <w:noProof/>
            <w:webHidden/>
          </w:rPr>
          <w:fldChar w:fldCharType="separate"/>
        </w:r>
        <w:r>
          <w:rPr>
            <w:noProof/>
            <w:webHidden/>
          </w:rPr>
          <w:t>52</w:t>
        </w:r>
        <w:r>
          <w:rPr>
            <w:noProof/>
            <w:webHidden/>
          </w:rPr>
          <w:fldChar w:fldCharType="end"/>
        </w:r>
      </w:hyperlink>
    </w:p>
    <w:p w14:paraId="2761050F" w14:textId="239F26F1" w:rsidR="006F0535" w:rsidRDefault="006F0535">
      <w:pPr>
        <w:pStyle w:val="TOC2"/>
        <w:rPr>
          <w:rFonts w:asciiTheme="minorHAnsi" w:eastAsiaTheme="minorEastAsia" w:hAnsiTheme="minorHAnsi" w:cstheme="minorBidi"/>
          <w:noProof/>
          <w:color w:val="auto"/>
          <w:sz w:val="22"/>
          <w:szCs w:val="22"/>
        </w:rPr>
      </w:pPr>
      <w:hyperlink w:anchor="_Toc84588916" w:history="1">
        <w:r w:rsidRPr="003D350C">
          <w:rPr>
            <w:rStyle w:val="Hyperlink"/>
            <w:noProof/>
          </w:rPr>
          <w:t>5.1 Accessing the Imports Summary Page</w:t>
        </w:r>
        <w:r>
          <w:rPr>
            <w:noProof/>
            <w:webHidden/>
          </w:rPr>
          <w:tab/>
        </w:r>
        <w:r>
          <w:rPr>
            <w:noProof/>
            <w:webHidden/>
          </w:rPr>
          <w:fldChar w:fldCharType="begin"/>
        </w:r>
        <w:r>
          <w:rPr>
            <w:noProof/>
            <w:webHidden/>
          </w:rPr>
          <w:instrText xml:space="preserve"> PAGEREF _Toc84588916 \h </w:instrText>
        </w:r>
        <w:r>
          <w:rPr>
            <w:noProof/>
            <w:webHidden/>
          </w:rPr>
        </w:r>
        <w:r>
          <w:rPr>
            <w:noProof/>
            <w:webHidden/>
          </w:rPr>
          <w:fldChar w:fldCharType="separate"/>
        </w:r>
        <w:r>
          <w:rPr>
            <w:noProof/>
            <w:webHidden/>
          </w:rPr>
          <w:t>52</w:t>
        </w:r>
        <w:r>
          <w:rPr>
            <w:noProof/>
            <w:webHidden/>
          </w:rPr>
          <w:fldChar w:fldCharType="end"/>
        </w:r>
      </w:hyperlink>
    </w:p>
    <w:p w14:paraId="500BC9D8" w14:textId="706BB0FE" w:rsidR="006F0535" w:rsidRDefault="006F0535">
      <w:pPr>
        <w:pStyle w:val="TOC2"/>
        <w:rPr>
          <w:rFonts w:asciiTheme="minorHAnsi" w:eastAsiaTheme="minorEastAsia" w:hAnsiTheme="minorHAnsi" w:cstheme="minorBidi"/>
          <w:noProof/>
          <w:color w:val="auto"/>
          <w:sz w:val="22"/>
          <w:szCs w:val="22"/>
        </w:rPr>
      </w:pPr>
      <w:hyperlink w:anchor="_Toc84588917" w:history="1">
        <w:r w:rsidRPr="003D350C">
          <w:rPr>
            <w:rStyle w:val="Hyperlink"/>
            <w:noProof/>
          </w:rPr>
          <w:t>5.2 Imports Summary Page</w:t>
        </w:r>
        <w:r>
          <w:rPr>
            <w:noProof/>
            <w:webHidden/>
          </w:rPr>
          <w:tab/>
        </w:r>
        <w:r>
          <w:rPr>
            <w:noProof/>
            <w:webHidden/>
          </w:rPr>
          <w:fldChar w:fldCharType="begin"/>
        </w:r>
        <w:r>
          <w:rPr>
            <w:noProof/>
            <w:webHidden/>
          </w:rPr>
          <w:instrText xml:space="preserve"> PAGEREF _Toc84588917 \h </w:instrText>
        </w:r>
        <w:r>
          <w:rPr>
            <w:noProof/>
            <w:webHidden/>
          </w:rPr>
        </w:r>
        <w:r>
          <w:rPr>
            <w:noProof/>
            <w:webHidden/>
          </w:rPr>
          <w:fldChar w:fldCharType="separate"/>
        </w:r>
        <w:r>
          <w:rPr>
            <w:noProof/>
            <w:webHidden/>
          </w:rPr>
          <w:t>53</w:t>
        </w:r>
        <w:r>
          <w:rPr>
            <w:noProof/>
            <w:webHidden/>
          </w:rPr>
          <w:fldChar w:fldCharType="end"/>
        </w:r>
      </w:hyperlink>
    </w:p>
    <w:p w14:paraId="6F4B428D" w14:textId="186089E1" w:rsidR="006F0535" w:rsidRDefault="006F0535">
      <w:pPr>
        <w:pStyle w:val="TOC2"/>
        <w:rPr>
          <w:rFonts w:asciiTheme="minorHAnsi" w:eastAsiaTheme="minorEastAsia" w:hAnsiTheme="minorHAnsi" w:cstheme="minorBidi"/>
          <w:noProof/>
          <w:color w:val="auto"/>
          <w:sz w:val="22"/>
          <w:szCs w:val="22"/>
        </w:rPr>
      </w:pPr>
      <w:hyperlink w:anchor="_Toc84588918" w:history="1">
        <w:r w:rsidRPr="003D350C">
          <w:rPr>
            <w:rStyle w:val="Hyperlink"/>
            <w:noProof/>
          </w:rPr>
          <w:t>5.3 Import File Form</w:t>
        </w:r>
        <w:r>
          <w:rPr>
            <w:noProof/>
            <w:webHidden/>
          </w:rPr>
          <w:tab/>
        </w:r>
        <w:r>
          <w:rPr>
            <w:noProof/>
            <w:webHidden/>
          </w:rPr>
          <w:fldChar w:fldCharType="begin"/>
        </w:r>
        <w:r>
          <w:rPr>
            <w:noProof/>
            <w:webHidden/>
          </w:rPr>
          <w:instrText xml:space="preserve"> PAGEREF _Toc84588918 \h </w:instrText>
        </w:r>
        <w:r>
          <w:rPr>
            <w:noProof/>
            <w:webHidden/>
          </w:rPr>
        </w:r>
        <w:r>
          <w:rPr>
            <w:noProof/>
            <w:webHidden/>
          </w:rPr>
          <w:fldChar w:fldCharType="separate"/>
        </w:r>
        <w:r>
          <w:rPr>
            <w:noProof/>
            <w:webHidden/>
          </w:rPr>
          <w:t>54</w:t>
        </w:r>
        <w:r>
          <w:rPr>
            <w:noProof/>
            <w:webHidden/>
          </w:rPr>
          <w:fldChar w:fldCharType="end"/>
        </w:r>
      </w:hyperlink>
    </w:p>
    <w:p w14:paraId="35450852" w14:textId="480D8372" w:rsidR="006F0535" w:rsidRDefault="006F0535">
      <w:pPr>
        <w:pStyle w:val="TOC1"/>
        <w:rPr>
          <w:rFonts w:asciiTheme="minorHAnsi" w:eastAsiaTheme="minorEastAsia" w:hAnsiTheme="minorHAnsi" w:cstheme="minorBidi"/>
          <w:b w:val="0"/>
          <w:bCs w:val="0"/>
          <w:noProof/>
          <w:color w:val="auto"/>
          <w:sz w:val="22"/>
          <w:szCs w:val="22"/>
        </w:rPr>
      </w:pPr>
      <w:hyperlink w:anchor="_Toc84588919" w:history="1">
        <w:r w:rsidRPr="003D350C">
          <w:rPr>
            <w:rStyle w:val="Hyperlink"/>
            <w:noProof/>
          </w:rPr>
          <w:t>Section 6: Reports and Processes</w:t>
        </w:r>
        <w:r>
          <w:rPr>
            <w:noProof/>
            <w:webHidden/>
          </w:rPr>
          <w:tab/>
        </w:r>
        <w:r>
          <w:rPr>
            <w:noProof/>
            <w:webHidden/>
          </w:rPr>
          <w:fldChar w:fldCharType="begin"/>
        </w:r>
        <w:r>
          <w:rPr>
            <w:noProof/>
            <w:webHidden/>
          </w:rPr>
          <w:instrText xml:space="preserve"> PAGEREF _Toc84588919 \h </w:instrText>
        </w:r>
        <w:r>
          <w:rPr>
            <w:noProof/>
            <w:webHidden/>
          </w:rPr>
        </w:r>
        <w:r>
          <w:rPr>
            <w:noProof/>
            <w:webHidden/>
          </w:rPr>
          <w:fldChar w:fldCharType="separate"/>
        </w:r>
        <w:r>
          <w:rPr>
            <w:noProof/>
            <w:webHidden/>
          </w:rPr>
          <w:t>55</w:t>
        </w:r>
        <w:r>
          <w:rPr>
            <w:noProof/>
            <w:webHidden/>
          </w:rPr>
          <w:fldChar w:fldCharType="end"/>
        </w:r>
      </w:hyperlink>
    </w:p>
    <w:p w14:paraId="345CF740" w14:textId="150F9BAE" w:rsidR="006F0535" w:rsidRDefault="006F0535">
      <w:pPr>
        <w:pStyle w:val="TOC2"/>
        <w:rPr>
          <w:rFonts w:asciiTheme="minorHAnsi" w:eastAsiaTheme="minorEastAsia" w:hAnsiTheme="minorHAnsi" w:cstheme="minorBidi"/>
          <w:noProof/>
          <w:color w:val="auto"/>
          <w:sz w:val="22"/>
          <w:szCs w:val="22"/>
        </w:rPr>
      </w:pPr>
      <w:hyperlink w:anchor="_Toc84588920" w:history="1">
        <w:r w:rsidRPr="003D350C">
          <w:rPr>
            <w:rStyle w:val="Hyperlink"/>
            <w:noProof/>
          </w:rPr>
          <w:t>6.1 Run Batch Jobs</w:t>
        </w:r>
        <w:r>
          <w:rPr>
            <w:noProof/>
            <w:webHidden/>
          </w:rPr>
          <w:tab/>
        </w:r>
        <w:r>
          <w:rPr>
            <w:noProof/>
            <w:webHidden/>
          </w:rPr>
          <w:fldChar w:fldCharType="begin"/>
        </w:r>
        <w:r>
          <w:rPr>
            <w:noProof/>
            <w:webHidden/>
          </w:rPr>
          <w:instrText xml:space="preserve"> PAGEREF _Toc84588920 \h </w:instrText>
        </w:r>
        <w:r>
          <w:rPr>
            <w:noProof/>
            <w:webHidden/>
          </w:rPr>
        </w:r>
        <w:r>
          <w:rPr>
            <w:noProof/>
            <w:webHidden/>
          </w:rPr>
          <w:fldChar w:fldCharType="separate"/>
        </w:r>
        <w:r>
          <w:rPr>
            <w:noProof/>
            <w:webHidden/>
          </w:rPr>
          <w:t>55</w:t>
        </w:r>
        <w:r>
          <w:rPr>
            <w:noProof/>
            <w:webHidden/>
          </w:rPr>
          <w:fldChar w:fldCharType="end"/>
        </w:r>
      </w:hyperlink>
    </w:p>
    <w:p w14:paraId="6D861456" w14:textId="102EAB50" w:rsidR="006F0535" w:rsidRDefault="006F0535">
      <w:pPr>
        <w:pStyle w:val="TOC2"/>
        <w:rPr>
          <w:rFonts w:asciiTheme="minorHAnsi" w:eastAsiaTheme="minorEastAsia" w:hAnsiTheme="minorHAnsi" w:cstheme="minorBidi"/>
          <w:noProof/>
          <w:color w:val="auto"/>
          <w:sz w:val="22"/>
          <w:szCs w:val="22"/>
        </w:rPr>
      </w:pPr>
      <w:hyperlink w:anchor="_Toc84588921" w:history="1">
        <w:r w:rsidRPr="003D350C">
          <w:rPr>
            <w:rStyle w:val="Hyperlink"/>
            <w:noProof/>
          </w:rPr>
          <w:t>6.2 Running Batch Jobs</w:t>
        </w:r>
        <w:r>
          <w:rPr>
            <w:noProof/>
            <w:webHidden/>
          </w:rPr>
          <w:tab/>
        </w:r>
        <w:r>
          <w:rPr>
            <w:noProof/>
            <w:webHidden/>
          </w:rPr>
          <w:fldChar w:fldCharType="begin"/>
        </w:r>
        <w:r>
          <w:rPr>
            <w:noProof/>
            <w:webHidden/>
          </w:rPr>
          <w:instrText xml:space="preserve"> PAGEREF _Toc84588921 \h </w:instrText>
        </w:r>
        <w:r>
          <w:rPr>
            <w:noProof/>
            <w:webHidden/>
          </w:rPr>
        </w:r>
        <w:r>
          <w:rPr>
            <w:noProof/>
            <w:webHidden/>
          </w:rPr>
          <w:fldChar w:fldCharType="separate"/>
        </w:r>
        <w:r>
          <w:rPr>
            <w:noProof/>
            <w:webHidden/>
          </w:rPr>
          <w:t>55</w:t>
        </w:r>
        <w:r>
          <w:rPr>
            <w:noProof/>
            <w:webHidden/>
          </w:rPr>
          <w:fldChar w:fldCharType="end"/>
        </w:r>
      </w:hyperlink>
    </w:p>
    <w:p w14:paraId="4BC70906" w14:textId="007D2FD5" w:rsidR="006F0535" w:rsidRDefault="006F0535">
      <w:pPr>
        <w:pStyle w:val="TOC2"/>
        <w:rPr>
          <w:rFonts w:asciiTheme="minorHAnsi" w:eastAsiaTheme="minorEastAsia" w:hAnsiTheme="minorHAnsi" w:cstheme="minorBidi"/>
          <w:noProof/>
          <w:color w:val="auto"/>
          <w:sz w:val="22"/>
          <w:szCs w:val="22"/>
        </w:rPr>
      </w:pPr>
      <w:hyperlink w:anchor="_Toc84588922" w:history="1">
        <w:r w:rsidRPr="003D350C">
          <w:rPr>
            <w:rStyle w:val="Hyperlink"/>
            <w:noProof/>
          </w:rPr>
          <w:t>6.3 Run Module Form</w:t>
        </w:r>
        <w:r>
          <w:rPr>
            <w:noProof/>
            <w:webHidden/>
          </w:rPr>
          <w:tab/>
        </w:r>
        <w:r>
          <w:rPr>
            <w:noProof/>
            <w:webHidden/>
          </w:rPr>
          <w:fldChar w:fldCharType="begin"/>
        </w:r>
        <w:r>
          <w:rPr>
            <w:noProof/>
            <w:webHidden/>
          </w:rPr>
          <w:instrText xml:space="preserve"> PAGEREF _Toc84588922 \h </w:instrText>
        </w:r>
        <w:r>
          <w:rPr>
            <w:noProof/>
            <w:webHidden/>
          </w:rPr>
        </w:r>
        <w:r>
          <w:rPr>
            <w:noProof/>
            <w:webHidden/>
          </w:rPr>
          <w:fldChar w:fldCharType="separate"/>
        </w:r>
        <w:r>
          <w:rPr>
            <w:noProof/>
            <w:webHidden/>
          </w:rPr>
          <w:t>55</w:t>
        </w:r>
        <w:r>
          <w:rPr>
            <w:noProof/>
            <w:webHidden/>
          </w:rPr>
          <w:fldChar w:fldCharType="end"/>
        </w:r>
      </w:hyperlink>
    </w:p>
    <w:p w14:paraId="2DB206AB" w14:textId="0F113554" w:rsidR="006F0535" w:rsidRDefault="006F0535">
      <w:pPr>
        <w:pStyle w:val="TOC2"/>
        <w:rPr>
          <w:rFonts w:asciiTheme="minorHAnsi" w:eastAsiaTheme="minorEastAsia" w:hAnsiTheme="minorHAnsi" w:cstheme="minorBidi"/>
          <w:noProof/>
          <w:color w:val="auto"/>
          <w:sz w:val="22"/>
          <w:szCs w:val="22"/>
        </w:rPr>
      </w:pPr>
      <w:hyperlink w:anchor="_Toc84588923" w:history="1">
        <w:r w:rsidRPr="003D350C">
          <w:rPr>
            <w:rStyle w:val="Hyperlink"/>
            <w:noProof/>
          </w:rPr>
          <w:t>6.4 Generate Service Records Process</w:t>
        </w:r>
        <w:r>
          <w:rPr>
            <w:noProof/>
            <w:webHidden/>
          </w:rPr>
          <w:tab/>
        </w:r>
        <w:r>
          <w:rPr>
            <w:noProof/>
            <w:webHidden/>
          </w:rPr>
          <w:fldChar w:fldCharType="begin"/>
        </w:r>
        <w:r>
          <w:rPr>
            <w:noProof/>
            <w:webHidden/>
          </w:rPr>
          <w:instrText xml:space="preserve"> PAGEREF _Toc84588923 \h </w:instrText>
        </w:r>
        <w:r>
          <w:rPr>
            <w:noProof/>
            <w:webHidden/>
          </w:rPr>
        </w:r>
        <w:r>
          <w:rPr>
            <w:noProof/>
            <w:webHidden/>
          </w:rPr>
          <w:fldChar w:fldCharType="separate"/>
        </w:r>
        <w:r>
          <w:rPr>
            <w:noProof/>
            <w:webHidden/>
          </w:rPr>
          <w:t>58</w:t>
        </w:r>
        <w:r>
          <w:rPr>
            <w:noProof/>
            <w:webHidden/>
          </w:rPr>
          <w:fldChar w:fldCharType="end"/>
        </w:r>
      </w:hyperlink>
    </w:p>
    <w:p w14:paraId="21B69FA5" w14:textId="6333D5EA" w:rsidR="006F0535" w:rsidRDefault="006F0535">
      <w:pPr>
        <w:pStyle w:val="TOC2"/>
        <w:rPr>
          <w:rFonts w:asciiTheme="minorHAnsi" w:eastAsiaTheme="minorEastAsia" w:hAnsiTheme="minorHAnsi" w:cstheme="minorBidi"/>
          <w:noProof/>
          <w:color w:val="auto"/>
          <w:sz w:val="22"/>
          <w:szCs w:val="22"/>
        </w:rPr>
      </w:pPr>
      <w:hyperlink w:anchor="_Toc84588924" w:history="1">
        <w:r w:rsidRPr="003D350C">
          <w:rPr>
            <w:rStyle w:val="Hyperlink"/>
            <w:noProof/>
          </w:rPr>
          <w:t>6.5 Module for Servicing Report (Generic)</w:t>
        </w:r>
        <w:r>
          <w:rPr>
            <w:noProof/>
            <w:webHidden/>
          </w:rPr>
          <w:tab/>
        </w:r>
        <w:r>
          <w:rPr>
            <w:noProof/>
            <w:webHidden/>
          </w:rPr>
          <w:fldChar w:fldCharType="begin"/>
        </w:r>
        <w:r>
          <w:rPr>
            <w:noProof/>
            <w:webHidden/>
          </w:rPr>
          <w:instrText xml:space="preserve"> PAGEREF _Toc84588924 \h </w:instrText>
        </w:r>
        <w:r>
          <w:rPr>
            <w:noProof/>
            <w:webHidden/>
          </w:rPr>
        </w:r>
        <w:r>
          <w:rPr>
            <w:noProof/>
            <w:webHidden/>
          </w:rPr>
          <w:fldChar w:fldCharType="separate"/>
        </w:r>
        <w:r>
          <w:rPr>
            <w:noProof/>
            <w:webHidden/>
          </w:rPr>
          <w:t>59</w:t>
        </w:r>
        <w:r>
          <w:rPr>
            <w:noProof/>
            <w:webHidden/>
          </w:rPr>
          <w:fldChar w:fldCharType="end"/>
        </w:r>
      </w:hyperlink>
    </w:p>
    <w:p w14:paraId="76174864" w14:textId="43E8460B" w:rsidR="006F0535" w:rsidRDefault="006F0535">
      <w:pPr>
        <w:pStyle w:val="TOC2"/>
        <w:rPr>
          <w:rFonts w:asciiTheme="minorHAnsi" w:eastAsiaTheme="minorEastAsia" w:hAnsiTheme="minorHAnsi" w:cstheme="minorBidi"/>
          <w:noProof/>
          <w:color w:val="auto"/>
          <w:sz w:val="22"/>
          <w:szCs w:val="22"/>
        </w:rPr>
      </w:pPr>
      <w:hyperlink w:anchor="_Toc84588925" w:history="1">
        <w:r w:rsidRPr="003D350C">
          <w:rPr>
            <w:rStyle w:val="Hyperlink"/>
            <w:noProof/>
          </w:rPr>
          <w:t>6.6 Gas Safety Certificate for Landlords Report</w:t>
        </w:r>
        <w:r>
          <w:rPr>
            <w:noProof/>
            <w:webHidden/>
          </w:rPr>
          <w:tab/>
        </w:r>
        <w:r>
          <w:rPr>
            <w:noProof/>
            <w:webHidden/>
          </w:rPr>
          <w:fldChar w:fldCharType="begin"/>
        </w:r>
        <w:r>
          <w:rPr>
            <w:noProof/>
            <w:webHidden/>
          </w:rPr>
          <w:instrText xml:space="preserve"> PAGEREF _Toc84588925 \h </w:instrText>
        </w:r>
        <w:r>
          <w:rPr>
            <w:noProof/>
            <w:webHidden/>
          </w:rPr>
        </w:r>
        <w:r>
          <w:rPr>
            <w:noProof/>
            <w:webHidden/>
          </w:rPr>
          <w:fldChar w:fldCharType="separate"/>
        </w:r>
        <w:r>
          <w:rPr>
            <w:noProof/>
            <w:webHidden/>
          </w:rPr>
          <w:t>59</w:t>
        </w:r>
        <w:r>
          <w:rPr>
            <w:noProof/>
            <w:webHidden/>
          </w:rPr>
          <w:fldChar w:fldCharType="end"/>
        </w:r>
      </w:hyperlink>
    </w:p>
    <w:p w14:paraId="76412128" w14:textId="0CCC3358" w:rsidR="006F0535" w:rsidRDefault="006F0535">
      <w:pPr>
        <w:pStyle w:val="TOC2"/>
        <w:rPr>
          <w:rFonts w:asciiTheme="minorHAnsi" w:eastAsiaTheme="minorEastAsia" w:hAnsiTheme="minorHAnsi" w:cstheme="minorBidi"/>
          <w:noProof/>
          <w:color w:val="auto"/>
          <w:sz w:val="22"/>
          <w:szCs w:val="22"/>
        </w:rPr>
      </w:pPr>
      <w:hyperlink w:anchor="_Toc84588926" w:history="1">
        <w:r w:rsidRPr="003D350C">
          <w:rPr>
            <w:rStyle w:val="Hyperlink"/>
            <w:noProof/>
          </w:rPr>
          <w:t>6.7 EICR Certificate for Landlords Report</w:t>
        </w:r>
        <w:r>
          <w:rPr>
            <w:noProof/>
            <w:webHidden/>
          </w:rPr>
          <w:tab/>
        </w:r>
        <w:r>
          <w:rPr>
            <w:noProof/>
            <w:webHidden/>
          </w:rPr>
          <w:fldChar w:fldCharType="begin"/>
        </w:r>
        <w:r>
          <w:rPr>
            <w:noProof/>
            <w:webHidden/>
          </w:rPr>
          <w:instrText xml:space="preserve"> PAGEREF _Toc84588926 \h </w:instrText>
        </w:r>
        <w:r>
          <w:rPr>
            <w:noProof/>
            <w:webHidden/>
          </w:rPr>
        </w:r>
        <w:r>
          <w:rPr>
            <w:noProof/>
            <w:webHidden/>
          </w:rPr>
          <w:fldChar w:fldCharType="separate"/>
        </w:r>
        <w:r>
          <w:rPr>
            <w:noProof/>
            <w:webHidden/>
          </w:rPr>
          <w:t>60</w:t>
        </w:r>
        <w:r>
          <w:rPr>
            <w:noProof/>
            <w:webHidden/>
          </w:rPr>
          <w:fldChar w:fldCharType="end"/>
        </w:r>
      </w:hyperlink>
    </w:p>
    <w:p w14:paraId="50323740" w14:textId="3BA1ED0C" w:rsidR="00F617E5" w:rsidRDefault="00073B4D">
      <w:r>
        <w:fldChar w:fldCharType="end"/>
      </w:r>
    </w:p>
    <w:p w14:paraId="317E6DE3" w14:textId="77777777" w:rsidR="00F617E5" w:rsidRDefault="00F617E5">
      <w:pPr>
        <w:sectPr w:rsidR="00F617E5">
          <w:headerReference w:type="default" r:id="rId15"/>
          <w:footerReference w:type="default" r:id="rId16"/>
          <w:type w:val="continuous"/>
          <w:pgSz w:w="11906" w:h="16838"/>
          <w:pgMar w:top="1928" w:right="1440" w:bottom="1440" w:left="1440" w:header="720" w:footer="720" w:gutter="0"/>
          <w:cols w:space="720"/>
        </w:sectPr>
      </w:pPr>
    </w:p>
    <w:p w14:paraId="5A4A7CEC" w14:textId="77777777" w:rsidR="00F617E5" w:rsidRDefault="00D928C6">
      <w:pPr>
        <w:pStyle w:val="h1"/>
      </w:pPr>
      <w:bookmarkStart w:id="0" w:name="_Toc84588889"/>
      <w:r>
        <w:lastRenderedPageBreak/>
        <w:t>Section 1:  About this document</w:t>
      </w:r>
      <w:bookmarkEnd w:id="0"/>
    </w:p>
    <w:p w14:paraId="76A7534E" w14:textId="77777777" w:rsidR="00F617E5" w:rsidRDefault="00D928C6">
      <w:pPr>
        <w:pStyle w:val="p2"/>
      </w:pPr>
      <w:r>
        <w:t>This document is designed to give you the information that is needed to navigate around the NEC Housing module and assumes a level of familiarity with the system.</w:t>
      </w:r>
    </w:p>
    <w:p w14:paraId="0C33D4EB" w14:textId="77777777" w:rsidR="00F617E5" w:rsidRDefault="00D928C6">
      <w:pPr>
        <w:pStyle w:val="p2"/>
      </w:pPr>
      <w:r>
        <w:t>Each task that is available on the system will be explained separately. You can jump in anywhere; get the information you need and complete your work.</w:t>
      </w:r>
    </w:p>
    <w:p w14:paraId="3B7BFF55" w14:textId="77777777" w:rsidR="00F617E5" w:rsidRDefault="00D928C6">
      <w:pPr>
        <w:pStyle w:val="p2"/>
      </w:pPr>
      <w:r>
        <w:t>You can use this document to master tasks if you wish, or just keep it handy as a resource so that you can focus on other issues.</w:t>
      </w:r>
    </w:p>
    <w:p w14:paraId="1EFF300E" w14:textId="6962F15F" w:rsidR="00F617E5" w:rsidRDefault="00D928C6">
      <w:pPr>
        <w:pStyle w:val="p2"/>
      </w:pPr>
      <w:r>
        <w:t xml:space="preserve">Further information is available in the online help which can be accessed by clicking the </w:t>
      </w:r>
      <w:r>
        <w:rPr>
          <w:rStyle w:val="spanuicontrol"/>
        </w:rPr>
        <w:t>Help</w:t>
      </w:r>
      <w:r>
        <w:t xml:space="preserve"> </w:t>
      </w:r>
      <w:r w:rsidR="00516E12">
        <w:fldChar w:fldCharType="begin"/>
      </w:r>
      <w:r w:rsidR="00516E12">
        <w:instrText xml:space="preserve"> INCLUDEPICTURE "C:\\Users\\siobhan.mcquillan\\_SiobhansStuff\\_MadCap Flare Projects\\hou\\hou\\Output\\Siobhan_McQuillan\\ug-master\\ug_hse\\hou-olh\\graphics\\rbo_icon_help.png"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Projects\\hou\\hou\\Output\\Siobhan_McQuillan\\ug-master\\ug_hse\\hou-olh\\graphics\\rbo_icon_help.png" \* MERGEFORMATINET </w:instrText>
      </w:r>
      <w:r w:rsidR="00B0453B">
        <w:fldChar w:fldCharType="separate"/>
      </w:r>
      <w:r w:rsidR="00527C5F">
        <w:fldChar w:fldCharType="begin"/>
      </w:r>
      <w:r w:rsidR="00527C5F">
        <w:instrText xml:space="preserve"> </w:instrText>
      </w:r>
      <w:r w:rsidR="00527C5F">
        <w:instrText xml:space="preserve">INCLUDEPICTURE </w:instrText>
      </w:r>
      <w:r w:rsidR="00527C5F">
        <w:instrText xml:space="preserve"> "C:\\Users\\sharonja\\Documents\\Communication\\Release Notes\\H21.1.0 Release Documents\\FINAL\\hou-olh\\graphics\\rbo_icon_help.png" \* MERGEFORMATINET</w:instrText>
      </w:r>
      <w:r w:rsidR="00527C5F">
        <w:instrText xml:space="preserve"> </w:instrText>
      </w:r>
      <w:r w:rsidR="00527C5F">
        <w:fldChar w:fldCharType="separate"/>
      </w:r>
      <w:r w:rsidR="006F0535">
        <w:pict w14:anchorId="0181BE02">
          <v:shape id="_x0000_i1029" type="#_x0000_t75" style="width:14.05pt;height:14.05pt">
            <v:imagedata r:id="rId17" r:href="rId18"/>
          </v:shape>
        </w:pict>
      </w:r>
      <w:r w:rsidR="00527C5F">
        <w:fldChar w:fldCharType="end"/>
      </w:r>
      <w:r w:rsidR="00B0453B">
        <w:fldChar w:fldCharType="end"/>
      </w:r>
      <w:r w:rsidR="00516E12">
        <w:fldChar w:fldCharType="end"/>
      </w:r>
      <w:r>
        <w:t xml:space="preserve"> icon at the top of the region, form, or wizard that you want guidance on.</w:t>
      </w:r>
    </w:p>
    <w:tbl>
      <w:tblPr>
        <w:tblW w:w="5000" w:type="pct"/>
        <w:tblBorders>
          <w:top w:val="single" w:sz="4" w:space="2" w:color="EB6E00"/>
          <w:bottom w:val="single" w:sz="4" w:space="0" w:color="EB6E00"/>
        </w:tblBorders>
        <w:tblCellMar>
          <w:top w:w="40" w:type="dxa"/>
          <w:left w:w="80" w:type="dxa"/>
          <w:right w:w="80" w:type="dxa"/>
        </w:tblCellMar>
        <w:tblLook w:val="0000" w:firstRow="0" w:lastRow="0" w:firstColumn="0" w:lastColumn="0" w:noHBand="0" w:noVBand="0"/>
      </w:tblPr>
      <w:tblGrid>
        <w:gridCol w:w="9026"/>
      </w:tblGrid>
      <w:tr w:rsidR="00F617E5" w14:paraId="5F74B209" w14:textId="77777777">
        <w:trPr>
          <w:cantSplit/>
        </w:trPr>
        <w:tc>
          <w:tcPr>
            <w:tcW w:w="0" w:type="auto"/>
            <w:tcMar>
              <w:top w:w="40" w:type="dxa"/>
              <w:left w:w="80" w:type="dxa"/>
              <w:bottom w:w="0" w:type="dxa"/>
              <w:right w:w="80" w:type="dxa"/>
            </w:tcMar>
          </w:tcPr>
          <w:p w14:paraId="3EE34A33" w14:textId="77777777" w:rsidR="00F617E5" w:rsidRDefault="00D928C6">
            <w:pPr>
              <w:pStyle w:val="pnoteHeading"/>
            </w:pPr>
            <w:r>
              <w:t>Tip:</w:t>
            </w:r>
          </w:p>
          <w:p w14:paraId="30A25A73" w14:textId="77777777" w:rsidR="00F617E5" w:rsidRDefault="00D928C6">
            <w:pPr>
              <w:pStyle w:val="pnoteContent"/>
            </w:pPr>
            <w:r>
              <w:t>For information about common user interface functions such as interactive reports, please refer to the Getting Started section within the online help which contains downloadable Quick Start guides.</w:t>
            </w:r>
          </w:p>
        </w:tc>
      </w:tr>
    </w:tbl>
    <w:p w14:paraId="1ADEEF52" w14:textId="77777777" w:rsidR="00F617E5" w:rsidRDefault="00D928C6">
      <w:pPr>
        <w:pStyle w:val="h2"/>
      </w:pPr>
      <w:bookmarkStart w:id="1" w:name="_Toc84588890"/>
      <w:r>
        <w:t>1.1 Related Documents</w:t>
      </w:r>
      <w:bookmarkEnd w:id="1"/>
    </w:p>
    <w:p w14:paraId="758FCD6A" w14:textId="07EEEA57" w:rsidR="00F617E5" w:rsidRDefault="00D928C6">
      <w:pPr>
        <w:pStyle w:val="li"/>
        <w:numPr>
          <w:ilvl w:val="0"/>
          <w:numId w:val="1"/>
        </w:numPr>
        <w:spacing w:before="160" w:after="160"/>
        <w:ind w:left="600"/>
      </w:pPr>
      <w:r>
        <w:rPr>
          <w:rStyle w:val="cite"/>
        </w:rPr>
        <w:t>NEC Housing Servicing System Administrator Guide</w:t>
      </w:r>
    </w:p>
    <w:bookmarkStart w:id="2" w:name="concept1"/>
    <w:p w14:paraId="28C8574B" w14:textId="77777777" w:rsidR="00F617E5" w:rsidRDefault="00073B4D">
      <w:pPr>
        <w:pStyle w:val="h1"/>
      </w:pPr>
      <w:r>
        <w:lastRenderedPageBreak/>
        <w:fldChar w:fldCharType="begin"/>
      </w:r>
      <w:r w:rsidR="00D928C6">
        <w:instrText xml:space="preserve"> XE "servicing:overview" </w:instrText>
      </w:r>
      <w:r>
        <w:fldChar w:fldCharType="end"/>
      </w:r>
      <w:r>
        <w:fldChar w:fldCharType="begin"/>
      </w:r>
      <w:r w:rsidR="00D928C6">
        <w:instrText xml:space="preserve"> XE "servicing:about" </w:instrText>
      </w:r>
      <w:r>
        <w:fldChar w:fldCharType="end"/>
      </w:r>
      <w:bookmarkStart w:id="3" w:name="_Toc84588891"/>
      <w:r w:rsidR="00D928C6">
        <w:t>Section 2: Servicing Overview</w:t>
      </w:r>
      <w:bookmarkEnd w:id="3"/>
    </w:p>
    <w:bookmarkEnd w:id="2"/>
    <w:p w14:paraId="28C98E6C" w14:textId="77777777" w:rsidR="00F617E5" w:rsidRDefault="00D928C6">
      <w:pPr>
        <w:pStyle w:val="p2"/>
      </w:pPr>
      <w:r>
        <w:t>The Servicing module specifically caters to cyclical servicing, which is a servicing task that happens frequently, sometimes due to legislation. For example, landlords are required to service their boiler installations on a yearly basis. As a result, by frequently servicing elements and components, you are helping to increase their lifespan.</w:t>
      </w:r>
    </w:p>
    <w:p w14:paraId="57698539" w14:textId="77777777" w:rsidR="00F617E5" w:rsidRDefault="00D928C6">
      <w:pPr>
        <w:pStyle w:val="p2"/>
      </w:pPr>
      <w:r>
        <w:t>You can create a contract which will allow you to select the properties and admin units, based on admin unit hierarchy, elements, etc., that require servicing. For example, to service all the boilers within the geographic area you specified. You can then create all the services for that contract, as necessary.</w:t>
      </w:r>
    </w:p>
    <w:tbl>
      <w:tblPr>
        <w:tblW w:w="5000" w:type="pct"/>
        <w:tblBorders>
          <w:top w:val="single" w:sz="4" w:space="2" w:color="EB6E00"/>
          <w:bottom w:val="single" w:sz="4" w:space="0" w:color="EB6E00"/>
        </w:tblBorders>
        <w:tblCellMar>
          <w:top w:w="40" w:type="dxa"/>
          <w:left w:w="80" w:type="dxa"/>
          <w:right w:w="80" w:type="dxa"/>
        </w:tblCellMar>
        <w:tblLook w:val="0000" w:firstRow="0" w:lastRow="0" w:firstColumn="0" w:lastColumn="0" w:noHBand="0" w:noVBand="0"/>
      </w:tblPr>
      <w:tblGrid>
        <w:gridCol w:w="9026"/>
      </w:tblGrid>
      <w:tr w:rsidR="00F617E5" w14:paraId="1E551905" w14:textId="77777777">
        <w:trPr>
          <w:cantSplit/>
        </w:trPr>
        <w:tc>
          <w:tcPr>
            <w:tcW w:w="0" w:type="auto"/>
            <w:tcMar>
              <w:top w:w="40" w:type="dxa"/>
              <w:left w:w="80" w:type="dxa"/>
              <w:bottom w:w="0" w:type="dxa"/>
              <w:right w:w="80" w:type="dxa"/>
            </w:tcMar>
          </w:tcPr>
          <w:p w14:paraId="0628BA32" w14:textId="77777777" w:rsidR="00F617E5" w:rsidRDefault="00D928C6">
            <w:pPr>
              <w:pStyle w:val="pnoteHeading"/>
            </w:pPr>
            <w:r>
              <w:t>Tip:</w:t>
            </w:r>
          </w:p>
          <w:p w14:paraId="637BC583" w14:textId="77777777" w:rsidR="00F617E5" w:rsidRDefault="00D928C6">
            <w:pPr>
              <w:pStyle w:val="pnoteContent"/>
            </w:pPr>
            <w:r>
              <w:t>If you have a list of the properties and admin units that your organisation manages on a device, you can load them from a spreadsheet and import them into the system.</w:t>
            </w:r>
          </w:p>
        </w:tc>
      </w:tr>
    </w:tbl>
    <w:p w14:paraId="41AD93E8" w14:textId="77777777" w:rsidR="00F617E5" w:rsidRDefault="00D928C6">
      <w:pPr>
        <w:pStyle w:val="p2"/>
      </w:pPr>
      <w:r>
        <w:t>The next service date for a component or element is the very last date that it can be serviced. Therefore, the Servicing module allows you to specify a target date which will give the operatives time to access the properties and carry out the assessments, as well as allows the clients to reschedule the service for another date if they are no longer at home.</w:t>
      </w:r>
    </w:p>
    <w:p w14:paraId="3B1002E0" w14:textId="77777777" w:rsidR="00F617E5" w:rsidRDefault="00D928C6">
      <w:pPr>
        <w:pStyle w:val="p2"/>
      </w:pPr>
      <w:r>
        <w:t>Once the first service task has been created, the next service task will be created from the data that was entered when creating the contract.</w:t>
      </w:r>
    </w:p>
    <w:p w14:paraId="704B0BD0" w14:textId="77777777" w:rsidR="00F617E5" w:rsidRDefault="00D928C6">
      <w:pPr>
        <w:pStyle w:val="p2"/>
      </w:pPr>
      <w:r>
        <w:t>For gas and electrical assessments, the system will ship assessments to allow operatives to complete all the mandatory fields to create a certificate.</w:t>
      </w:r>
    </w:p>
    <w:p w14:paraId="0A110C7F" w14:textId="77777777" w:rsidR="00F617E5" w:rsidRDefault="00D928C6">
      <w:pPr>
        <w:pStyle w:val="p2"/>
      </w:pPr>
      <w:r>
        <w:t xml:space="preserve">You will be able to use the appointments functionality in the system to manually schedule service appointments, allowing you to track and manage them. </w:t>
      </w:r>
    </w:p>
    <w:p w14:paraId="4B192732" w14:textId="77777777" w:rsidR="00F617E5" w:rsidRDefault="00D928C6">
      <w:pPr>
        <w:pStyle w:val="p2"/>
      </w:pPr>
      <w:r>
        <w:t xml:space="preserve">If an operative is unable to access the property or admin unit, they will need to raise a no-access event. This will remove the service task from their schedule and send it back into the system, which will attempt to reschedule the appointment. If multiple attempts to access the property or admin unit fail, your organisation will have the ability to obtain the legal right to force access. This may involve many different parties, such as a housing officer, locksmith, etc. </w:t>
      </w:r>
    </w:p>
    <w:p w14:paraId="1F0198CF" w14:textId="77777777" w:rsidR="00F617E5" w:rsidRDefault="00D928C6">
      <w:pPr>
        <w:pStyle w:val="p2"/>
      </w:pPr>
      <w:r>
        <w:t>If the operative can successfully enter the property or admin unit, they can carry out the inspection or works order as required by the service type. If the component or element needs to be replaced, the operative (providing that they have the correct job role) can raise a service request and record any defects that are present. As a result, a works order will be created which can be tracked in Servicing.</w:t>
      </w:r>
    </w:p>
    <w:p w14:paraId="1B500967" w14:textId="77777777" w:rsidR="00F617E5" w:rsidRDefault="00D928C6">
      <w:pPr>
        <w:pStyle w:val="p2"/>
      </w:pPr>
      <w:r>
        <w:t xml:space="preserve">If required, operatives can replace the component or element if they decide that it has reach the end of its lifespan when they arrive at the property or admin unit. They will need to keep a record of the old component or element and the new one that they are replacing it with. </w:t>
      </w:r>
    </w:p>
    <w:bookmarkStart w:id="4" w:name="concept2"/>
    <w:p w14:paraId="688583D7" w14:textId="77777777" w:rsidR="00F617E5" w:rsidRDefault="00073B4D">
      <w:pPr>
        <w:pStyle w:val="h1"/>
      </w:pPr>
      <w:r>
        <w:lastRenderedPageBreak/>
        <w:fldChar w:fldCharType="begin"/>
      </w:r>
      <w:r w:rsidR="00D928C6">
        <w:instrText xml:space="preserve"> XE "service contracts:about" </w:instrText>
      </w:r>
      <w:r>
        <w:fldChar w:fldCharType="end"/>
      </w:r>
      <w:bookmarkStart w:id="5" w:name="_Toc84588892"/>
      <w:r w:rsidR="00D928C6">
        <w:t>Section 3: Service Contracts</w:t>
      </w:r>
      <w:bookmarkEnd w:id="5"/>
    </w:p>
    <w:bookmarkEnd w:id="4"/>
    <w:p w14:paraId="651FBD9F" w14:textId="77777777" w:rsidR="00F617E5" w:rsidRDefault="00D928C6">
      <w:pPr>
        <w:pStyle w:val="p2"/>
      </w:pPr>
      <w:r>
        <w:t>A contract is an agreement between your organisation and a contractor site to perform a specific task or complete a project. Each contract must be allocated to a contract type, which are pre-defined in system setup.</w:t>
      </w:r>
    </w:p>
    <w:p w14:paraId="0DBA79E5" w14:textId="77777777" w:rsidR="00F617E5" w:rsidRDefault="00D928C6">
      <w:pPr>
        <w:pStyle w:val="p2"/>
      </w:pPr>
      <w:r>
        <w:t>You will be able to select the properties that will exist in each contract based on admin unit hierarchy, property elements, etc. For example, if a contract is created to service the boilers in a geographic area, the properties/ admin units that possess these elements will be returned.</w:t>
      </w:r>
    </w:p>
    <w:bookmarkStart w:id="6" w:name="concept3"/>
    <w:p w14:paraId="45E306B4" w14:textId="77777777" w:rsidR="00F617E5" w:rsidRDefault="00073B4D">
      <w:pPr>
        <w:pStyle w:val="h2"/>
      </w:pPr>
      <w:r>
        <w:fldChar w:fldCharType="begin"/>
      </w:r>
      <w:r w:rsidR="00D928C6">
        <w:instrText xml:space="preserve"> XE "contracts summary page:accessing" </w:instrText>
      </w:r>
      <w:r>
        <w:fldChar w:fldCharType="end"/>
      </w:r>
      <w:bookmarkStart w:id="7" w:name="_Toc84588893"/>
      <w:r w:rsidR="00D928C6">
        <w:t xml:space="preserve">3.1 </w:t>
      </w:r>
      <w:bookmarkStart w:id="8" w:name="_Ref291050845"/>
      <w:r w:rsidR="00D928C6">
        <w:t>Accessing the Contracts Summary Page</w:t>
      </w:r>
      <w:bookmarkEnd w:id="7"/>
      <w:bookmarkEnd w:id="8"/>
    </w:p>
    <w:bookmarkEnd w:id="6"/>
    <w:p w14:paraId="3185104B" w14:textId="77777777" w:rsidR="00F617E5" w:rsidRDefault="00D928C6">
      <w:pPr>
        <w:pStyle w:val="p2"/>
      </w:pPr>
      <w:r>
        <w:t xml:space="preserve">To access the </w:t>
      </w:r>
      <w:r>
        <w:rPr>
          <w:rStyle w:val="spanuicontrol"/>
        </w:rPr>
        <w:t>Contracts</w:t>
      </w:r>
      <w:r>
        <w:t xml:space="preserve"> summary page, do the following:</w:t>
      </w:r>
    </w:p>
    <w:p w14:paraId="58CECC1C" w14:textId="14ED4F6E" w:rsidR="00F617E5" w:rsidRDefault="00D928C6">
      <w:pPr>
        <w:pStyle w:val="listepexpand"/>
        <w:numPr>
          <w:ilvl w:val="0"/>
          <w:numId w:val="2"/>
        </w:numPr>
        <w:ind w:left="600"/>
      </w:pPr>
      <w:r>
        <w:rPr>
          <w:color w:val="161A1D"/>
        </w:rPr>
        <w:t xml:space="preserve">Click </w:t>
      </w:r>
      <w:r w:rsidR="00516E12">
        <w:fldChar w:fldCharType="begin"/>
      </w:r>
      <w:r w:rsidR="00516E12">
        <w:instrText xml:space="preserve"> INCLUDEPICTURE "C:\\Users\\siobhan.mcquillan\\_SiobhansStuff\\_MadCap Flare Projects\\hou\\hou\\Output\\Siobhan_McQuillan\\ug-master\\ug_hse\\hou-olh\\graphics\\rbo_icon_hou.png"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Projects\\hou\\hou\\Output\\Siobhan_McQuillan\\ug-master\\ug_hse\\hou-olh\\graphics\\rbo_icon_hou.png"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Documents\\FINAL\\hou-olh\\graphics\\rbo_icon_hou.png" \* MERGEFORMATINET</w:instrText>
      </w:r>
      <w:r w:rsidR="00527C5F">
        <w:instrText xml:space="preserve"> </w:instrText>
      </w:r>
      <w:r w:rsidR="00527C5F">
        <w:fldChar w:fldCharType="separate"/>
      </w:r>
      <w:r w:rsidR="006F0535">
        <w:pict w14:anchorId="32E4F73B">
          <v:shape id="_x0000_i1030" type="#_x0000_t75" style="width:14.05pt;height:14.05pt">
            <v:imagedata r:id="rId19" r:href="rId20"/>
          </v:shape>
        </w:pict>
      </w:r>
      <w:r w:rsidR="00527C5F">
        <w:fldChar w:fldCharType="end"/>
      </w:r>
      <w:r w:rsidR="00B0453B">
        <w:fldChar w:fldCharType="end"/>
      </w:r>
      <w:r w:rsidR="00516E12">
        <w:fldChar w:fldCharType="end"/>
      </w:r>
      <w:r>
        <w:rPr>
          <w:color w:val="161A1D"/>
        </w:rPr>
        <w:t xml:space="preserve"> </w:t>
      </w:r>
      <w:r>
        <w:rPr>
          <w:rStyle w:val="spanuicontrol"/>
        </w:rPr>
        <w:t>Housing</w:t>
      </w:r>
      <w:r>
        <w:rPr>
          <w:color w:val="161A1D"/>
        </w:rPr>
        <w:t>.</w:t>
      </w:r>
    </w:p>
    <w:p w14:paraId="10793739" w14:textId="77777777" w:rsidR="00F617E5" w:rsidRDefault="00D928C6">
      <w:pPr>
        <w:pStyle w:val="p3"/>
      </w:pPr>
      <w:r>
        <w:t xml:space="preserve">The </w:t>
      </w:r>
      <w:r>
        <w:rPr>
          <w:rStyle w:val="spanuicontrol"/>
        </w:rPr>
        <w:t>Housing</w:t>
      </w:r>
      <w:r>
        <w:t xml:space="preserve"> menu expands.</w:t>
      </w:r>
    </w:p>
    <w:p w14:paraId="15485283" w14:textId="027CE748" w:rsidR="00F617E5" w:rsidRDefault="00516E12">
      <w:pPr>
        <w:pStyle w:val="figure"/>
      </w:pPr>
      <w:r>
        <w:fldChar w:fldCharType="begin"/>
      </w:r>
      <w:r>
        <w:instrText xml:space="preserve"> INCLUDEPICTURE "C:\\Users\\siobhan.mcquillan\\_SiobhansStuff\\_MadCap Flare Projects\\hou\\hou\\Output\\Siobhan_McQuillan\\ug-master\\ug_hse\\hou-olh\\houhelp\\mbl-adr\\mbl-adr-scr\\mdl-adr-housing-default-sp-scr_521x134.png"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Projects\\hou\\hou\\Output\\Siobhan_McQuillan\\ug-master\\ug_hse\\hou-olh\\houhelp\\mbl-adr\\mbl-adr-scr\\mdl-adr-housing-default-sp-scr_521x134.png" \* MERGEFORMATINET </w:instrText>
      </w:r>
      <w:r w:rsidR="00B0453B">
        <w:fldChar w:fldCharType="separate"/>
      </w:r>
      <w:r w:rsidR="00527C5F">
        <w:fldChar w:fldCharType="begin"/>
      </w:r>
      <w:r w:rsidR="00527C5F">
        <w:instrText xml:space="preserve"> </w:instrText>
      </w:r>
      <w:r w:rsidR="00527C5F">
        <w:instrText>INCLUDEPICTURE  "C</w:instrText>
      </w:r>
      <w:r w:rsidR="00527C5F">
        <w:instrText>:\\Users\\sharonja\\Documents\\Communication\\Release Notes\\H21.1.0 Release Documents\\FINAL\\hou-olh\\houhelp\\mbl-adr\\mbl-adr-scr\\mdl-adr-housing-default-sp-scr_521x134.png" \* MERGEFORMATINET</w:instrText>
      </w:r>
      <w:r w:rsidR="00527C5F">
        <w:instrText xml:space="preserve"> </w:instrText>
      </w:r>
      <w:r w:rsidR="00527C5F">
        <w:fldChar w:fldCharType="separate"/>
      </w:r>
      <w:r w:rsidR="006F0535">
        <w:pict w14:anchorId="7C87D82B">
          <v:shape id="_x0000_i1031" type="#_x0000_t75" style="width:388.05pt;height:100.05pt">
            <v:imagedata r:id="rId21" r:href="rId22"/>
          </v:shape>
        </w:pict>
      </w:r>
      <w:r w:rsidR="00527C5F">
        <w:fldChar w:fldCharType="end"/>
      </w:r>
      <w:r w:rsidR="00B0453B">
        <w:fldChar w:fldCharType="end"/>
      </w:r>
      <w:r>
        <w:fldChar w:fldCharType="end"/>
      </w:r>
      <w:r w:rsidR="00D928C6">
        <w:rPr>
          <w:color w:val="000000"/>
        </w:rPr>
        <w:t xml:space="preserve"> </w:t>
      </w:r>
    </w:p>
    <w:p w14:paraId="12922609" w14:textId="6B0674C3" w:rsidR="00F617E5" w:rsidRDefault="00D928C6">
      <w:pPr>
        <w:pStyle w:val="li"/>
        <w:numPr>
          <w:ilvl w:val="0"/>
          <w:numId w:val="2"/>
        </w:numPr>
        <w:ind w:left="600"/>
      </w:pPr>
      <w:r>
        <w:rPr>
          <w:color w:val="161A1D"/>
        </w:rPr>
        <w:t xml:space="preserve">Click </w:t>
      </w:r>
      <w:r>
        <w:rPr>
          <w:rStyle w:val="spanuicontrol"/>
        </w:rPr>
        <w:t>Servicing</w:t>
      </w:r>
      <w:r>
        <w:rPr>
          <w:color w:val="161A1D"/>
        </w:rPr>
        <w:t xml:space="preserve"> </w:t>
      </w:r>
      <w:r w:rsidR="00516E12">
        <w:fldChar w:fldCharType="begin"/>
      </w:r>
      <w:r w:rsidR="00516E12">
        <w:instrText xml:space="preserve"> INCLUDEPICTURE "C:\\Users\\siobhan.mcquillan\\_SiobhansStuff\\_MadCap Flare Projects\\hou\\hou\\Output\\Siobhan_McQuillan\\ug-master\\ug_hse\\hou-olh\\graphics\\rbo_icon_chevron.png"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Projects\\hou\\hou\\Output\\Siobhan_McQuillan\\ug-master\\ug_hse\\hou-olh\\graphics\\rbo_icon_chevron.png"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w:instrText>
      </w:r>
      <w:r w:rsidR="00527C5F">
        <w:instrText>o_icon_chevron.png" \* MERGEFORMATINET</w:instrText>
      </w:r>
      <w:r w:rsidR="00527C5F">
        <w:instrText xml:space="preserve"> </w:instrText>
      </w:r>
      <w:r w:rsidR="00527C5F">
        <w:fldChar w:fldCharType="separate"/>
      </w:r>
      <w:r w:rsidR="006F0535">
        <w:pict w14:anchorId="31AD93A8">
          <v:shape id="_x0000_i1032" type="#_x0000_t75" style="width:7.5pt;height:7.5pt">
            <v:imagedata r:id="rId23" r:href="rId24"/>
          </v:shape>
        </w:pict>
      </w:r>
      <w:r w:rsidR="00527C5F">
        <w:fldChar w:fldCharType="end"/>
      </w:r>
      <w:r w:rsidR="00B0453B">
        <w:fldChar w:fldCharType="end"/>
      </w:r>
      <w:r w:rsidR="00516E12">
        <w:fldChar w:fldCharType="end"/>
      </w:r>
      <w:r>
        <w:rPr>
          <w:color w:val="161A1D"/>
        </w:rPr>
        <w:t>.</w:t>
      </w:r>
    </w:p>
    <w:p w14:paraId="0BC9F4D3" w14:textId="77777777" w:rsidR="00F617E5" w:rsidRDefault="00D928C6">
      <w:pPr>
        <w:pStyle w:val="p3"/>
      </w:pPr>
      <w:r>
        <w:t xml:space="preserve">The </w:t>
      </w:r>
      <w:r>
        <w:rPr>
          <w:rStyle w:val="spanuicontrol"/>
        </w:rPr>
        <w:t>Servicing</w:t>
      </w:r>
      <w:r>
        <w:t xml:space="preserve"> menu expands.</w:t>
      </w:r>
    </w:p>
    <w:p w14:paraId="5DC1F60D" w14:textId="492E4D7B" w:rsidR="00F617E5" w:rsidRDefault="00516E12">
      <w:pPr>
        <w:pStyle w:val="figure"/>
      </w:pPr>
      <w:r>
        <w:fldChar w:fldCharType="begin"/>
      </w:r>
      <w:r>
        <w:instrText xml:space="preserve"> INCLUDEPICTURE "C:\\Users\\siobhan.mcquillan\\_SiobhansStuff\\_MadCap Flare Projects\\hou\\hou\\Output\\Siobhan_McQuillan\\ug-master\\ug_hse\\hou-olh\\houhelp\\hse\\hse-scr\\hse-servicing-menu-scr_521x184.png"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Projects\\hou\\hou\\Output\\Siobhan_McQuillan\\ug-master\\ug_hse\\hou-olh\\houhelp\\hse\\hse-scr\\hse-servicing-menu-scr_521x184.png"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Documents\\FINAL\\hou-olh\\houhelp\\hse\\hse-scr\\hse-servicing-menu-scr_521x184.png" \* MERGEFORMATINET</w:instrText>
      </w:r>
      <w:r w:rsidR="00527C5F">
        <w:instrText xml:space="preserve"> </w:instrText>
      </w:r>
      <w:r w:rsidR="00527C5F">
        <w:fldChar w:fldCharType="separate"/>
      </w:r>
      <w:r w:rsidR="006F0535">
        <w:pict w14:anchorId="290F409B">
          <v:shape id="_x0000_i1033" type="#_x0000_t75" style="width:388.05pt;height:136.5pt">
            <v:imagedata r:id="rId25" r:href="rId26"/>
          </v:shape>
        </w:pict>
      </w:r>
      <w:r w:rsidR="00527C5F">
        <w:fldChar w:fldCharType="end"/>
      </w:r>
      <w:r w:rsidR="00B0453B">
        <w:fldChar w:fldCharType="end"/>
      </w:r>
      <w:r>
        <w:fldChar w:fldCharType="end"/>
      </w:r>
      <w:r w:rsidR="00D928C6">
        <w:rPr>
          <w:color w:val="000000"/>
        </w:rPr>
        <w:t xml:space="preserve"> </w:t>
      </w:r>
    </w:p>
    <w:p w14:paraId="750941C9" w14:textId="77777777" w:rsidR="00F617E5" w:rsidRDefault="00D928C6">
      <w:pPr>
        <w:pStyle w:val="li"/>
        <w:numPr>
          <w:ilvl w:val="0"/>
          <w:numId w:val="2"/>
        </w:numPr>
        <w:ind w:left="600"/>
      </w:pPr>
      <w:r>
        <w:rPr>
          <w:color w:val="161A1D"/>
        </w:rPr>
        <w:t xml:space="preserve">Click </w:t>
      </w:r>
      <w:r>
        <w:rPr>
          <w:rStyle w:val="spanuicontrol"/>
        </w:rPr>
        <w:t>Contracts</w:t>
      </w:r>
      <w:r>
        <w:rPr>
          <w:color w:val="161A1D"/>
        </w:rPr>
        <w:t>.</w:t>
      </w:r>
    </w:p>
    <w:p w14:paraId="7F2DBFE4" w14:textId="77777777" w:rsidR="00F617E5" w:rsidRDefault="00D928C6">
      <w:pPr>
        <w:pStyle w:val="p3"/>
      </w:pPr>
      <w:r>
        <w:t xml:space="preserve">The </w:t>
      </w:r>
      <w:r>
        <w:rPr>
          <w:rStyle w:val="spanuicontrol"/>
        </w:rPr>
        <w:t>Contracts</w:t>
      </w:r>
      <w:r>
        <w:t xml:space="preserve"> summary page appears.</w:t>
      </w:r>
    </w:p>
    <w:p w14:paraId="1927820B" w14:textId="53BC3A26" w:rsidR="00F617E5" w:rsidRDefault="00516E12">
      <w:pPr>
        <w:pStyle w:val="figure"/>
        <w:spacing w:after="224"/>
      </w:pPr>
      <w:r>
        <w:lastRenderedPageBreak/>
        <w:fldChar w:fldCharType="begin"/>
      </w:r>
      <w:r>
        <w:instrText xml:space="preserve"> INCLUDEPICTURE "C:\\Users\\siobhan.mcquillan\\_SiobhansStuff\\_MadCap Flare Projects\\hou\\hou\\Output\\Siobhan_McQuillan\\ug-master\\ug_hse\\hou-olh\\houhelp\\hse-cnt\\hse-cnt-scr\\hse-cnt-menu-scr_521x233.png"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Projects\\hou\\hou\\Output\\Siobhan_McQuillan\\ug-master\\ug_hse\\hou-olh\\houhelp\\hse-cnt\\hse-cnt-scr\\hse-cnt-menu-scr_521x233.png" \* MERGEFORMATINET </w:instrText>
      </w:r>
      <w:r w:rsidR="00B0453B">
        <w:fldChar w:fldCharType="separate"/>
      </w:r>
      <w:r w:rsidR="00527C5F">
        <w:fldChar w:fldCharType="begin"/>
      </w:r>
      <w:r w:rsidR="00527C5F">
        <w:instrText xml:space="preserve"> </w:instrText>
      </w:r>
      <w:r w:rsidR="00527C5F">
        <w:instrText>INCLUDEP</w:instrText>
      </w:r>
      <w:r w:rsidR="00527C5F">
        <w:instrText>ICTURE  "C:\\Users\\sharonja\\Documents\\Communication\\Release Notes\\H21.1.0 Release Documents\\FINAL\\hou-olh\\houhelp\\hse-cnt\\hse-cnt-scr\\hse-cnt-menu-scr_521x233.png" \* MERGEFORMATINET</w:instrText>
      </w:r>
      <w:r w:rsidR="00527C5F">
        <w:instrText xml:space="preserve"> </w:instrText>
      </w:r>
      <w:r w:rsidR="00527C5F">
        <w:fldChar w:fldCharType="separate"/>
      </w:r>
      <w:r w:rsidR="006F0535">
        <w:pict w14:anchorId="01A28B07">
          <v:shape id="_x0000_i1034" type="#_x0000_t75" style="width:388.05pt;height:172.05pt">
            <v:imagedata r:id="rId27" r:href="rId28"/>
          </v:shape>
        </w:pict>
      </w:r>
      <w:r w:rsidR="00527C5F">
        <w:fldChar w:fldCharType="end"/>
      </w:r>
      <w:r w:rsidR="00B0453B">
        <w:fldChar w:fldCharType="end"/>
      </w:r>
      <w:r>
        <w:fldChar w:fldCharType="end"/>
      </w:r>
      <w:r w:rsidR="00D928C6">
        <w:rPr>
          <w:color w:val="000000"/>
        </w:rPr>
        <w:t xml:space="preserve"> </w:t>
      </w:r>
    </w:p>
    <w:p w14:paraId="1BB4AF59" w14:textId="77777777" w:rsidR="00F617E5" w:rsidRDefault="00D928C6">
      <w:pPr>
        <w:pStyle w:val="h2"/>
      </w:pPr>
      <w:bookmarkStart w:id="9" w:name="_Toc84588894"/>
      <w:r>
        <w:t>3.2 Contracts Summary Page</w:t>
      </w:r>
      <w:bookmarkEnd w:id="9"/>
    </w:p>
    <w:p w14:paraId="7DB7AA84" w14:textId="65A36900" w:rsidR="00F617E5" w:rsidRDefault="00516E12">
      <w:pPr>
        <w:pStyle w:val="figure1"/>
      </w:pPr>
      <w:r>
        <w:fldChar w:fldCharType="begin"/>
      </w:r>
      <w:r>
        <w:instrText xml:space="preserve"> INCLUDEPICTURE "C:\\Users\\siobhan.mcquillan\\_SiobhansStuff\\_MadCap Flare Projects\\hou\\hou\\Output\\Siobhan_McQuillan\\ug-master\\ug_hse\\hou-olh\\houhelp\\hse-cnt\\hse-cnt-scr\\hse-cnt-sp-scr_559x145.png"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Projects\\hou\\hou\\Output\\Siobhan_McQuillan\\ug-master\\ug_hse\\hou-olh\\houhelp\\hse-cnt\\hse-cnt-scr\\hse-cnt-sp-scr_559x145.png"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w:instrText>
      </w:r>
      <w:r w:rsidR="00527C5F">
        <w:instrText>otes\\H21.1.0 Release Documents\\FINAL\\hou-olh\\houhelp\\hse-cnt\\hse-cnt-scr\\hse-cnt-sp-scr_559x145.png" \* MERGEFORMATINET</w:instrText>
      </w:r>
      <w:r w:rsidR="00527C5F">
        <w:instrText xml:space="preserve"> </w:instrText>
      </w:r>
      <w:r w:rsidR="00527C5F">
        <w:fldChar w:fldCharType="separate"/>
      </w:r>
      <w:r w:rsidR="006F0535">
        <w:pict w14:anchorId="74EA9001">
          <v:shape id="_x0000_i1035" type="#_x0000_t75" style="width:417.95pt;height:107.55pt">
            <v:imagedata r:id="rId29" r:href="rId30"/>
          </v:shape>
        </w:pict>
      </w:r>
      <w:r w:rsidR="00527C5F">
        <w:fldChar w:fldCharType="end"/>
      </w:r>
      <w:r w:rsidR="00B0453B">
        <w:fldChar w:fldCharType="end"/>
      </w:r>
      <w:r>
        <w:fldChar w:fldCharType="end"/>
      </w:r>
    </w:p>
    <w:p w14:paraId="0A158B35" w14:textId="77777777" w:rsidR="00F617E5" w:rsidRDefault="00D928C6">
      <w:pPr>
        <w:pStyle w:val="figcaption"/>
      </w:pPr>
      <w:r>
        <w:rPr>
          <w:b/>
          <w:bCs/>
        </w:rPr>
        <w:t xml:space="preserve">Figure 1: </w:t>
      </w:r>
      <w:r>
        <w:t>Example of the Contracts summary page</w:t>
      </w:r>
    </w:p>
    <w:p w14:paraId="778A3077" w14:textId="77777777" w:rsidR="00F617E5" w:rsidRDefault="00D928C6">
      <w:pPr>
        <w:pStyle w:val="p2"/>
      </w:pPr>
      <w:r>
        <w:t>This summary page is divided into two sections:</w:t>
      </w:r>
    </w:p>
    <w:p w14:paraId="0B7238A0" w14:textId="77777777" w:rsidR="00F617E5" w:rsidRDefault="00D928C6">
      <w:pPr>
        <w:pStyle w:val="dropDownHead"/>
      </w:pPr>
      <w:r>
        <w:rPr>
          <w:rStyle w:val="dropDownHotspot"/>
        </w:rPr>
        <w:t>Search</w:t>
      </w:r>
    </w:p>
    <w:tbl>
      <w:tblPr>
        <w:tblW w:w="5000" w:type="pct"/>
        <w:tblCellMar>
          <w:left w:w="10" w:type="dxa"/>
          <w:right w:w="10" w:type="dxa"/>
        </w:tblCellMar>
        <w:tblLook w:val="0000" w:firstRow="0" w:lastRow="0" w:firstColumn="0" w:lastColumn="0" w:noHBand="0" w:noVBand="0"/>
      </w:tblPr>
      <w:tblGrid>
        <w:gridCol w:w="9026"/>
      </w:tblGrid>
      <w:tr w:rsidR="00F617E5" w14:paraId="102ABC19" w14:textId="77777777">
        <w:tc>
          <w:tcPr>
            <w:tcW w:w="0" w:type="auto"/>
          </w:tcPr>
          <w:p w14:paraId="37F2FB1D" w14:textId="77777777" w:rsidR="00F617E5" w:rsidRDefault="00D928C6">
            <w:pPr>
              <w:pStyle w:val="p2"/>
            </w:pPr>
            <w:r>
              <w:t xml:space="preserve">To display records, you need to enter your search criteria in the </w:t>
            </w:r>
            <w:r>
              <w:rPr>
                <w:rStyle w:val="spanuicontrol"/>
              </w:rPr>
              <w:t>Quick Search</w:t>
            </w:r>
            <w:r>
              <w:t xml:space="preserve"> area at the top of the page and click the </w:t>
            </w:r>
            <w:r>
              <w:rPr>
                <w:rStyle w:val="spanuicontrol"/>
              </w:rPr>
              <w:t>Search</w:t>
            </w:r>
            <w:r>
              <w:t xml:space="preserve"> button.</w:t>
            </w:r>
          </w:p>
          <w:p w14:paraId="7F9848B8" w14:textId="08C3C9A7" w:rsidR="00F617E5" w:rsidRDefault="00D928C6">
            <w:pPr>
              <w:pStyle w:val="p2"/>
            </w:pPr>
            <w:r>
              <w:t xml:space="preserve">If the </w:t>
            </w:r>
            <w:r>
              <w:rPr>
                <w:rStyle w:val="spanuicontrol"/>
              </w:rPr>
              <w:t>Quick Search</w:t>
            </w:r>
            <w:r>
              <w:t xml:space="preserve"> options do not meet your needs, click the </w:t>
            </w:r>
            <w:r>
              <w:rPr>
                <w:rStyle w:val="spanuicontrol"/>
              </w:rPr>
              <w:t xml:space="preserve">Advanced Search </w:t>
            </w:r>
            <w:r w:rsidR="00516E12">
              <w:fldChar w:fldCharType="begin"/>
            </w:r>
            <w:r w:rsidR="00516E12">
              <w:instrText xml:space="preserve"> INCLUDEPICTURE "C:\\Users\\siobhan.mcquillan\\_SiobhansStuff\\_MadCap Flare Projects\\hou\\hou\\Output\\Siobhan_McQuillan\\ug-master\\ug_hse\\hou-olh\\graphics\\rbo_icon_advanced-search.png"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Projects\\hou\\hou\\Output\\Siobhan_McQuillan\\ug-master\\ug_hse\\hou-olh\\graphics\\rbo_icon_advanced-search.png"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w:instrText>
            </w:r>
            <w:r w:rsidR="00527C5F">
              <w:instrText>\\rbo_icon_advanced-search.png" \* MERGEFORMATINET</w:instrText>
            </w:r>
            <w:r w:rsidR="00527C5F">
              <w:instrText xml:space="preserve"> </w:instrText>
            </w:r>
            <w:r w:rsidR="00527C5F">
              <w:fldChar w:fldCharType="separate"/>
            </w:r>
            <w:r w:rsidR="006F0535">
              <w:pict w14:anchorId="6C515F59">
                <v:shape id="_x0000_i1036" type="#_x0000_t75" style="width:14.05pt;height:14.05pt">
                  <v:imagedata r:id="rId31" r:href="rId32"/>
                </v:shape>
              </w:pict>
            </w:r>
            <w:r w:rsidR="00527C5F">
              <w:fldChar w:fldCharType="end"/>
            </w:r>
            <w:r w:rsidR="00B0453B">
              <w:fldChar w:fldCharType="end"/>
            </w:r>
            <w:r w:rsidR="00516E12">
              <w:fldChar w:fldCharType="end"/>
            </w:r>
            <w:r>
              <w:t xml:space="preserve"> icon to access the advanced search form and enter more specific criteria.</w:t>
            </w:r>
          </w:p>
        </w:tc>
      </w:tr>
    </w:tbl>
    <w:p w14:paraId="527ECB4B" w14:textId="77777777" w:rsidR="00F617E5" w:rsidRDefault="00D928C6">
      <w:pPr>
        <w:pStyle w:val="dropDownHead"/>
      </w:pPr>
      <w:r>
        <w:rPr>
          <w:rStyle w:val="dropDownHotspot"/>
        </w:rPr>
        <w:t>Contracts Region</w:t>
      </w:r>
    </w:p>
    <w:p w14:paraId="6549EFA2" w14:textId="77777777" w:rsidR="00F617E5" w:rsidRDefault="00D928C6">
      <w:pPr>
        <w:pStyle w:val="p2"/>
      </w:pPr>
      <w:r>
        <w:t xml:space="preserve">This region displays the contracts that meet your search criteria and enables you to: </w:t>
      </w:r>
    </w:p>
    <w:p w14:paraId="607B0F90" w14:textId="77777777" w:rsidR="00F617E5" w:rsidRDefault="00D928C6">
      <w:pPr>
        <w:pStyle w:val="li"/>
        <w:numPr>
          <w:ilvl w:val="0"/>
          <w:numId w:val="3"/>
        </w:numPr>
        <w:spacing w:before="160"/>
        <w:ind w:left="600"/>
      </w:pPr>
      <w:r>
        <w:rPr>
          <w:rStyle w:val="dropDownHotspot"/>
        </w:rPr>
        <w:t>Access the Contracts Details page</w:t>
      </w:r>
    </w:p>
    <w:p w14:paraId="6C10EEDC" w14:textId="20535A22" w:rsidR="00F617E5" w:rsidRDefault="00D928C6">
      <w:pPr>
        <w:pStyle w:val="p4"/>
      </w:pPr>
      <w:r>
        <w:t xml:space="preserve">Select </w:t>
      </w:r>
      <w:r>
        <w:rPr>
          <w:rStyle w:val="spanuicontrol"/>
        </w:rPr>
        <w:t>Contract Details</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w:instrText>
      </w:r>
      <w:r w:rsidR="00527C5F">
        <w:instrText>a\\Documents\\Communication\\Release Notes\\H21.1.0 Release Documents\\FINAL\\hou-olh\\graphics\\rbo_icon_action-row.png" \* MERGEFORMATINET</w:instrText>
      </w:r>
      <w:r w:rsidR="00527C5F">
        <w:instrText xml:space="preserve"> </w:instrText>
      </w:r>
      <w:r w:rsidR="00527C5F">
        <w:fldChar w:fldCharType="separate"/>
      </w:r>
      <w:r w:rsidR="006F0535">
        <w:pict w14:anchorId="2C3C4C99">
          <v:shape id="_x0000_i1037" type="#_x0000_t75" style="width:14.05pt;height:14.05pt">
            <v:imagedata r:id="rId33" r:href="rId34"/>
          </v:shape>
        </w:pict>
      </w:r>
      <w:r w:rsidR="00527C5F">
        <w:fldChar w:fldCharType="end"/>
      </w:r>
      <w:r w:rsidR="00B0453B">
        <w:fldChar w:fldCharType="end"/>
      </w:r>
      <w:r w:rsidR="00516E12">
        <w:fldChar w:fldCharType="end"/>
      </w:r>
      <w:r>
        <w:t xml:space="preserve"> list corresponding to the record you want to maintain the details of.</w:t>
      </w:r>
    </w:p>
    <w:p w14:paraId="60A86F2C" w14:textId="3C5FACC5" w:rsidR="00F617E5" w:rsidRDefault="00D928C6">
      <w:pPr>
        <w:pStyle w:val="p4"/>
      </w:pPr>
      <w:r>
        <w:rPr>
          <w:rStyle w:val="variable4"/>
        </w:rPr>
        <w:t xml:space="preserve">See 3.6.2 </w:t>
      </w:r>
      <w:r>
        <w:rPr>
          <w:rStyle w:val="cite"/>
        </w:rPr>
        <w:t>Contract Details Page</w:t>
      </w:r>
      <w:r>
        <w:rPr>
          <w:rStyle w:val="variable4"/>
        </w:rPr>
        <w:t xml:space="preserve"> on page </w:t>
      </w:r>
      <w:r w:rsidR="00073B4D" w:rsidRPr="00F617E5">
        <w:fldChar w:fldCharType="begin"/>
      </w:r>
      <w:r w:rsidR="00F617E5">
        <w:instrText xml:space="preserve"> PAGEREF _Ref701534898 \h  \* MERGEFORMAT </w:instrText>
      </w:r>
      <w:r w:rsidR="00073B4D" w:rsidRPr="00F617E5">
        <w:fldChar w:fldCharType="separate"/>
      </w:r>
      <w:r w:rsidR="00D30740" w:rsidRPr="00D30740">
        <w:rPr>
          <w:rStyle w:val="variable4"/>
          <w:noProof/>
        </w:rPr>
        <w:t>18</w:t>
      </w:r>
      <w:r w:rsidR="00073B4D" w:rsidRPr="00F617E5">
        <w:rPr>
          <w:rStyle w:val="variable4"/>
        </w:rPr>
        <w:fldChar w:fldCharType="end"/>
      </w:r>
      <w:r>
        <w:rPr>
          <w:rStyle w:val="variable4"/>
        </w:rPr>
        <w:t xml:space="preserve"> for more information.</w:t>
      </w:r>
    </w:p>
    <w:p w14:paraId="38BDD190" w14:textId="77777777" w:rsidR="00F617E5" w:rsidRDefault="00D928C6">
      <w:pPr>
        <w:pStyle w:val="li"/>
        <w:numPr>
          <w:ilvl w:val="0"/>
          <w:numId w:val="3"/>
        </w:numPr>
        <w:ind w:left="600"/>
      </w:pPr>
      <w:r>
        <w:rPr>
          <w:rStyle w:val="dropDownHotspot"/>
        </w:rPr>
        <w:t>Create a contract</w:t>
      </w:r>
    </w:p>
    <w:p w14:paraId="651D4E56" w14:textId="3594DBC8" w:rsidR="00F617E5" w:rsidRDefault="00D928C6">
      <w:pPr>
        <w:pStyle w:val="p4"/>
      </w:pPr>
      <w:r>
        <w:t xml:space="preserve">Select </w:t>
      </w:r>
      <w:r>
        <w:rPr>
          <w:rStyle w:val="spanuicontrol"/>
        </w:rPr>
        <w:t>Create Contract</w:t>
      </w:r>
      <w:r>
        <w:t xml:space="preserve"> from the </w:t>
      </w:r>
      <w:r>
        <w:rPr>
          <w:rStyle w:val="spanuicontrol"/>
        </w:rPr>
        <w:t>Create</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w:instrText>
      </w:r>
      <w:r w:rsidR="00527C5F">
        <w:instrText>uments\\FINAL\\hou-olh\\graphics\\rbo_icon_action-row.png" \* MERGEFORMATINET</w:instrText>
      </w:r>
      <w:r w:rsidR="00527C5F">
        <w:instrText xml:space="preserve"> </w:instrText>
      </w:r>
      <w:r w:rsidR="00527C5F">
        <w:fldChar w:fldCharType="separate"/>
      </w:r>
      <w:r w:rsidR="006F0535">
        <w:pict w14:anchorId="409880E0">
          <v:shape id="_x0000_i1038" type="#_x0000_t75" style="width:14.05pt;height:14.05pt">
            <v:imagedata r:id="rId33" r:href="rId35"/>
          </v:shape>
        </w:pict>
      </w:r>
      <w:r w:rsidR="00527C5F">
        <w:fldChar w:fldCharType="end"/>
      </w:r>
      <w:r w:rsidR="00B0453B">
        <w:fldChar w:fldCharType="end"/>
      </w:r>
      <w:r w:rsidR="00516E12">
        <w:fldChar w:fldCharType="end"/>
      </w:r>
      <w:r>
        <w:t xml:space="preserve"> list at the top of the region and enter the new details in the </w:t>
      </w:r>
      <w:r>
        <w:rPr>
          <w:rStyle w:val="spanuicontrol"/>
        </w:rPr>
        <w:t>Create Contract</w:t>
      </w:r>
      <w:r>
        <w:t xml:space="preserve"> wizard.</w:t>
      </w:r>
    </w:p>
    <w:p w14:paraId="30532EF5" w14:textId="216CEE2E" w:rsidR="00F617E5" w:rsidRDefault="00D928C6">
      <w:pPr>
        <w:pStyle w:val="p4"/>
      </w:pPr>
      <w:r>
        <w:rPr>
          <w:rStyle w:val="variable4"/>
        </w:rPr>
        <w:t xml:space="preserve">See 3.4 </w:t>
      </w:r>
      <w:r>
        <w:rPr>
          <w:rStyle w:val="cite"/>
        </w:rPr>
        <w:t>Create Contract Wizard</w:t>
      </w:r>
      <w:r>
        <w:rPr>
          <w:rStyle w:val="variable4"/>
        </w:rPr>
        <w:t xml:space="preserve"> on page </w:t>
      </w:r>
      <w:r w:rsidR="00073B4D" w:rsidRPr="00F617E5">
        <w:fldChar w:fldCharType="begin"/>
      </w:r>
      <w:r w:rsidR="00F617E5">
        <w:instrText xml:space="preserve"> PAGEREF _Ref-1398901483 \h  \* MERGEFORMAT </w:instrText>
      </w:r>
      <w:r w:rsidR="00073B4D" w:rsidRPr="00F617E5">
        <w:fldChar w:fldCharType="separate"/>
      </w:r>
      <w:r w:rsidR="00D30740" w:rsidRPr="00D30740">
        <w:rPr>
          <w:rStyle w:val="variable4"/>
          <w:noProof/>
        </w:rPr>
        <w:t>11</w:t>
      </w:r>
      <w:r w:rsidR="00073B4D" w:rsidRPr="00F617E5">
        <w:rPr>
          <w:rStyle w:val="variable4"/>
        </w:rPr>
        <w:fldChar w:fldCharType="end"/>
      </w:r>
      <w:r>
        <w:rPr>
          <w:rStyle w:val="variable4"/>
        </w:rPr>
        <w:t xml:space="preserve"> for details.</w:t>
      </w:r>
    </w:p>
    <w:p w14:paraId="391CF931" w14:textId="77777777" w:rsidR="00516E12" w:rsidRDefault="00516E12">
      <w:pPr>
        <w:rPr>
          <w:rStyle w:val="dropDownHotspot"/>
          <w:rFonts w:ascii="Verdana" w:hAnsi="Verdana" w:cs="Verdana"/>
        </w:rPr>
      </w:pPr>
      <w:r>
        <w:rPr>
          <w:rStyle w:val="dropDownHotspot"/>
        </w:rPr>
        <w:br w:type="page"/>
      </w:r>
    </w:p>
    <w:p w14:paraId="023D2E32" w14:textId="6E2268D7" w:rsidR="00F617E5" w:rsidRDefault="00D928C6">
      <w:pPr>
        <w:pStyle w:val="li"/>
        <w:numPr>
          <w:ilvl w:val="0"/>
          <w:numId w:val="3"/>
        </w:numPr>
        <w:ind w:left="600"/>
      </w:pPr>
      <w:r>
        <w:rPr>
          <w:rStyle w:val="dropDownHotspot"/>
        </w:rPr>
        <w:lastRenderedPageBreak/>
        <w:t>Delete a contract</w:t>
      </w:r>
    </w:p>
    <w:p w14:paraId="0021E8B1" w14:textId="165DC354" w:rsidR="00F617E5" w:rsidRDefault="00D928C6">
      <w:pPr>
        <w:pStyle w:val="p4"/>
      </w:pPr>
      <w:r>
        <w:t xml:space="preserve">Select </w:t>
      </w:r>
      <w:r>
        <w:rPr>
          <w:rStyle w:val="spanuicontrol"/>
        </w:rPr>
        <w:t>Delete Contract</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Documents\\FINAL\\hou-olh\\graphics\\rbo_icon_action-row.png" \* MERGEFORMATINET</w:instrText>
      </w:r>
      <w:r w:rsidR="00527C5F">
        <w:instrText xml:space="preserve"> </w:instrText>
      </w:r>
      <w:r w:rsidR="00527C5F">
        <w:fldChar w:fldCharType="separate"/>
      </w:r>
      <w:r w:rsidR="006F0535">
        <w:pict w14:anchorId="42035EEF">
          <v:shape id="_x0000_i1039" type="#_x0000_t75" style="width:14.05pt;height:14.05pt">
            <v:imagedata r:id="rId33" r:href="rId36"/>
          </v:shape>
        </w:pict>
      </w:r>
      <w:r w:rsidR="00527C5F">
        <w:fldChar w:fldCharType="end"/>
      </w:r>
      <w:r w:rsidR="00B0453B">
        <w:fldChar w:fldCharType="end"/>
      </w:r>
      <w:r w:rsidR="00516E12">
        <w:fldChar w:fldCharType="end"/>
      </w:r>
      <w:r>
        <w:t xml:space="preserve"> list corresponding to the record you want to delete and confirm the deletion when prompted.</w:t>
      </w:r>
    </w:p>
    <w:p w14:paraId="2FE88E71" w14:textId="77777777" w:rsidR="00F617E5" w:rsidRDefault="00D928C6">
      <w:pPr>
        <w:pStyle w:val="li"/>
        <w:numPr>
          <w:ilvl w:val="0"/>
          <w:numId w:val="3"/>
        </w:numPr>
        <w:ind w:left="600"/>
      </w:pPr>
      <w:r>
        <w:rPr>
          <w:rStyle w:val="dropDownHotspot"/>
        </w:rPr>
        <w:t>Review GPI job output</w:t>
      </w:r>
    </w:p>
    <w:p w14:paraId="07AD621C" w14:textId="7BF9876F" w:rsidR="00F617E5" w:rsidRDefault="00D928C6">
      <w:pPr>
        <w:pStyle w:val="p4"/>
      </w:pPr>
      <w:r>
        <w:t xml:space="preserve">Select </w:t>
      </w:r>
      <w:r>
        <w:rPr>
          <w:rStyle w:val="spanuicontrol"/>
        </w:rPr>
        <w:t>Review GPI Job Output</w:t>
      </w:r>
      <w:r>
        <w:t xml:space="preserve"> from the </w:t>
      </w:r>
      <w:r>
        <w:rPr>
          <w:rStyle w:val="spanuicontrol"/>
        </w:rPr>
        <w:t>Create</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Documents\\FINAL\\hou-olh\\graphics\\rbo_icon_action-row.png" \* MERGEFORMATINET</w:instrText>
      </w:r>
      <w:r w:rsidR="00527C5F">
        <w:instrText xml:space="preserve"> </w:instrText>
      </w:r>
      <w:r w:rsidR="00527C5F">
        <w:fldChar w:fldCharType="separate"/>
      </w:r>
      <w:r w:rsidR="006F0535">
        <w:pict w14:anchorId="037A0AB6">
          <v:shape id="_x0000_i1040" type="#_x0000_t75" style="width:14.05pt;height:14.05pt">
            <v:imagedata r:id="rId33" r:href="rId37"/>
          </v:shape>
        </w:pict>
      </w:r>
      <w:r w:rsidR="00527C5F">
        <w:fldChar w:fldCharType="end"/>
      </w:r>
      <w:r w:rsidR="00B0453B">
        <w:fldChar w:fldCharType="end"/>
      </w:r>
      <w:r w:rsidR="00516E12">
        <w:fldChar w:fldCharType="end"/>
      </w:r>
      <w:r>
        <w:t xml:space="preserve"> list at the top of the region to access the </w:t>
      </w:r>
      <w:r>
        <w:rPr>
          <w:rStyle w:val="spanuicontrol"/>
        </w:rPr>
        <w:t>Review GPI Job Output</w:t>
      </w:r>
      <w:r>
        <w:t xml:space="preserve"> summary page where you can view details of the scheduled jobs output.</w:t>
      </w:r>
    </w:p>
    <w:p w14:paraId="21998652" w14:textId="77777777" w:rsidR="00F617E5" w:rsidRDefault="00D928C6">
      <w:pPr>
        <w:pStyle w:val="li"/>
        <w:numPr>
          <w:ilvl w:val="0"/>
          <w:numId w:val="3"/>
        </w:numPr>
        <w:ind w:left="600"/>
      </w:pPr>
      <w:r>
        <w:rPr>
          <w:rStyle w:val="dropDownHotspot"/>
        </w:rPr>
        <w:t>Update a contract</w:t>
      </w:r>
    </w:p>
    <w:p w14:paraId="19C2A978" w14:textId="43726A81" w:rsidR="00F617E5" w:rsidRDefault="00D928C6">
      <w:pPr>
        <w:pStyle w:val="p4"/>
      </w:pPr>
      <w:r>
        <w:t xml:space="preserve">Select </w:t>
      </w:r>
      <w:r>
        <w:rPr>
          <w:rStyle w:val="spanuicontrol"/>
        </w:rPr>
        <w:t>Update Contract</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Documents\\FINAL\\hou-olh\\graphics\\rbo_icon_action-row.png" \* MERG</w:instrText>
      </w:r>
      <w:r w:rsidR="00527C5F">
        <w:instrText>EFORMATINET</w:instrText>
      </w:r>
      <w:r w:rsidR="00527C5F">
        <w:instrText xml:space="preserve"> </w:instrText>
      </w:r>
      <w:r w:rsidR="00527C5F">
        <w:fldChar w:fldCharType="separate"/>
      </w:r>
      <w:r w:rsidR="006F0535">
        <w:pict w14:anchorId="36570548">
          <v:shape id="_x0000_i1041" type="#_x0000_t75" style="width:14.05pt;height:14.05pt">
            <v:imagedata r:id="rId33" r:href="rId38"/>
          </v:shape>
        </w:pict>
      </w:r>
      <w:r w:rsidR="00527C5F">
        <w:fldChar w:fldCharType="end"/>
      </w:r>
      <w:r w:rsidR="00B0453B">
        <w:fldChar w:fldCharType="end"/>
      </w:r>
      <w:r w:rsidR="00516E12">
        <w:fldChar w:fldCharType="end"/>
      </w:r>
      <w:r>
        <w:t xml:space="preserve"> list corresponding to the record you want to update and make the necessary changes in the </w:t>
      </w:r>
      <w:r>
        <w:rPr>
          <w:rStyle w:val="spanuicontrol"/>
        </w:rPr>
        <w:t>Update Contract</w:t>
      </w:r>
      <w:r>
        <w:t xml:space="preserve"> form.</w:t>
      </w:r>
    </w:p>
    <w:p w14:paraId="5BEC247A" w14:textId="16A5D19C" w:rsidR="00F617E5" w:rsidRDefault="00D928C6">
      <w:pPr>
        <w:pStyle w:val="p4"/>
        <w:spacing w:after="160"/>
      </w:pPr>
      <w:r>
        <w:rPr>
          <w:rStyle w:val="variable4"/>
        </w:rPr>
        <w:t xml:space="preserve">See 3.5 </w:t>
      </w:r>
      <w:r>
        <w:rPr>
          <w:rStyle w:val="cite"/>
        </w:rPr>
        <w:t>Update Contract Form</w:t>
      </w:r>
      <w:r>
        <w:rPr>
          <w:rStyle w:val="variable4"/>
        </w:rPr>
        <w:t xml:space="preserve"> on page </w:t>
      </w:r>
      <w:r w:rsidR="00073B4D" w:rsidRPr="00F617E5">
        <w:fldChar w:fldCharType="begin"/>
      </w:r>
      <w:r w:rsidR="00F617E5">
        <w:instrText xml:space="preserve"> PAGEREF _Ref778982855 \h  \* MERGEFORMAT </w:instrText>
      </w:r>
      <w:r w:rsidR="00073B4D" w:rsidRPr="00F617E5">
        <w:fldChar w:fldCharType="separate"/>
      </w:r>
      <w:r w:rsidR="00D30740" w:rsidRPr="00D30740">
        <w:rPr>
          <w:rStyle w:val="variable4"/>
          <w:noProof/>
        </w:rPr>
        <w:t>15</w:t>
      </w:r>
      <w:r w:rsidR="00073B4D" w:rsidRPr="00F617E5">
        <w:rPr>
          <w:rStyle w:val="variable4"/>
        </w:rPr>
        <w:fldChar w:fldCharType="end"/>
      </w:r>
      <w:r>
        <w:rPr>
          <w:rStyle w:val="variable4"/>
        </w:rPr>
        <w:t xml:space="preserve"> for details.</w:t>
      </w:r>
    </w:p>
    <w:p w14:paraId="0D404BE4" w14:textId="77777777" w:rsidR="00F617E5" w:rsidRDefault="00D928C6">
      <w:pPr>
        <w:pStyle w:val="h2"/>
      </w:pPr>
      <w:bookmarkStart w:id="10" w:name="_Toc84588895"/>
      <w:r>
        <w:t>3.3 Contracts Advanced Search Form</w:t>
      </w:r>
      <w:bookmarkEnd w:id="10"/>
    </w:p>
    <w:p w14:paraId="76AC2F0F" w14:textId="1490FDF7" w:rsidR="00F617E5" w:rsidRDefault="00516E12">
      <w:pPr>
        <w:pStyle w:val="figure1"/>
      </w:pPr>
      <w:r>
        <w:fldChar w:fldCharType="begin"/>
      </w:r>
      <w:r>
        <w:instrText xml:space="preserve"> INCLUDEPICTURE "C:\\Users\\siobhan.mcquillan\\_SiobhansStuff\\_MadCap Flare Projects\\hou\\hou\\Output\\Siobhan_McQuillan\\ug-master\\ug_hse\\hou-olh\\houhelp\\hse-cnt\\hse-cnt-scr\\hse-cnt-as-scr_559x134.png"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Projects\\hou\\hou\\Output\\Siobhan_McQuillan\\ug-master\\ug_hse\\hou-olh\\houhelp\\hse-cnt\\hse-cnt-scr\\hse-cnt-as-scr_559x134.png" \* MERGEFORMATINET </w:instrText>
      </w:r>
      <w:r w:rsidR="00B0453B">
        <w:fldChar w:fldCharType="separate"/>
      </w:r>
      <w:r w:rsidR="00527C5F">
        <w:fldChar w:fldCharType="begin"/>
      </w:r>
      <w:r w:rsidR="00527C5F">
        <w:instrText xml:space="preserve"> </w:instrText>
      </w:r>
      <w:r w:rsidR="00527C5F">
        <w:instrText>INCLUDEPICTURE  "C:\\Users\\sharonja\\Documents\\C</w:instrText>
      </w:r>
      <w:r w:rsidR="00527C5F">
        <w:instrText>ommunication\\Release Notes\\H21.1.0 Release Documents\\FINAL\\hou-olh\\houhelp\\hse-cnt\\hse-cnt-scr\\hse-cnt-as-scr_559x134.png" \* MERGEFORMATINET</w:instrText>
      </w:r>
      <w:r w:rsidR="00527C5F">
        <w:instrText xml:space="preserve"> </w:instrText>
      </w:r>
      <w:r w:rsidR="00527C5F">
        <w:fldChar w:fldCharType="separate"/>
      </w:r>
      <w:r w:rsidR="006F0535">
        <w:pict w14:anchorId="65545D59">
          <v:shape id="_x0000_i1042" type="#_x0000_t75" style="width:389pt;height:93.5pt">
            <v:imagedata r:id="rId39" r:href="rId40"/>
          </v:shape>
        </w:pict>
      </w:r>
      <w:r w:rsidR="00527C5F">
        <w:fldChar w:fldCharType="end"/>
      </w:r>
      <w:r w:rsidR="00B0453B">
        <w:fldChar w:fldCharType="end"/>
      </w:r>
      <w:r>
        <w:fldChar w:fldCharType="end"/>
      </w:r>
    </w:p>
    <w:p w14:paraId="46964C5C" w14:textId="77777777" w:rsidR="00F617E5" w:rsidRDefault="00D928C6">
      <w:pPr>
        <w:pStyle w:val="figcaption"/>
      </w:pPr>
      <w:r>
        <w:rPr>
          <w:b/>
          <w:bCs/>
        </w:rPr>
        <w:t xml:space="preserve">Figure 2: </w:t>
      </w:r>
      <w:r>
        <w:t>Example of the Contracts Advanced Search form</w:t>
      </w:r>
    </w:p>
    <w:p w14:paraId="0EFC2D48" w14:textId="77777777" w:rsidR="00F617E5" w:rsidRDefault="00D928C6">
      <w:pPr>
        <w:pStyle w:val="p2"/>
      </w:pPr>
      <w:r>
        <w:t>This form contains the following area, providing further search criteria relevant to that area.</w:t>
      </w:r>
    </w:p>
    <w:p w14:paraId="7B61DE0C" w14:textId="77777777" w:rsidR="00F617E5" w:rsidRDefault="00D928C6">
      <w:pPr>
        <w:pStyle w:val="dropDownHead"/>
      </w:pPr>
      <w:r>
        <w:rPr>
          <w:rStyle w:val="dropDownHotspot"/>
        </w:rPr>
        <w:t xml:space="preserve">Contract Details </w:t>
      </w:r>
    </w:p>
    <w:p w14:paraId="749069B8" w14:textId="386B588A" w:rsidR="00F617E5" w:rsidRDefault="00516E12">
      <w:pPr>
        <w:pStyle w:val="figure1"/>
      </w:pPr>
      <w:r>
        <w:fldChar w:fldCharType="begin"/>
      </w:r>
      <w:r>
        <w:instrText xml:space="preserve"> INCLUDEPICTURE "C:\\Users\\siobhan.mcquillan\\_SiobhansStuff\\_MadCap Flare Projects\\hou\\hou\\Output\\Siobhan_McQuillan\\ug-master\\ug_hse\\hou-olh\\houhelp\\hse-cnt\\hse-cnt-scr\\hse-cnt-as-contract-details-scr_559x414.png"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Projects\\hou\\hou\\Output\\Siobhan_McQuillan\\ug-master\\ug_hse\\hou-olh\\houhelp\\hse-cnt\\hse-cnt-scr\\hse-cnt-as-contract-details-scr_559x414.png"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Documents\\FINAL\\hou-olh\\houhelp\\hse-cnt\\hse-cnt-scr\\hse-cnt-as-contract-details-scr_559x414.png"</w:instrText>
      </w:r>
      <w:r w:rsidR="00527C5F">
        <w:instrText xml:space="preserve"> \* MERGEFORMATINET</w:instrText>
      </w:r>
      <w:r w:rsidR="00527C5F">
        <w:instrText xml:space="preserve"> </w:instrText>
      </w:r>
      <w:r w:rsidR="00527C5F">
        <w:fldChar w:fldCharType="separate"/>
      </w:r>
      <w:r w:rsidR="006F0535">
        <w:pict w14:anchorId="29675277">
          <v:shape id="_x0000_i1043" type="#_x0000_t75" style="width:317pt;height:237.5pt">
            <v:imagedata r:id="rId41" r:href="rId42"/>
          </v:shape>
        </w:pict>
      </w:r>
      <w:r w:rsidR="00527C5F">
        <w:fldChar w:fldCharType="end"/>
      </w:r>
      <w:r w:rsidR="00B0453B">
        <w:fldChar w:fldCharType="end"/>
      </w:r>
      <w:r>
        <w:fldChar w:fldCharType="end"/>
      </w:r>
    </w:p>
    <w:p w14:paraId="63349F51" w14:textId="77777777" w:rsidR="00F617E5" w:rsidRDefault="00D928C6">
      <w:pPr>
        <w:pStyle w:val="figcaption"/>
      </w:pPr>
      <w:r>
        <w:rPr>
          <w:b/>
          <w:bCs/>
        </w:rPr>
        <w:lastRenderedPageBreak/>
        <w:t xml:space="preserve">Figure 3: </w:t>
      </w:r>
      <w:r>
        <w:t>Example of the Contracts Details search area</w:t>
      </w:r>
    </w:p>
    <w:p w14:paraId="74D0E0C8" w14:textId="77777777" w:rsidR="00F617E5" w:rsidRDefault="00D928C6">
      <w:pPr>
        <w:pStyle w:val="li"/>
        <w:numPr>
          <w:ilvl w:val="0"/>
          <w:numId w:val="4"/>
        </w:numPr>
        <w:spacing w:before="160"/>
        <w:ind w:left="600"/>
      </w:pPr>
      <w:r>
        <w:rPr>
          <w:rStyle w:val="dropDownHotspot1"/>
        </w:rPr>
        <w:t>Contract Reference</w:t>
      </w:r>
    </w:p>
    <w:p w14:paraId="0C4C4A40" w14:textId="77777777" w:rsidR="00F617E5" w:rsidRDefault="00D928C6">
      <w:pPr>
        <w:pStyle w:val="p4"/>
      </w:pPr>
      <w:r>
        <w:t>Enter the reference of the contract you are looking for.</w:t>
      </w:r>
    </w:p>
    <w:p w14:paraId="65C93ACF" w14:textId="77777777" w:rsidR="00F617E5" w:rsidRDefault="00D928C6">
      <w:pPr>
        <w:pStyle w:val="li"/>
        <w:numPr>
          <w:ilvl w:val="0"/>
          <w:numId w:val="4"/>
        </w:numPr>
        <w:ind w:left="600"/>
      </w:pPr>
      <w:r>
        <w:rPr>
          <w:rStyle w:val="dropDownHotspot1"/>
        </w:rPr>
        <w:t>Service Type</w:t>
      </w:r>
    </w:p>
    <w:p w14:paraId="73E214ED" w14:textId="77777777" w:rsidR="00F617E5" w:rsidRDefault="00D928C6">
      <w:pPr>
        <w:pStyle w:val="p4"/>
      </w:pPr>
      <w:r>
        <w:t>Select the service type associated with the contract you are looking for.</w:t>
      </w:r>
    </w:p>
    <w:p w14:paraId="4349C05C" w14:textId="77777777" w:rsidR="00F617E5" w:rsidRDefault="00D928C6">
      <w:pPr>
        <w:pStyle w:val="li"/>
        <w:numPr>
          <w:ilvl w:val="0"/>
          <w:numId w:val="4"/>
        </w:numPr>
        <w:ind w:left="600"/>
      </w:pPr>
      <w:r>
        <w:rPr>
          <w:rStyle w:val="dropDownHotspot1"/>
        </w:rPr>
        <w:t>Works Order Ind</w:t>
      </w:r>
    </w:p>
    <w:p w14:paraId="7F65516D" w14:textId="77777777" w:rsidR="00F617E5" w:rsidRDefault="00D928C6">
      <w:pPr>
        <w:pStyle w:val="p4"/>
      </w:pPr>
      <w:r>
        <w:t>Check this box to include contracts with works orders in your search results.</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6BFAF3B9" w14:textId="77777777">
        <w:trPr>
          <w:cantSplit/>
        </w:trPr>
        <w:tc>
          <w:tcPr>
            <w:tcW w:w="8445" w:type="dxa"/>
            <w:tcMar>
              <w:top w:w="40" w:type="dxa"/>
              <w:left w:w="80" w:type="dxa"/>
              <w:bottom w:w="0" w:type="dxa"/>
              <w:right w:w="80" w:type="dxa"/>
            </w:tcMar>
          </w:tcPr>
          <w:p w14:paraId="6CF1B1CA" w14:textId="77777777" w:rsidR="00F617E5" w:rsidRDefault="00D928C6">
            <w:pPr>
              <w:pStyle w:val="pnoteHeading"/>
            </w:pPr>
            <w:r>
              <w:t>Tip:</w:t>
            </w:r>
          </w:p>
          <w:p w14:paraId="0F3E8181" w14:textId="77777777" w:rsidR="00F617E5" w:rsidRDefault="00D928C6">
            <w:pPr>
              <w:pStyle w:val="p5"/>
            </w:pPr>
            <w:r>
              <w:t>If this box is left unchecked, no records will be returned despite the other search criteria you have specified.</w:t>
            </w:r>
          </w:p>
        </w:tc>
      </w:tr>
    </w:tbl>
    <w:p w14:paraId="1564F373" w14:textId="77777777" w:rsidR="00F617E5" w:rsidRDefault="00D928C6">
      <w:pPr>
        <w:pStyle w:val="li"/>
        <w:numPr>
          <w:ilvl w:val="0"/>
          <w:numId w:val="4"/>
        </w:numPr>
        <w:ind w:left="600"/>
      </w:pPr>
      <w:r>
        <w:rPr>
          <w:rStyle w:val="dropDownHotspot1"/>
        </w:rPr>
        <w:t>Title</w:t>
      </w:r>
    </w:p>
    <w:p w14:paraId="5CDC4457" w14:textId="77777777" w:rsidR="00F617E5" w:rsidRDefault="00D928C6">
      <w:pPr>
        <w:pStyle w:val="p4"/>
      </w:pPr>
      <w:r>
        <w:t>Enter the title of the contract you are looking for.</w:t>
      </w:r>
    </w:p>
    <w:p w14:paraId="093694FA" w14:textId="77777777" w:rsidR="00F617E5" w:rsidRDefault="00D928C6">
      <w:pPr>
        <w:pStyle w:val="li"/>
        <w:numPr>
          <w:ilvl w:val="0"/>
          <w:numId w:val="4"/>
        </w:numPr>
        <w:ind w:left="600"/>
      </w:pPr>
      <w:r>
        <w:rPr>
          <w:rStyle w:val="dropDownHotspot1"/>
        </w:rPr>
        <w:t>Management area</w:t>
      </w:r>
    </w:p>
    <w:p w14:paraId="0DFDE65B" w14:textId="77777777" w:rsidR="00F617E5" w:rsidRDefault="00D928C6">
      <w:pPr>
        <w:pStyle w:val="p4"/>
      </w:pPr>
      <w:r>
        <w:t>Select the management area associated with the contract you are looking for.</w:t>
      </w:r>
    </w:p>
    <w:p w14:paraId="607AF8FD" w14:textId="77777777" w:rsidR="00F617E5" w:rsidRDefault="00D928C6">
      <w:pPr>
        <w:pStyle w:val="li"/>
        <w:numPr>
          <w:ilvl w:val="0"/>
          <w:numId w:val="4"/>
        </w:numPr>
        <w:ind w:left="600"/>
      </w:pPr>
      <w:r>
        <w:rPr>
          <w:rStyle w:val="dropDownHotspot1"/>
        </w:rPr>
        <w:t>Service Date Element</w:t>
      </w:r>
    </w:p>
    <w:p w14:paraId="68AEEA22" w14:textId="77777777" w:rsidR="00F617E5" w:rsidRDefault="00D928C6">
      <w:pPr>
        <w:pStyle w:val="p4"/>
      </w:pPr>
      <w:r>
        <w:t>Select the service date element associated with the contract you are looking for.</w:t>
      </w:r>
    </w:p>
    <w:p w14:paraId="19590D98" w14:textId="77777777" w:rsidR="00F617E5" w:rsidRDefault="00D928C6">
      <w:pPr>
        <w:pStyle w:val="li"/>
        <w:numPr>
          <w:ilvl w:val="0"/>
          <w:numId w:val="4"/>
        </w:numPr>
        <w:ind w:left="600"/>
      </w:pPr>
      <w:r>
        <w:rPr>
          <w:rStyle w:val="dropDownHotspot1"/>
        </w:rPr>
        <w:t>Tolerance Unit</w:t>
      </w:r>
    </w:p>
    <w:p w14:paraId="086B41A3" w14:textId="77777777" w:rsidR="00F617E5" w:rsidRDefault="00D928C6">
      <w:pPr>
        <w:pStyle w:val="p4"/>
      </w:pPr>
      <w:r>
        <w:t>Enter the tolerance unit associated with the contract you are looking for.</w:t>
      </w:r>
    </w:p>
    <w:p w14:paraId="15C1AD49" w14:textId="77777777" w:rsidR="00F617E5" w:rsidRDefault="00D928C6">
      <w:pPr>
        <w:pStyle w:val="li"/>
        <w:numPr>
          <w:ilvl w:val="0"/>
          <w:numId w:val="4"/>
        </w:numPr>
        <w:ind w:left="600"/>
      </w:pPr>
      <w:r>
        <w:rPr>
          <w:rStyle w:val="dropDownHotspot1"/>
        </w:rPr>
        <w:t>Tolerance Period</w:t>
      </w:r>
    </w:p>
    <w:p w14:paraId="42217D4C" w14:textId="77777777" w:rsidR="00F617E5" w:rsidRDefault="00D928C6">
      <w:pPr>
        <w:pStyle w:val="p4"/>
      </w:pPr>
      <w:r>
        <w:t>Enter the tolerance period associated with the contract you are looking for.</w:t>
      </w:r>
    </w:p>
    <w:p w14:paraId="19D093CB" w14:textId="77777777" w:rsidR="00F617E5" w:rsidRDefault="00D928C6">
      <w:pPr>
        <w:pStyle w:val="li"/>
        <w:numPr>
          <w:ilvl w:val="0"/>
          <w:numId w:val="4"/>
        </w:numPr>
        <w:ind w:left="600"/>
      </w:pPr>
      <w:r>
        <w:rPr>
          <w:rStyle w:val="dropDownHotspot1"/>
        </w:rPr>
        <w:t>Contractor Site</w:t>
      </w:r>
    </w:p>
    <w:p w14:paraId="71C29BA6" w14:textId="77777777" w:rsidR="00F617E5" w:rsidRDefault="00D928C6">
      <w:pPr>
        <w:pStyle w:val="p4"/>
      </w:pPr>
      <w:r>
        <w:t>Enter the name of the contractor site associated with the contract you are looking for.</w:t>
      </w:r>
    </w:p>
    <w:p w14:paraId="51DA2564" w14:textId="77777777" w:rsidR="00F617E5" w:rsidRDefault="00D928C6">
      <w:pPr>
        <w:pStyle w:val="li"/>
        <w:numPr>
          <w:ilvl w:val="0"/>
          <w:numId w:val="4"/>
        </w:numPr>
        <w:ind w:left="600"/>
      </w:pPr>
      <w:r>
        <w:rPr>
          <w:rStyle w:val="dropDownHotspot1"/>
        </w:rPr>
        <w:t>Start Date Between</w:t>
      </w:r>
    </w:p>
    <w:p w14:paraId="38D9515C" w14:textId="77777777" w:rsidR="00F617E5" w:rsidRDefault="00D928C6">
      <w:pPr>
        <w:pStyle w:val="p4"/>
      </w:pPr>
      <w:r>
        <w:t>Enter the earliest start date of the contract you are looking for.</w:t>
      </w:r>
    </w:p>
    <w:p w14:paraId="0412FCB5" w14:textId="77777777" w:rsidR="00F617E5" w:rsidRDefault="00D928C6">
      <w:pPr>
        <w:pStyle w:val="li"/>
        <w:numPr>
          <w:ilvl w:val="0"/>
          <w:numId w:val="4"/>
        </w:numPr>
        <w:ind w:left="600"/>
      </w:pPr>
      <w:r>
        <w:rPr>
          <w:rStyle w:val="dropDownHotspot1"/>
        </w:rPr>
        <w:t>and</w:t>
      </w:r>
    </w:p>
    <w:p w14:paraId="67756DC3" w14:textId="77777777" w:rsidR="00F617E5" w:rsidRDefault="00D928C6">
      <w:pPr>
        <w:pStyle w:val="p4"/>
      </w:pPr>
      <w:r>
        <w:t>Enter the latest start date of the contract you are looking for.</w:t>
      </w:r>
    </w:p>
    <w:p w14:paraId="1F00D305" w14:textId="77777777" w:rsidR="00F617E5" w:rsidRDefault="00D928C6">
      <w:pPr>
        <w:pStyle w:val="li"/>
        <w:numPr>
          <w:ilvl w:val="0"/>
          <w:numId w:val="4"/>
        </w:numPr>
        <w:ind w:left="600"/>
      </w:pPr>
      <w:r>
        <w:rPr>
          <w:rStyle w:val="dropDownHotspot1"/>
        </w:rPr>
        <w:t>End Date Between</w:t>
      </w:r>
    </w:p>
    <w:p w14:paraId="7DAC1FFC" w14:textId="77777777" w:rsidR="00F617E5" w:rsidRDefault="00D928C6">
      <w:pPr>
        <w:pStyle w:val="p4"/>
      </w:pPr>
      <w:r>
        <w:t>Enter the earliest end date of the contract you are looking for.</w:t>
      </w:r>
    </w:p>
    <w:p w14:paraId="4F53F717" w14:textId="77777777" w:rsidR="00F617E5" w:rsidRDefault="00D928C6">
      <w:pPr>
        <w:pStyle w:val="li"/>
        <w:numPr>
          <w:ilvl w:val="0"/>
          <w:numId w:val="4"/>
        </w:numPr>
        <w:ind w:left="600"/>
      </w:pPr>
      <w:r>
        <w:rPr>
          <w:rStyle w:val="dropDownHotspot1"/>
        </w:rPr>
        <w:t>and</w:t>
      </w:r>
    </w:p>
    <w:p w14:paraId="633B0099" w14:textId="77777777" w:rsidR="00F617E5" w:rsidRDefault="00D928C6">
      <w:pPr>
        <w:pStyle w:val="p4"/>
      </w:pPr>
      <w:r>
        <w:t>Enter the latest end date of the contract you are looking for.</w:t>
      </w:r>
    </w:p>
    <w:p w14:paraId="6992E637" w14:textId="77777777" w:rsidR="00F617E5" w:rsidRDefault="00D928C6">
      <w:pPr>
        <w:pStyle w:val="li"/>
        <w:numPr>
          <w:ilvl w:val="0"/>
          <w:numId w:val="4"/>
        </w:numPr>
        <w:ind w:left="600"/>
      </w:pPr>
      <w:r>
        <w:rPr>
          <w:rStyle w:val="dropDownHotspot1"/>
        </w:rPr>
        <w:t>Budget Code</w:t>
      </w:r>
    </w:p>
    <w:p w14:paraId="4396B6C1" w14:textId="77777777" w:rsidR="00F617E5" w:rsidRDefault="00D928C6">
      <w:pPr>
        <w:pStyle w:val="p4"/>
      </w:pPr>
      <w:r>
        <w:t>Enter the budget code associated with the contract you are looking for.</w:t>
      </w:r>
    </w:p>
    <w:p w14:paraId="07EDDDBD" w14:textId="77777777" w:rsidR="00F617E5" w:rsidRDefault="00D928C6">
      <w:pPr>
        <w:pStyle w:val="li"/>
        <w:numPr>
          <w:ilvl w:val="0"/>
          <w:numId w:val="4"/>
        </w:numPr>
        <w:ind w:left="600"/>
      </w:pPr>
      <w:r>
        <w:rPr>
          <w:rStyle w:val="dropDownHotspot1"/>
        </w:rPr>
        <w:t>Work Programme</w:t>
      </w:r>
    </w:p>
    <w:p w14:paraId="4B60440C" w14:textId="77777777" w:rsidR="00F617E5" w:rsidRDefault="00D928C6">
      <w:pPr>
        <w:pStyle w:val="p4"/>
      </w:pPr>
      <w:r>
        <w:t>Enter the work programme associated with the contract you are looking for.</w:t>
      </w:r>
    </w:p>
    <w:p w14:paraId="471F5687" w14:textId="77777777" w:rsidR="00F617E5" w:rsidRDefault="00D928C6">
      <w:pPr>
        <w:pStyle w:val="li"/>
        <w:numPr>
          <w:ilvl w:val="0"/>
          <w:numId w:val="4"/>
        </w:numPr>
        <w:ind w:left="600"/>
      </w:pPr>
      <w:r>
        <w:rPr>
          <w:rStyle w:val="dropDownHotspot1"/>
        </w:rPr>
        <w:t>Priority</w:t>
      </w:r>
    </w:p>
    <w:p w14:paraId="18474E8A" w14:textId="77777777" w:rsidR="00F617E5" w:rsidRDefault="00D928C6">
      <w:pPr>
        <w:pStyle w:val="p4"/>
      </w:pPr>
      <w:r>
        <w:t>Enter the priority number associated with the contract you are looking for.</w:t>
      </w:r>
    </w:p>
    <w:p w14:paraId="029CC147" w14:textId="77777777" w:rsidR="00F617E5" w:rsidRDefault="00D928C6">
      <w:pPr>
        <w:pStyle w:val="li"/>
        <w:numPr>
          <w:ilvl w:val="0"/>
          <w:numId w:val="4"/>
        </w:numPr>
        <w:ind w:left="600"/>
      </w:pPr>
      <w:r>
        <w:rPr>
          <w:rStyle w:val="dropDownHotspot1"/>
        </w:rPr>
        <w:t>Company Name</w:t>
      </w:r>
    </w:p>
    <w:p w14:paraId="52AF7CA9" w14:textId="77777777" w:rsidR="00F617E5" w:rsidRDefault="00D928C6">
      <w:pPr>
        <w:pStyle w:val="p4"/>
      </w:pPr>
      <w:r>
        <w:lastRenderedPageBreak/>
        <w:t>Enter the company name associated with the contract you are looking for.</w:t>
      </w:r>
    </w:p>
    <w:p w14:paraId="314E3E42" w14:textId="77777777" w:rsidR="00F617E5" w:rsidRDefault="00D928C6">
      <w:pPr>
        <w:pStyle w:val="li"/>
        <w:numPr>
          <w:ilvl w:val="0"/>
          <w:numId w:val="4"/>
        </w:numPr>
        <w:ind w:left="600"/>
      </w:pPr>
      <w:r>
        <w:rPr>
          <w:rStyle w:val="dropDownHotspot1"/>
        </w:rPr>
        <w:t>Created Date between</w:t>
      </w:r>
    </w:p>
    <w:p w14:paraId="21B732CF" w14:textId="77777777" w:rsidR="00F617E5" w:rsidRDefault="00D928C6">
      <w:pPr>
        <w:pStyle w:val="p4"/>
      </w:pPr>
      <w:r>
        <w:t>Enter the earliest date the contract you are looking for was created.</w:t>
      </w:r>
    </w:p>
    <w:p w14:paraId="0C24F7F5" w14:textId="77777777" w:rsidR="00F617E5" w:rsidRDefault="00D928C6">
      <w:pPr>
        <w:pStyle w:val="li"/>
        <w:numPr>
          <w:ilvl w:val="0"/>
          <w:numId w:val="4"/>
        </w:numPr>
        <w:ind w:left="600"/>
      </w:pPr>
      <w:r>
        <w:rPr>
          <w:rStyle w:val="dropDownHotspot1"/>
        </w:rPr>
        <w:t>and</w:t>
      </w:r>
    </w:p>
    <w:p w14:paraId="014933CC" w14:textId="77777777" w:rsidR="00F617E5" w:rsidRDefault="00D928C6">
      <w:pPr>
        <w:pStyle w:val="p4"/>
      </w:pPr>
      <w:r>
        <w:t>Enter the latest date the contract you are looking for was created.</w:t>
      </w:r>
    </w:p>
    <w:p w14:paraId="7054B8A7" w14:textId="77777777" w:rsidR="00F617E5" w:rsidRDefault="00D928C6">
      <w:pPr>
        <w:pStyle w:val="li"/>
        <w:numPr>
          <w:ilvl w:val="0"/>
          <w:numId w:val="4"/>
        </w:numPr>
        <w:ind w:left="600"/>
      </w:pPr>
      <w:r>
        <w:rPr>
          <w:rStyle w:val="dropDownHotspot1"/>
        </w:rPr>
        <w:t>Created By</w:t>
      </w:r>
    </w:p>
    <w:p w14:paraId="7D3CCA90" w14:textId="77777777" w:rsidR="00F617E5" w:rsidRDefault="00D928C6">
      <w:pPr>
        <w:pStyle w:val="p4"/>
        <w:spacing w:after="160"/>
      </w:pPr>
      <w:r>
        <w:t>Enter the name of the user who created the contract you are looking for.</w:t>
      </w:r>
    </w:p>
    <w:p w14:paraId="2033F146" w14:textId="77777777" w:rsidR="00F617E5" w:rsidRDefault="00D928C6">
      <w:pPr>
        <w:pStyle w:val="h2"/>
      </w:pPr>
      <w:bookmarkStart w:id="11" w:name="_Toc84588896"/>
      <w:r>
        <w:t xml:space="preserve">3.4 </w:t>
      </w:r>
      <w:bookmarkStart w:id="12" w:name="_Ref-1398901483"/>
      <w:r>
        <w:t>Create Contract Wizard</w:t>
      </w:r>
      <w:bookmarkEnd w:id="11"/>
      <w:bookmarkEnd w:id="12"/>
    </w:p>
    <w:p w14:paraId="03BBC0C2" w14:textId="77777777" w:rsidR="00F617E5" w:rsidRDefault="00D928C6">
      <w:pPr>
        <w:pStyle w:val="p2"/>
      </w:pPr>
      <w:r>
        <w:t>This wizard consists of the following pages:</w:t>
      </w:r>
    </w:p>
    <w:p w14:paraId="54DE7A0A" w14:textId="77777777" w:rsidR="00F617E5" w:rsidRDefault="00D928C6">
      <w:pPr>
        <w:pStyle w:val="h3"/>
      </w:pPr>
      <w:r>
        <w:t>3.4.1 Contract Details</w:t>
      </w:r>
    </w:p>
    <w:p w14:paraId="75FCA7DF" w14:textId="3EC77019" w:rsidR="00F617E5" w:rsidRDefault="00516E12">
      <w:pPr>
        <w:pStyle w:val="figure1"/>
      </w:pPr>
      <w:r>
        <w:fldChar w:fldCharType="begin"/>
      </w:r>
      <w:r>
        <w:instrText xml:space="preserve"> INCLUDEPICTURE "C:\\Users\\siobhan.mcquillan\\_SiobhansStuff\\_MadCap Flare Projects\\hou\\hou\\Output\\Siobhan_McQuillan\\ug-master\\ug_hse\\hou-olh\\houhelp\\hse-cnt\\hse-cnt-scr\\hse-cnt-c-contract-details-scr_559x184.png"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Projects\\hou\\hou\\Output\\Siobhan_McQuillan\\ug-master\\ug_hse\\hou-olh\\houhelp\\hse-cnt\\hse-cnt-scr\\hse-cnt-c-contract-details-scr_559x184.png" \* MERGEFORMATINET </w:instrText>
      </w:r>
      <w:r w:rsidR="00B0453B">
        <w:fldChar w:fldCharType="separate"/>
      </w:r>
      <w:r w:rsidR="00527C5F">
        <w:fldChar w:fldCharType="begin"/>
      </w:r>
      <w:r w:rsidR="00527C5F">
        <w:instrText xml:space="preserve"> </w:instrText>
      </w:r>
      <w:r w:rsidR="00527C5F">
        <w:instrText>INCLUDEPICTURE  "C:\\Users\\sharonja\\Documents\\Communication\\R</w:instrText>
      </w:r>
      <w:r w:rsidR="00527C5F">
        <w:instrText>elease Notes\\H21.1.0 Release Documents\\FINAL\\hou-olh\\houhelp\\hse-cnt\\hse-cnt-scr\\hse-cnt-c-contract-details-scr_559x184.png" \* MERGEFORMATINET</w:instrText>
      </w:r>
      <w:r w:rsidR="00527C5F">
        <w:instrText xml:space="preserve"> </w:instrText>
      </w:r>
      <w:r w:rsidR="00527C5F">
        <w:fldChar w:fldCharType="separate"/>
      </w:r>
      <w:r w:rsidR="006F0535">
        <w:pict w14:anchorId="739BE5AF">
          <v:shape id="_x0000_i1044" type="#_x0000_t75" style="width:417.95pt;height:136.5pt">
            <v:imagedata r:id="rId43" r:href="rId44"/>
          </v:shape>
        </w:pict>
      </w:r>
      <w:r w:rsidR="00527C5F">
        <w:fldChar w:fldCharType="end"/>
      </w:r>
      <w:r w:rsidR="00B0453B">
        <w:fldChar w:fldCharType="end"/>
      </w:r>
      <w:r>
        <w:fldChar w:fldCharType="end"/>
      </w:r>
    </w:p>
    <w:p w14:paraId="78C118D5" w14:textId="77777777" w:rsidR="00F617E5" w:rsidRDefault="00D928C6">
      <w:pPr>
        <w:pStyle w:val="figcaption"/>
      </w:pPr>
      <w:r>
        <w:rPr>
          <w:b/>
          <w:bCs/>
        </w:rPr>
        <w:t xml:space="preserve">Figure 4: </w:t>
      </w:r>
      <w:r>
        <w:t>Example of the Create Contracts wizard Contracts Details page</w:t>
      </w:r>
    </w:p>
    <w:p w14:paraId="22E2A947" w14:textId="77777777" w:rsidR="00F617E5" w:rsidRDefault="00D928C6">
      <w:pPr>
        <w:pStyle w:val="p2"/>
      </w:pPr>
      <w:r>
        <w:t>Use this page to record the details of the contract.</w:t>
      </w:r>
    </w:p>
    <w:p w14:paraId="6C84D30B" w14:textId="77777777" w:rsidR="00F617E5" w:rsidRDefault="00D928C6">
      <w:pPr>
        <w:pStyle w:val="p2"/>
      </w:pPr>
      <w:r>
        <w:t>This page contains the following fields:</w:t>
      </w:r>
    </w:p>
    <w:p w14:paraId="3EA14D6C" w14:textId="77777777" w:rsidR="00F617E5" w:rsidRDefault="00D928C6">
      <w:pPr>
        <w:pStyle w:val="li"/>
        <w:numPr>
          <w:ilvl w:val="0"/>
          <w:numId w:val="5"/>
        </w:numPr>
        <w:spacing w:before="160"/>
        <w:ind w:left="600"/>
      </w:pPr>
      <w:r>
        <w:rPr>
          <w:rStyle w:val="dropDownHotspot1"/>
        </w:rPr>
        <w:t xml:space="preserve">Code </w:t>
      </w:r>
      <w:r>
        <w:rPr>
          <w:rStyle w:val="spaniconRequiredField"/>
        </w:rPr>
        <w:t>*</w:t>
      </w:r>
    </w:p>
    <w:p w14:paraId="4D240EF6" w14:textId="77777777" w:rsidR="00F617E5" w:rsidRDefault="00D928C6">
      <w:pPr>
        <w:pStyle w:val="p4"/>
      </w:pPr>
      <w:r>
        <w:t>Enter a unique code for the contract.</w:t>
      </w:r>
    </w:p>
    <w:p w14:paraId="7B5ECE54" w14:textId="77777777" w:rsidR="00F617E5" w:rsidRDefault="00D928C6">
      <w:pPr>
        <w:pStyle w:val="li"/>
        <w:numPr>
          <w:ilvl w:val="0"/>
          <w:numId w:val="5"/>
        </w:numPr>
        <w:ind w:left="600"/>
      </w:pPr>
      <w:r>
        <w:rPr>
          <w:rStyle w:val="dropDownHotspot1"/>
        </w:rPr>
        <w:t xml:space="preserve">Title </w:t>
      </w:r>
      <w:r>
        <w:rPr>
          <w:rStyle w:val="spaniconRequiredField"/>
        </w:rPr>
        <w:t>*</w:t>
      </w:r>
    </w:p>
    <w:p w14:paraId="7F1E59FB" w14:textId="77777777" w:rsidR="00F617E5" w:rsidRDefault="00D928C6">
      <w:pPr>
        <w:pStyle w:val="p4"/>
      </w:pPr>
      <w:r>
        <w:t>Enter the title of the contract.</w:t>
      </w:r>
    </w:p>
    <w:p w14:paraId="4A6F00EC" w14:textId="77777777" w:rsidR="00F617E5" w:rsidRDefault="00D928C6">
      <w:pPr>
        <w:pStyle w:val="li"/>
        <w:numPr>
          <w:ilvl w:val="0"/>
          <w:numId w:val="5"/>
        </w:numPr>
        <w:ind w:left="600"/>
      </w:pPr>
      <w:r>
        <w:rPr>
          <w:rStyle w:val="dropDownHotspot1"/>
        </w:rPr>
        <w:t xml:space="preserve">Service Type </w:t>
      </w:r>
      <w:r>
        <w:rPr>
          <w:rStyle w:val="spaniconRequiredField"/>
        </w:rPr>
        <w:t>*</w:t>
      </w:r>
    </w:p>
    <w:p w14:paraId="1F8338A0" w14:textId="77777777" w:rsidR="00F617E5" w:rsidRDefault="00D928C6">
      <w:pPr>
        <w:pStyle w:val="p4"/>
      </w:pPr>
      <w:r>
        <w:t>Select the type of service the contract is for.</w:t>
      </w:r>
    </w:p>
    <w:p w14:paraId="08201244" w14:textId="77777777" w:rsidR="00F617E5" w:rsidRDefault="00D928C6">
      <w:pPr>
        <w:pStyle w:val="li"/>
        <w:numPr>
          <w:ilvl w:val="0"/>
          <w:numId w:val="5"/>
        </w:numPr>
        <w:ind w:left="600"/>
      </w:pPr>
      <w:r>
        <w:rPr>
          <w:rStyle w:val="dropDownHotspot1"/>
        </w:rPr>
        <w:t xml:space="preserve">Service Date Element </w:t>
      </w:r>
      <w:r>
        <w:rPr>
          <w:rStyle w:val="spaniconRequiredField"/>
        </w:rPr>
        <w:t>*</w:t>
      </w:r>
    </w:p>
    <w:p w14:paraId="516980C3" w14:textId="77777777" w:rsidR="00F617E5" w:rsidRDefault="00D928C6">
      <w:pPr>
        <w:pStyle w:val="p4"/>
      </w:pPr>
      <w:r>
        <w:t>Select the property element that will be used to define the service date.</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752804C8" w14:textId="77777777">
        <w:trPr>
          <w:cantSplit/>
        </w:trPr>
        <w:tc>
          <w:tcPr>
            <w:tcW w:w="8445" w:type="dxa"/>
            <w:tcMar>
              <w:top w:w="40" w:type="dxa"/>
              <w:left w:w="80" w:type="dxa"/>
              <w:bottom w:w="0" w:type="dxa"/>
              <w:right w:w="80" w:type="dxa"/>
            </w:tcMar>
          </w:tcPr>
          <w:p w14:paraId="577D8C4F" w14:textId="77777777" w:rsidR="00F617E5" w:rsidRDefault="00D928C6">
            <w:pPr>
              <w:pStyle w:val="p6"/>
            </w:pPr>
            <w:r>
              <w:t>Important:</w:t>
            </w:r>
          </w:p>
          <w:p w14:paraId="067C99E1" w14:textId="77777777" w:rsidR="00F617E5" w:rsidRDefault="00D928C6">
            <w:pPr>
              <w:pStyle w:val="p5"/>
            </w:pPr>
            <w:r>
              <w:t xml:space="preserve">This date will be used by GPI to work our when the next service is due. </w:t>
            </w:r>
          </w:p>
        </w:tc>
      </w:tr>
    </w:tbl>
    <w:p w14:paraId="1B4C67C4" w14:textId="77777777" w:rsidR="00F617E5" w:rsidRDefault="00D928C6">
      <w:pPr>
        <w:pStyle w:val="li"/>
        <w:numPr>
          <w:ilvl w:val="0"/>
          <w:numId w:val="5"/>
        </w:numPr>
        <w:ind w:left="600"/>
      </w:pPr>
      <w:r>
        <w:rPr>
          <w:rStyle w:val="dropDownHotspot1"/>
        </w:rPr>
        <w:t xml:space="preserve">Management Area </w:t>
      </w:r>
      <w:r>
        <w:rPr>
          <w:rStyle w:val="spaniconRequiredField"/>
        </w:rPr>
        <w:t>*</w:t>
      </w:r>
    </w:p>
    <w:p w14:paraId="5D358E76" w14:textId="77777777" w:rsidR="00F617E5" w:rsidRDefault="00D928C6">
      <w:pPr>
        <w:pStyle w:val="p4"/>
      </w:pPr>
      <w:r>
        <w:t xml:space="preserve">Select the management area that the contract will encompass. </w:t>
      </w:r>
    </w:p>
    <w:p w14:paraId="6AA730E9" w14:textId="77777777" w:rsidR="00F617E5" w:rsidRDefault="00D928C6">
      <w:pPr>
        <w:pStyle w:val="li"/>
        <w:numPr>
          <w:ilvl w:val="0"/>
          <w:numId w:val="5"/>
        </w:numPr>
        <w:ind w:left="600"/>
      </w:pPr>
      <w:r>
        <w:rPr>
          <w:rStyle w:val="dropDownHotspot1"/>
        </w:rPr>
        <w:t>Works Orders</w:t>
      </w:r>
    </w:p>
    <w:p w14:paraId="2B0C5800" w14:textId="77777777" w:rsidR="00F617E5" w:rsidRDefault="00D928C6">
      <w:pPr>
        <w:pStyle w:val="p4"/>
      </w:pPr>
      <w:r>
        <w:t xml:space="preserve">By </w:t>
      </w:r>
      <w:proofErr w:type="gramStart"/>
      <w:r>
        <w:t>default</w:t>
      </w:r>
      <w:proofErr w:type="gramEnd"/>
      <w:r>
        <w:t xml:space="preserve"> this box is checked, indicating that works orders will be created for the services included in this contract.</w:t>
      </w:r>
    </w:p>
    <w:p w14:paraId="1398CD6C" w14:textId="77777777" w:rsidR="00F617E5" w:rsidRDefault="00D928C6">
      <w:pPr>
        <w:pStyle w:val="li"/>
        <w:numPr>
          <w:ilvl w:val="0"/>
          <w:numId w:val="5"/>
        </w:numPr>
        <w:ind w:left="600"/>
      </w:pPr>
      <w:r>
        <w:rPr>
          <w:rStyle w:val="dropDownHotspot1"/>
        </w:rPr>
        <w:lastRenderedPageBreak/>
        <w:t xml:space="preserve">Work Programme </w:t>
      </w:r>
      <w:r>
        <w:rPr>
          <w:rStyle w:val="spaniconRequiredField"/>
        </w:rPr>
        <w:t>*</w:t>
      </w:r>
    </w:p>
    <w:p w14:paraId="680D5E68" w14:textId="77777777" w:rsidR="00F617E5" w:rsidRDefault="00D928C6">
      <w:pPr>
        <w:pStyle w:val="p4"/>
      </w:pPr>
      <w:r>
        <w:t>Select the work programme to be associated with the contract.</w:t>
      </w:r>
    </w:p>
    <w:p w14:paraId="63EBA222" w14:textId="77777777" w:rsidR="00F617E5" w:rsidRDefault="00D928C6">
      <w:pPr>
        <w:pStyle w:val="li"/>
        <w:numPr>
          <w:ilvl w:val="0"/>
          <w:numId w:val="5"/>
        </w:numPr>
        <w:ind w:left="600"/>
      </w:pPr>
      <w:r>
        <w:rPr>
          <w:rStyle w:val="dropDownHotspot1"/>
        </w:rPr>
        <w:t xml:space="preserve">Contractor Site </w:t>
      </w:r>
      <w:r>
        <w:rPr>
          <w:rStyle w:val="spaniconRequiredField"/>
        </w:rPr>
        <w:t>*</w:t>
      </w:r>
    </w:p>
    <w:p w14:paraId="61B7D0D6" w14:textId="77777777" w:rsidR="00F617E5" w:rsidRDefault="00D928C6">
      <w:pPr>
        <w:pStyle w:val="p4"/>
      </w:pPr>
      <w:r>
        <w:t>Select the contractor site that will be responsible for the contract.</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3B28ED21" w14:textId="77777777">
        <w:trPr>
          <w:cantSplit/>
        </w:trPr>
        <w:tc>
          <w:tcPr>
            <w:tcW w:w="8445" w:type="dxa"/>
            <w:tcMar>
              <w:top w:w="40" w:type="dxa"/>
              <w:left w:w="80" w:type="dxa"/>
              <w:bottom w:w="0" w:type="dxa"/>
              <w:right w:w="80" w:type="dxa"/>
            </w:tcMar>
          </w:tcPr>
          <w:p w14:paraId="63D37D74" w14:textId="77777777" w:rsidR="00F617E5" w:rsidRDefault="00D928C6">
            <w:pPr>
              <w:pStyle w:val="pnoteHeading"/>
            </w:pPr>
            <w:r>
              <w:t>Note:</w:t>
            </w:r>
          </w:p>
          <w:p w14:paraId="4380B191" w14:textId="77777777" w:rsidR="00F617E5" w:rsidRDefault="00D928C6">
            <w:pPr>
              <w:pStyle w:val="pnoteContent"/>
            </w:pPr>
            <w:r>
              <w:t>This field is only accessible when a management area and work programme has been selected.</w:t>
            </w:r>
          </w:p>
        </w:tc>
      </w:tr>
    </w:tbl>
    <w:p w14:paraId="2C1DE295" w14:textId="77777777" w:rsidR="00F617E5" w:rsidRDefault="00D928C6">
      <w:pPr>
        <w:pStyle w:val="li"/>
        <w:numPr>
          <w:ilvl w:val="0"/>
          <w:numId w:val="5"/>
        </w:numPr>
        <w:ind w:left="600"/>
      </w:pPr>
      <w:r>
        <w:rPr>
          <w:rStyle w:val="dropDownHotspot1"/>
        </w:rPr>
        <w:t xml:space="preserve">Budget </w:t>
      </w:r>
      <w:r>
        <w:rPr>
          <w:rStyle w:val="spaniconRequiredField"/>
        </w:rPr>
        <w:t>*</w:t>
      </w:r>
    </w:p>
    <w:p w14:paraId="118A2E92" w14:textId="77777777" w:rsidR="00F617E5" w:rsidRDefault="00D928C6">
      <w:pPr>
        <w:pStyle w:val="p4"/>
      </w:pPr>
      <w:r>
        <w:t>Select the budget head code for the contract.</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49742EDB" w14:textId="77777777">
        <w:trPr>
          <w:cantSplit/>
        </w:trPr>
        <w:tc>
          <w:tcPr>
            <w:tcW w:w="8445" w:type="dxa"/>
            <w:tcMar>
              <w:top w:w="40" w:type="dxa"/>
              <w:left w:w="80" w:type="dxa"/>
              <w:bottom w:w="0" w:type="dxa"/>
              <w:right w:w="80" w:type="dxa"/>
            </w:tcMar>
          </w:tcPr>
          <w:p w14:paraId="7D29529B" w14:textId="77777777" w:rsidR="00F617E5" w:rsidRDefault="00D928C6">
            <w:pPr>
              <w:pStyle w:val="pnoteHeading"/>
            </w:pPr>
            <w:r>
              <w:t>Note:</w:t>
            </w:r>
          </w:p>
          <w:p w14:paraId="3552EDA9" w14:textId="77777777" w:rsidR="00F617E5" w:rsidRDefault="00D928C6">
            <w:pPr>
              <w:pStyle w:val="pnoteContent"/>
            </w:pPr>
            <w:r>
              <w:t>This field is only accessible when a management area has been selected.</w:t>
            </w:r>
          </w:p>
        </w:tc>
      </w:tr>
    </w:tbl>
    <w:p w14:paraId="093665D2" w14:textId="77777777" w:rsidR="00F617E5" w:rsidRDefault="00D928C6">
      <w:pPr>
        <w:pStyle w:val="li"/>
        <w:numPr>
          <w:ilvl w:val="0"/>
          <w:numId w:val="5"/>
        </w:numPr>
        <w:ind w:left="600"/>
      </w:pPr>
      <w:r>
        <w:rPr>
          <w:rStyle w:val="dropDownHotspot1"/>
        </w:rPr>
        <w:t xml:space="preserve">Priority </w:t>
      </w:r>
      <w:r>
        <w:rPr>
          <w:rStyle w:val="spaniconRequiredField"/>
        </w:rPr>
        <w:t>*</w:t>
      </w:r>
    </w:p>
    <w:p w14:paraId="06ECF01A" w14:textId="77777777" w:rsidR="00F617E5" w:rsidRDefault="00D928C6">
      <w:pPr>
        <w:pStyle w:val="p4"/>
      </w:pPr>
      <w:r>
        <w:t>Select the priority code of the work programme associated with the contract.</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7DBB7FBD" w14:textId="77777777">
        <w:trPr>
          <w:cantSplit/>
        </w:trPr>
        <w:tc>
          <w:tcPr>
            <w:tcW w:w="8445" w:type="dxa"/>
            <w:tcMar>
              <w:top w:w="40" w:type="dxa"/>
              <w:left w:w="80" w:type="dxa"/>
              <w:bottom w:w="0" w:type="dxa"/>
              <w:right w:w="80" w:type="dxa"/>
            </w:tcMar>
          </w:tcPr>
          <w:p w14:paraId="4AC3BB82" w14:textId="77777777" w:rsidR="00F617E5" w:rsidRDefault="00D928C6">
            <w:pPr>
              <w:pStyle w:val="pnoteHeading"/>
            </w:pPr>
            <w:r>
              <w:t>Note:</w:t>
            </w:r>
          </w:p>
          <w:p w14:paraId="51FD4E8E" w14:textId="77777777" w:rsidR="00F617E5" w:rsidRDefault="00D928C6">
            <w:pPr>
              <w:pStyle w:val="pnoteContent"/>
            </w:pPr>
            <w:r>
              <w:t>This field is only accessible when a work programme has been selected.</w:t>
            </w:r>
          </w:p>
        </w:tc>
      </w:tr>
    </w:tbl>
    <w:p w14:paraId="1D2073EB" w14:textId="77777777" w:rsidR="00F617E5" w:rsidRDefault="00D928C6">
      <w:pPr>
        <w:pStyle w:val="li"/>
        <w:numPr>
          <w:ilvl w:val="0"/>
          <w:numId w:val="5"/>
        </w:numPr>
        <w:ind w:left="600"/>
      </w:pPr>
      <w:r>
        <w:rPr>
          <w:rStyle w:val="dropDownHotspot1"/>
        </w:rPr>
        <w:t xml:space="preserve">Tolerance Units </w:t>
      </w:r>
      <w:r>
        <w:rPr>
          <w:rStyle w:val="spaniconRequiredField"/>
        </w:rPr>
        <w:t>*</w:t>
      </w:r>
    </w:p>
    <w:p w14:paraId="010BB466" w14:textId="77777777" w:rsidR="00F617E5" w:rsidRDefault="00D928C6">
      <w:pPr>
        <w:pStyle w:val="p4"/>
      </w:pPr>
      <w:r>
        <w:t>Enter a number to determine the tolerance surrounding the final date that the service is to be carried out.</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3056EF33" w14:textId="77777777">
        <w:trPr>
          <w:cantSplit/>
        </w:trPr>
        <w:tc>
          <w:tcPr>
            <w:tcW w:w="8445" w:type="dxa"/>
            <w:tcMar>
              <w:top w:w="40" w:type="dxa"/>
              <w:left w:w="80" w:type="dxa"/>
              <w:bottom w:w="0" w:type="dxa"/>
              <w:right w:w="80" w:type="dxa"/>
            </w:tcMar>
          </w:tcPr>
          <w:p w14:paraId="39145F1C" w14:textId="77777777" w:rsidR="00F617E5" w:rsidRDefault="00D928C6">
            <w:pPr>
              <w:pStyle w:val="pnoteHeading"/>
            </w:pPr>
            <w:r>
              <w:t>Example:</w:t>
            </w:r>
          </w:p>
          <w:p w14:paraId="5D917589" w14:textId="77777777" w:rsidR="00F617E5" w:rsidRDefault="00D928C6">
            <w:pPr>
              <w:pStyle w:val="pnoteContent"/>
            </w:pPr>
            <w:r>
              <w:t xml:space="preserve">If the tolerance unit is 2 and the tolerance period selected is months, the system will generate your service record 2 months earlier than the service date using the </w:t>
            </w:r>
            <w:r>
              <w:rPr>
                <w:rStyle w:val="spansystemoutput"/>
              </w:rPr>
              <w:t>HSE-GEN-SER</w:t>
            </w:r>
            <w:r>
              <w:t xml:space="preserve"> GPI process. This allows you to schedule and book appointments with the aim to have them completed before the final deadline.</w:t>
            </w:r>
          </w:p>
        </w:tc>
      </w:tr>
    </w:tbl>
    <w:p w14:paraId="1223369F" w14:textId="77777777" w:rsidR="00F617E5" w:rsidRDefault="00F617E5"/>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277D6A0D" w14:textId="77777777">
        <w:trPr>
          <w:cantSplit/>
        </w:trPr>
        <w:tc>
          <w:tcPr>
            <w:tcW w:w="8445" w:type="dxa"/>
            <w:tcMar>
              <w:top w:w="40" w:type="dxa"/>
              <w:left w:w="80" w:type="dxa"/>
              <w:bottom w:w="0" w:type="dxa"/>
              <w:right w:w="80" w:type="dxa"/>
            </w:tcMar>
          </w:tcPr>
          <w:p w14:paraId="6BF322FD" w14:textId="77777777" w:rsidR="00F617E5" w:rsidRDefault="00D928C6">
            <w:pPr>
              <w:pStyle w:val="pnoteHeading"/>
            </w:pPr>
            <w:r>
              <w:t>Tip:</w:t>
            </w:r>
          </w:p>
          <w:p w14:paraId="69922AB6" w14:textId="77777777" w:rsidR="00F617E5" w:rsidRDefault="00D928C6">
            <w:pPr>
              <w:pStyle w:val="pnoteContent"/>
            </w:pPr>
            <w:r>
              <w:t>This must be a positive integer between 1 and 999, inclusive. It is used in conjunction with the Tolerance Period field, for example, 4 weeks.</w:t>
            </w:r>
          </w:p>
        </w:tc>
      </w:tr>
    </w:tbl>
    <w:p w14:paraId="115A37B6" w14:textId="77777777" w:rsidR="00F617E5" w:rsidRDefault="00D928C6">
      <w:pPr>
        <w:pStyle w:val="li"/>
        <w:numPr>
          <w:ilvl w:val="0"/>
          <w:numId w:val="5"/>
        </w:numPr>
        <w:ind w:left="600"/>
      </w:pPr>
      <w:r>
        <w:rPr>
          <w:rStyle w:val="dropDownHotspot1"/>
        </w:rPr>
        <w:t xml:space="preserve">Tolerance Period </w:t>
      </w:r>
      <w:r>
        <w:rPr>
          <w:rStyle w:val="spaniconRequiredField"/>
        </w:rPr>
        <w:t>*</w:t>
      </w:r>
    </w:p>
    <w:p w14:paraId="4D18036E" w14:textId="77777777" w:rsidR="00F617E5" w:rsidRDefault="00D928C6">
      <w:pPr>
        <w:pStyle w:val="p4"/>
      </w:pPr>
      <w:r>
        <w:t>Select the period that will be used to measure the tolerance unit:</w:t>
      </w:r>
    </w:p>
    <w:p w14:paraId="2D486349" w14:textId="77777777" w:rsidR="00F617E5" w:rsidRDefault="00D928C6">
      <w:pPr>
        <w:pStyle w:val="li1"/>
        <w:numPr>
          <w:ilvl w:val="1"/>
          <w:numId w:val="6"/>
        </w:numPr>
        <w:spacing w:before="160"/>
        <w:ind w:left="1200"/>
      </w:pPr>
      <w:r>
        <w:rPr>
          <w:rStyle w:val="spanoption"/>
        </w:rPr>
        <w:t>Days</w:t>
      </w:r>
    </w:p>
    <w:p w14:paraId="4D15B692" w14:textId="77777777" w:rsidR="00F617E5" w:rsidRDefault="00D928C6">
      <w:pPr>
        <w:pStyle w:val="li1"/>
        <w:numPr>
          <w:ilvl w:val="1"/>
          <w:numId w:val="6"/>
        </w:numPr>
        <w:ind w:left="1200"/>
      </w:pPr>
      <w:r>
        <w:rPr>
          <w:rStyle w:val="spanoption"/>
        </w:rPr>
        <w:t>Months</w:t>
      </w:r>
    </w:p>
    <w:p w14:paraId="5509CAB7" w14:textId="77777777" w:rsidR="00F617E5" w:rsidRDefault="00D928C6">
      <w:pPr>
        <w:pStyle w:val="li1"/>
        <w:numPr>
          <w:ilvl w:val="1"/>
          <w:numId w:val="6"/>
        </w:numPr>
        <w:spacing w:after="160"/>
        <w:ind w:left="1200"/>
      </w:pPr>
      <w:r>
        <w:rPr>
          <w:rStyle w:val="spanoption"/>
        </w:rPr>
        <w:t>Weeks</w:t>
      </w:r>
    </w:p>
    <w:p w14:paraId="73B2B9DA" w14:textId="77777777" w:rsidR="00F617E5" w:rsidRDefault="00D928C6">
      <w:pPr>
        <w:pStyle w:val="li"/>
        <w:numPr>
          <w:ilvl w:val="0"/>
          <w:numId w:val="7"/>
        </w:numPr>
        <w:ind w:left="600"/>
      </w:pPr>
      <w:r>
        <w:rPr>
          <w:rStyle w:val="dropDownHotspot1"/>
        </w:rPr>
        <w:t xml:space="preserve">Start Date </w:t>
      </w:r>
      <w:r>
        <w:rPr>
          <w:rStyle w:val="spaniconRequiredField"/>
        </w:rPr>
        <w:t>*</w:t>
      </w:r>
    </w:p>
    <w:p w14:paraId="2A90C533" w14:textId="77777777" w:rsidR="00F617E5" w:rsidRDefault="00D928C6">
      <w:pPr>
        <w:pStyle w:val="p4"/>
      </w:pPr>
      <w:r>
        <w:t>Enter the start date of the contract.</w:t>
      </w:r>
    </w:p>
    <w:p w14:paraId="0EEA09AD" w14:textId="77777777" w:rsidR="00F617E5" w:rsidRDefault="00D928C6">
      <w:pPr>
        <w:pStyle w:val="li"/>
        <w:numPr>
          <w:ilvl w:val="0"/>
          <w:numId w:val="7"/>
        </w:numPr>
        <w:ind w:left="600"/>
      </w:pPr>
      <w:r>
        <w:rPr>
          <w:rStyle w:val="dropDownHotspot1"/>
        </w:rPr>
        <w:t xml:space="preserve">End Date </w:t>
      </w:r>
      <w:r>
        <w:rPr>
          <w:rStyle w:val="spaniconRequiredField"/>
        </w:rPr>
        <w:t>*</w:t>
      </w:r>
    </w:p>
    <w:p w14:paraId="4381E4A6" w14:textId="77777777" w:rsidR="00F617E5" w:rsidRDefault="00D928C6">
      <w:pPr>
        <w:pStyle w:val="p4"/>
      </w:pPr>
      <w:r>
        <w:t>Enter the end date of the contract.</w:t>
      </w:r>
    </w:p>
    <w:p w14:paraId="692D93FC" w14:textId="77777777" w:rsidR="00F617E5" w:rsidRDefault="00D928C6">
      <w:pPr>
        <w:pStyle w:val="li"/>
        <w:numPr>
          <w:ilvl w:val="0"/>
          <w:numId w:val="7"/>
        </w:numPr>
        <w:ind w:left="600"/>
      </w:pPr>
      <w:r>
        <w:rPr>
          <w:rStyle w:val="dropDownHotspot1"/>
        </w:rPr>
        <w:t xml:space="preserve">Final Service Date </w:t>
      </w:r>
      <w:r>
        <w:rPr>
          <w:rStyle w:val="spaniconRequiredField"/>
        </w:rPr>
        <w:t>*</w:t>
      </w:r>
    </w:p>
    <w:p w14:paraId="14932907" w14:textId="77777777" w:rsidR="00F617E5" w:rsidRDefault="00D928C6">
      <w:pPr>
        <w:pStyle w:val="p4"/>
      </w:pPr>
      <w:r>
        <w:t>Enter the final possible date that the service specified in the contract can be carried out.</w:t>
      </w:r>
    </w:p>
    <w:p w14:paraId="6C99BC65" w14:textId="77777777" w:rsidR="00F617E5" w:rsidRDefault="00D928C6">
      <w:pPr>
        <w:pStyle w:val="li"/>
        <w:numPr>
          <w:ilvl w:val="0"/>
          <w:numId w:val="7"/>
        </w:numPr>
        <w:ind w:left="600"/>
      </w:pPr>
      <w:r>
        <w:rPr>
          <w:rStyle w:val="dropDownHotspot1"/>
        </w:rPr>
        <w:t>Company Name</w:t>
      </w:r>
    </w:p>
    <w:p w14:paraId="60DD5A23" w14:textId="77777777" w:rsidR="00F617E5" w:rsidRDefault="00D928C6">
      <w:pPr>
        <w:pStyle w:val="p4"/>
      </w:pPr>
      <w:r>
        <w:t>Enter the contractor's company name.</w:t>
      </w:r>
    </w:p>
    <w:p w14:paraId="26D7DCD7" w14:textId="77777777" w:rsidR="00F617E5" w:rsidRDefault="00D928C6">
      <w:pPr>
        <w:pStyle w:val="li"/>
        <w:numPr>
          <w:ilvl w:val="0"/>
          <w:numId w:val="7"/>
        </w:numPr>
        <w:ind w:left="600"/>
      </w:pPr>
      <w:r>
        <w:rPr>
          <w:rStyle w:val="dropDownHotspot1"/>
        </w:rPr>
        <w:lastRenderedPageBreak/>
        <w:t>Company Address</w:t>
      </w:r>
    </w:p>
    <w:p w14:paraId="423FDBB4" w14:textId="77777777" w:rsidR="00F617E5" w:rsidRDefault="00D928C6">
      <w:pPr>
        <w:pStyle w:val="p4"/>
      </w:pPr>
      <w:r>
        <w:t>Enter the contractor's company address</w:t>
      </w:r>
    </w:p>
    <w:p w14:paraId="26DC59B1" w14:textId="77777777" w:rsidR="00F617E5" w:rsidRDefault="00D928C6">
      <w:pPr>
        <w:pStyle w:val="li"/>
        <w:numPr>
          <w:ilvl w:val="0"/>
          <w:numId w:val="7"/>
        </w:numPr>
        <w:ind w:left="600"/>
      </w:pPr>
      <w:r>
        <w:rPr>
          <w:rStyle w:val="dropDownHotspot1"/>
        </w:rPr>
        <w:t>Company Postcode</w:t>
      </w:r>
    </w:p>
    <w:p w14:paraId="6E6991D9" w14:textId="77777777" w:rsidR="00F617E5" w:rsidRDefault="00D928C6">
      <w:pPr>
        <w:pStyle w:val="p4"/>
      </w:pPr>
      <w:r>
        <w:t>Enter the contractor's company postcode.</w:t>
      </w:r>
    </w:p>
    <w:p w14:paraId="630D14A9" w14:textId="77777777" w:rsidR="00F617E5" w:rsidRDefault="00D928C6">
      <w:pPr>
        <w:pStyle w:val="li"/>
        <w:numPr>
          <w:ilvl w:val="0"/>
          <w:numId w:val="7"/>
        </w:numPr>
        <w:ind w:left="600"/>
      </w:pPr>
      <w:r>
        <w:rPr>
          <w:rStyle w:val="dropDownHotspot1"/>
        </w:rPr>
        <w:t>Calendar</w:t>
      </w:r>
    </w:p>
    <w:p w14:paraId="07DE87B7" w14:textId="77777777" w:rsidR="00F617E5" w:rsidRDefault="00D928C6">
      <w:pPr>
        <w:pStyle w:val="p4"/>
      </w:pPr>
      <w:r>
        <w:t xml:space="preserve">Select the calendar that is used to </w:t>
      </w:r>
      <w:proofErr w:type="gramStart"/>
      <w:r>
        <w:t>informed</w:t>
      </w:r>
      <w:proofErr w:type="gramEnd"/>
      <w:r>
        <w:t xml:space="preserve"> the contract of which budget year to pick when payments are created.</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47DE4EAD" w14:textId="77777777">
        <w:trPr>
          <w:cantSplit/>
        </w:trPr>
        <w:tc>
          <w:tcPr>
            <w:tcW w:w="8445" w:type="dxa"/>
            <w:tcMar>
              <w:top w:w="40" w:type="dxa"/>
              <w:left w:w="80" w:type="dxa"/>
              <w:bottom w:w="0" w:type="dxa"/>
              <w:right w:w="80" w:type="dxa"/>
            </w:tcMar>
          </w:tcPr>
          <w:p w14:paraId="7F0935AB" w14:textId="77777777" w:rsidR="00F617E5" w:rsidRDefault="00D928C6">
            <w:pPr>
              <w:pStyle w:val="pnoteHeading"/>
            </w:pPr>
            <w:r>
              <w:t>Tip:</w:t>
            </w:r>
          </w:p>
          <w:p w14:paraId="1F5CD82F" w14:textId="77777777" w:rsidR="00F617E5" w:rsidRDefault="00D928C6">
            <w:pPr>
              <w:pStyle w:val="pnoteContent"/>
            </w:pPr>
            <w:r>
              <w:t>This field is only accessible if the Work Orders box is unchecked.</w:t>
            </w:r>
          </w:p>
        </w:tc>
      </w:tr>
    </w:tbl>
    <w:p w14:paraId="367D2741" w14:textId="77777777" w:rsidR="00F617E5" w:rsidRDefault="00D928C6">
      <w:pPr>
        <w:pStyle w:val="li"/>
        <w:numPr>
          <w:ilvl w:val="0"/>
          <w:numId w:val="7"/>
        </w:numPr>
        <w:ind w:left="600"/>
      </w:pPr>
      <w:r>
        <w:rPr>
          <w:rStyle w:val="dropDownHotspot1"/>
        </w:rPr>
        <w:t>Comments</w:t>
      </w:r>
    </w:p>
    <w:p w14:paraId="7A57AB5F" w14:textId="77777777" w:rsidR="00F617E5" w:rsidRDefault="00D928C6">
      <w:pPr>
        <w:pStyle w:val="p4"/>
        <w:spacing w:after="160"/>
      </w:pPr>
      <w:r>
        <w:t>Enter any additional information about the contract.</w:t>
      </w:r>
    </w:p>
    <w:p w14:paraId="105655A6" w14:textId="77777777" w:rsidR="00F617E5" w:rsidRDefault="00D928C6">
      <w:pPr>
        <w:pStyle w:val="h3"/>
      </w:pPr>
      <w:r>
        <w:t>3.4.2 SORs</w:t>
      </w:r>
    </w:p>
    <w:p w14:paraId="5B2077C7" w14:textId="334EA5B6" w:rsidR="00F617E5" w:rsidRDefault="00516E12">
      <w:pPr>
        <w:pStyle w:val="figure1"/>
      </w:pPr>
      <w:r>
        <w:fldChar w:fldCharType="begin"/>
      </w:r>
      <w:r>
        <w:instrText xml:space="preserve"> INCLUDEPICTURE "C:\\Users\\siobhan.mcquillan\\_SiobhansStuff\\_MadCap Flare Projects\\hou\\hou\\Output\\Siobhan_McQuillan\\ug-master\\ug_hse\\hou-olh\\houhelp\\hse-cnt\\hse-cnt-scr\\hse-cnt-c-sors-scr_559x118.png"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Projects\\hou\\hou\\Output\\Siobhan_McQuillan\\ug-master\\ug_hse\\hou-olh\\houhelp\\hse-cnt\\hse-cnt-scr\\hse-cnt-c-sors-scr_559x118.png" \* MERGEFORMATINET </w:instrText>
      </w:r>
      <w:r w:rsidR="00B0453B">
        <w:fldChar w:fldCharType="separate"/>
      </w:r>
      <w:r w:rsidR="00527C5F">
        <w:fldChar w:fldCharType="begin"/>
      </w:r>
      <w:r w:rsidR="00527C5F">
        <w:instrText xml:space="preserve"> </w:instrText>
      </w:r>
      <w:r w:rsidR="00527C5F">
        <w:instrText>INCLUDEPICTURE  "C:\\Users\\sharonja\\Docu</w:instrText>
      </w:r>
      <w:r w:rsidR="00527C5F">
        <w:instrText>ments\\Communication\\Release Notes\\H21.1.0 Release Documents\\FINAL\\hou-olh\\houhelp\\hse-cnt\\hse-cnt-scr\\hse-cnt-c-sors-scr_559x118.png" \* MERGEFORMATINET</w:instrText>
      </w:r>
      <w:r w:rsidR="00527C5F">
        <w:instrText xml:space="preserve"> </w:instrText>
      </w:r>
      <w:r w:rsidR="00527C5F">
        <w:fldChar w:fldCharType="separate"/>
      </w:r>
      <w:r w:rsidR="006F0535">
        <w:pict w14:anchorId="2366A181">
          <v:shape id="_x0000_i1045" type="#_x0000_t75" style="width:417.95pt;height:86.05pt">
            <v:imagedata r:id="rId45" r:href="rId46"/>
          </v:shape>
        </w:pict>
      </w:r>
      <w:r w:rsidR="00527C5F">
        <w:fldChar w:fldCharType="end"/>
      </w:r>
      <w:r w:rsidR="00B0453B">
        <w:fldChar w:fldCharType="end"/>
      </w:r>
      <w:r>
        <w:fldChar w:fldCharType="end"/>
      </w:r>
    </w:p>
    <w:p w14:paraId="079FE929" w14:textId="77777777" w:rsidR="00F617E5" w:rsidRDefault="00D928C6">
      <w:pPr>
        <w:pStyle w:val="figcaption"/>
      </w:pPr>
      <w:r>
        <w:rPr>
          <w:b/>
          <w:bCs/>
        </w:rPr>
        <w:t xml:space="preserve">Figure 5: </w:t>
      </w:r>
      <w:r>
        <w:t>Example of the Create Contracts wizard SORs page</w:t>
      </w:r>
    </w:p>
    <w:p w14:paraId="1CC07189" w14:textId="77777777" w:rsidR="00F617E5" w:rsidRDefault="00D928C6">
      <w:pPr>
        <w:pStyle w:val="p2"/>
      </w:pPr>
      <w:r>
        <w:t>Use this page to record the schedule of rate (SOR) items that should be associated with the contract.</w:t>
      </w:r>
    </w:p>
    <w:p w14:paraId="1DD04B9F" w14:textId="77777777" w:rsidR="00F617E5" w:rsidRDefault="00D928C6">
      <w:pPr>
        <w:pStyle w:val="p2"/>
      </w:pPr>
      <w:r>
        <w:t>This page contains the following fields:</w:t>
      </w:r>
    </w:p>
    <w:p w14:paraId="5AF1C4BD" w14:textId="77777777" w:rsidR="00F617E5" w:rsidRDefault="00D928C6">
      <w:pPr>
        <w:pStyle w:val="li"/>
        <w:numPr>
          <w:ilvl w:val="0"/>
          <w:numId w:val="8"/>
        </w:numPr>
        <w:spacing w:before="160"/>
        <w:ind w:left="600"/>
      </w:pPr>
      <w:r>
        <w:rPr>
          <w:rStyle w:val="dropDownHotspot1"/>
        </w:rPr>
        <w:t xml:space="preserve">Schedule </w:t>
      </w:r>
      <w:proofErr w:type="gramStart"/>
      <w:r>
        <w:rPr>
          <w:rStyle w:val="dropDownHotspot1"/>
        </w:rPr>
        <w:t>Of</w:t>
      </w:r>
      <w:proofErr w:type="gramEnd"/>
      <w:r>
        <w:rPr>
          <w:rStyle w:val="dropDownHotspot1"/>
        </w:rPr>
        <w:t xml:space="preserve"> Rates</w:t>
      </w:r>
    </w:p>
    <w:p w14:paraId="0815666C" w14:textId="77777777" w:rsidR="00F617E5" w:rsidRDefault="00D928C6">
      <w:pPr>
        <w:pStyle w:val="p4"/>
      </w:pPr>
      <w:r>
        <w:t>Click this button to search for and select the schedule of rate items you want to add to the contract.</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4008DE1E" w14:textId="77777777">
        <w:trPr>
          <w:cantSplit/>
        </w:trPr>
        <w:tc>
          <w:tcPr>
            <w:tcW w:w="8445" w:type="dxa"/>
            <w:tcMar>
              <w:top w:w="40" w:type="dxa"/>
              <w:left w:w="80" w:type="dxa"/>
              <w:bottom w:w="0" w:type="dxa"/>
              <w:right w:w="80" w:type="dxa"/>
            </w:tcMar>
          </w:tcPr>
          <w:p w14:paraId="3806F5F5" w14:textId="77777777" w:rsidR="00F617E5" w:rsidRDefault="00D928C6">
            <w:pPr>
              <w:pStyle w:val="pnoteHeading"/>
            </w:pPr>
            <w:r>
              <w:t>Important:</w:t>
            </w:r>
          </w:p>
          <w:p w14:paraId="7E167EBC" w14:textId="77777777" w:rsidR="00F617E5" w:rsidRDefault="00D928C6">
            <w:pPr>
              <w:pStyle w:val="pnoteContent"/>
            </w:pPr>
            <w:r>
              <w:t>At least one schedule of rate item must be flagged as a service code before you can proceed to the next page.</w:t>
            </w:r>
          </w:p>
        </w:tc>
      </w:tr>
    </w:tbl>
    <w:p w14:paraId="2F3E0D6D" w14:textId="77777777" w:rsidR="00F617E5" w:rsidRDefault="00D928C6">
      <w:pPr>
        <w:pStyle w:val="li"/>
        <w:numPr>
          <w:ilvl w:val="0"/>
          <w:numId w:val="8"/>
        </w:numPr>
        <w:ind w:left="600"/>
      </w:pPr>
      <w:r>
        <w:rPr>
          <w:rStyle w:val="dropDownHotspot1"/>
        </w:rPr>
        <w:t>Code</w:t>
      </w:r>
    </w:p>
    <w:p w14:paraId="7A95D0FB" w14:textId="77777777" w:rsidR="00F617E5" w:rsidRDefault="00D928C6">
      <w:pPr>
        <w:pStyle w:val="p4"/>
      </w:pPr>
      <w:r>
        <w:t>The schedule of rates code.</w:t>
      </w:r>
    </w:p>
    <w:p w14:paraId="607F2AD6" w14:textId="77777777" w:rsidR="00F617E5" w:rsidRDefault="00D928C6">
      <w:pPr>
        <w:pStyle w:val="li"/>
        <w:numPr>
          <w:ilvl w:val="0"/>
          <w:numId w:val="8"/>
        </w:numPr>
        <w:ind w:left="600"/>
      </w:pPr>
      <w:r>
        <w:rPr>
          <w:rStyle w:val="dropDownHotspot1"/>
        </w:rPr>
        <w:t>Description</w:t>
      </w:r>
    </w:p>
    <w:p w14:paraId="099B451D" w14:textId="77777777" w:rsidR="00F617E5" w:rsidRDefault="00D928C6">
      <w:pPr>
        <w:pStyle w:val="p4"/>
      </w:pPr>
      <w:r>
        <w:t>The schedule of rates description</w:t>
      </w:r>
    </w:p>
    <w:p w14:paraId="24B71632" w14:textId="77777777" w:rsidR="00F617E5" w:rsidRDefault="00D928C6">
      <w:pPr>
        <w:pStyle w:val="li"/>
        <w:numPr>
          <w:ilvl w:val="0"/>
          <w:numId w:val="8"/>
        </w:numPr>
        <w:ind w:left="600"/>
      </w:pPr>
      <w:r>
        <w:rPr>
          <w:rStyle w:val="dropDownHotspot1"/>
        </w:rPr>
        <w:t>Service</w:t>
      </w:r>
    </w:p>
    <w:p w14:paraId="1EDB3988" w14:textId="77777777" w:rsidR="00F617E5" w:rsidRDefault="00D928C6">
      <w:pPr>
        <w:pStyle w:val="p4"/>
      </w:pPr>
      <w:r>
        <w:t xml:space="preserve">Select </w:t>
      </w:r>
      <w:r>
        <w:rPr>
          <w:rStyle w:val="spanoption"/>
        </w:rPr>
        <w:t>Yes</w:t>
      </w:r>
      <w:r>
        <w:t xml:space="preserve"> to indicate that this will be created against the service as the default code. If otherwise, select </w:t>
      </w:r>
      <w:r>
        <w:rPr>
          <w:rStyle w:val="spanoption"/>
        </w:rPr>
        <w:t>No</w:t>
      </w:r>
      <w:r>
        <w:t>.</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5532A491" w14:textId="77777777">
        <w:trPr>
          <w:cantSplit/>
        </w:trPr>
        <w:tc>
          <w:tcPr>
            <w:tcW w:w="8445" w:type="dxa"/>
            <w:tcMar>
              <w:top w:w="40" w:type="dxa"/>
              <w:left w:w="80" w:type="dxa"/>
              <w:bottom w:w="0" w:type="dxa"/>
              <w:right w:w="80" w:type="dxa"/>
            </w:tcMar>
          </w:tcPr>
          <w:p w14:paraId="5B3AE72D" w14:textId="77777777" w:rsidR="00F617E5" w:rsidRDefault="00D928C6">
            <w:pPr>
              <w:pStyle w:val="pnoteHeading"/>
            </w:pPr>
            <w:r>
              <w:t>Tip:</w:t>
            </w:r>
          </w:p>
          <w:p w14:paraId="7DC3A234" w14:textId="77777777" w:rsidR="00F617E5" w:rsidRDefault="00D928C6">
            <w:pPr>
              <w:pStyle w:val="pnoteContent"/>
            </w:pPr>
            <w:r>
              <w:t xml:space="preserve">More than one code can be set to </w:t>
            </w:r>
            <w:r>
              <w:rPr>
                <w:rStyle w:val="spansystemoutput"/>
              </w:rPr>
              <w:t>Yes</w:t>
            </w:r>
            <w:r>
              <w:t>.</w:t>
            </w:r>
          </w:p>
        </w:tc>
      </w:tr>
    </w:tbl>
    <w:p w14:paraId="1A3CC938" w14:textId="77777777" w:rsidR="00516E12" w:rsidRDefault="00516E12" w:rsidP="00516E12">
      <w:pPr>
        <w:pStyle w:val="li"/>
        <w:rPr>
          <w:rStyle w:val="dropDownHotspot1"/>
        </w:rPr>
      </w:pPr>
    </w:p>
    <w:p w14:paraId="03DD1BC9" w14:textId="77777777" w:rsidR="00516E12" w:rsidRDefault="00516E12">
      <w:pPr>
        <w:rPr>
          <w:rStyle w:val="dropDownHotspot1"/>
          <w:rFonts w:ascii="Verdana" w:hAnsi="Verdana" w:cs="Verdana"/>
        </w:rPr>
      </w:pPr>
      <w:r>
        <w:rPr>
          <w:rStyle w:val="dropDownHotspot1"/>
        </w:rPr>
        <w:br w:type="page"/>
      </w:r>
    </w:p>
    <w:p w14:paraId="12E03C4D" w14:textId="29001973" w:rsidR="00F617E5" w:rsidRDefault="00D928C6">
      <w:pPr>
        <w:pStyle w:val="li"/>
        <w:numPr>
          <w:ilvl w:val="0"/>
          <w:numId w:val="8"/>
        </w:numPr>
        <w:ind w:left="600"/>
      </w:pPr>
      <w:r>
        <w:rPr>
          <w:rStyle w:val="dropDownHotspot1"/>
        </w:rPr>
        <w:lastRenderedPageBreak/>
        <w:t>Repeat Per Element</w:t>
      </w:r>
    </w:p>
    <w:p w14:paraId="3F75FF7C" w14:textId="77777777" w:rsidR="00F617E5" w:rsidRDefault="00D928C6">
      <w:pPr>
        <w:pStyle w:val="p4"/>
        <w:spacing w:after="160"/>
      </w:pPr>
      <w:r>
        <w:t>Check this box to indicate that schedule of rate (SOR) codes should be repeated on a service based on the number of elements that are assigned against the property or admin unit.</w:t>
      </w:r>
    </w:p>
    <w:p w14:paraId="2CD703A7" w14:textId="77777777" w:rsidR="00F617E5" w:rsidRDefault="00D928C6">
      <w:pPr>
        <w:pStyle w:val="h3"/>
      </w:pPr>
      <w:r>
        <w:t>3.4.3 Addresses</w:t>
      </w:r>
    </w:p>
    <w:p w14:paraId="4FB3DBB5" w14:textId="415C62C3" w:rsidR="00F617E5" w:rsidRDefault="00516E12">
      <w:pPr>
        <w:pStyle w:val="figure1"/>
      </w:pPr>
      <w:r>
        <w:fldChar w:fldCharType="begin"/>
      </w:r>
      <w:r>
        <w:instrText xml:space="preserve"> INCLUDEPICTURE "C:\\Users\\siobhan.mcquillan\\_SiobhansStuff\\_MadCap Flare Projects\\hou\\hou\\Output\\Siobhan_McQuillan\\ug-master\\ug_hse\\hou-olh\\houhelp\\hse-cnt\\hse-cnt-scr\\hse-cnt-c-addresses-scr_559x116.png"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Projects\\hou\\hou\\Output\\Siobhan_McQuillan\\ug-master\\ug_hse\\hou-olh\\houhelp\\hse-cnt\\hse-cnt-scr\\hse-cnt-c-addresses-scr_559x116.png" \* MERGEFORMATINET </w:instrText>
      </w:r>
      <w:r w:rsidR="00B0453B">
        <w:fldChar w:fldCharType="separate"/>
      </w:r>
      <w:r w:rsidR="00527C5F">
        <w:fldChar w:fldCharType="begin"/>
      </w:r>
      <w:r w:rsidR="00527C5F">
        <w:instrText xml:space="preserve"> </w:instrText>
      </w:r>
      <w:r w:rsidR="00527C5F">
        <w:instrText>INCLUDEPICTURE  "C:\\Users\\shar</w:instrText>
      </w:r>
      <w:r w:rsidR="00527C5F">
        <w:instrText>onja\\Documents\\Communication\\Release Notes\\H21.1.0 Release Documents\\FINAL\\hou-olh\\houhelp\\hse-cnt\\hse-cnt-scr\\hse-cnt-c-addresses-scr_559x116.png" \* MERGEFORMATINET</w:instrText>
      </w:r>
      <w:r w:rsidR="00527C5F">
        <w:instrText xml:space="preserve"> </w:instrText>
      </w:r>
      <w:r w:rsidR="00527C5F">
        <w:fldChar w:fldCharType="separate"/>
      </w:r>
      <w:r w:rsidR="006F0535">
        <w:pict w14:anchorId="5E496960">
          <v:shape id="_x0000_i1046" type="#_x0000_t75" style="width:417.95pt;height:86.05pt">
            <v:imagedata r:id="rId47" r:href="rId48"/>
          </v:shape>
        </w:pict>
      </w:r>
      <w:r w:rsidR="00527C5F">
        <w:fldChar w:fldCharType="end"/>
      </w:r>
      <w:r w:rsidR="00B0453B">
        <w:fldChar w:fldCharType="end"/>
      </w:r>
      <w:r>
        <w:fldChar w:fldCharType="end"/>
      </w:r>
    </w:p>
    <w:p w14:paraId="420097E1" w14:textId="77777777" w:rsidR="00F617E5" w:rsidRDefault="00D928C6">
      <w:pPr>
        <w:pStyle w:val="p4"/>
      </w:pPr>
      <w:r>
        <w:t> </w:t>
      </w:r>
    </w:p>
    <w:p w14:paraId="2BCF6682" w14:textId="77777777" w:rsidR="00F617E5" w:rsidRDefault="00D928C6">
      <w:pPr>
        <w:pStyle w:val="figcaption"/>
      </w:pPr>
      <w:r>
        <w:rPr>
          <w:b/>
          <w:bCs/>
        </w:rPr>
        <w:t xml:space="preserve">Figure 6: </w:t>
      </w:r>
      <w:r>
        <w:t>Example of the Create Contracts wizard Addresses page</w:t>
      </w:r>
    </w:p>
    <w:p w14:paraId="4E9C65EA" w14:textId="77777777" w:rsidR="00F617E5" w:rsidRDefault="00D928C6">
      <w:pPr>
        <w:pStyle w:val="p2"/>
      </w:pPr>
      <w:r>
        <w:t>Use this page to record details of the addresses that will be assigned to the contract.</w:t>
      </w:r>
    </w:p>
    <w:p w14:paraId="60FE8FEE" w14:textId="77777777" w:rsidR="00F617E5" w:rsidRDefault="00D928C6">
      <w:pPr>
        <w:pStyle w:val="p2"/>
      </w:pPr>
      <w:r>
        <w:t>This page contains the following fields:</w:t>
      </w:r>
    </w:p>
    <w:p w14:paraId="20E49A12" w14:textId="77777777" w:rsidR="00F617E5" w:rsidRDefault="00D928C6">
      <w:pPr>
        <w:pStyle w:val="li"/>
        <w:numPr>
          <w:ilvl w:val="0"/>
          <w:numId w:val="9"/>
        </w:numPr>
        <w:spacing w:before="160"/>
        <w:ind w:left="600"/>
      </w:pPr>
      <w:r>
        <w:rPr>
          <w:rStyle w:val="dropDownHotspot1"/>
        </w:rPr>
        <w:t>Property</w:t>
      </w:r>
    </w:p>
    <w:p w14:paraId="7CF75AA2" w14:textId="77777777" w:rsidR="00F617E5" w:rsidRDefault="00D928C6">
      <w:pPr>
        <w:pStyle w:val="p4"/>
      </w:pPr>
      <w:r>
        <w:t>Click this button to search for and select the property you want to add to the contract.</w:t>
      </w:r>
    </w:p>
    <w:p w14:paraId="385CFE99" w14:textId="77777777" w:rsidR="00F617E5" w:rsidRDefault="00D928C6">
      <w:pPr>
        <w:pStyle w:val="li"/>
        <w:numPr>
          <w:ilvl w:val="0"/>
          <w:numId w:val="9"/>
        </w:numPr>
        <w:ind w:left="600"/>
      </w:pPr>
      <w:r>
        <w:rPr>
          <w:rStyle w:val="dropDownHotspot1"/>
        </w:rPr>
        <w:t>Admin Unit</w:t>
      </w:r>
    </w:p>
    <w:p w14:paraId="62A01643" w14:textId="77777777" w:rsidR="00F617E5" w:rsidRDefault="00D928C6">
      <w:pPr>
        <w:pStyle w:val="p4"/>
      </w:pPr>
      <w:r>
        <w:t>Click this button to search for and select the admin unit you want to add to the contract.</w:t>
      </w:r>
    </w:p>
    <w:p w14:paraId="3282EAA6" w14:textId="77777777" w:rsidR="00F617E5" w:rsidRDefault="00D928C6">
      <w:pPr>
        <w:pStyle w:val="li"/>
        <w:numPr>
          <w:ilvl w:val="0"/>
          <w:numId w:val="9"/>
        </w:numPr>
        <w:ind w:left="600"/>
      </w:pPr>
      <w:r>
        <w:rPr>
          <w:rStyle w:val="dropDownHotspot1"/>
        </w:rPr>
        <w:t>Prop/ Au</w:t>
      </w:r>
    </w:p>
    <w:p w14:paraId="6370A1C4" w14:textId="77777777" w:rsidR="00F617E5" w:rsidRDefault="00D928C6">
      <w:pPr>
        <w:pStyle w:val="p4"/>
      </w:pPr>
      <w:r>
        <w:t>The property reference/ admin unit code.</w:t>
      </w:r>
    </w:p>
    <w:p w14:paraId="72FAD6A2" w14:textId="77777777" w:rsidR="00F617E5" w:rsidRDefault="00D928C6">
      <w:pPr>
        <w:pStyle w:val="li"/>
        <w:numPr>
          <w:ilvl w:val="0"/>
          <w:numId w:val="9"/>
        </w:numPr>
        <w:ind w:left="600"/>
      </w:pPr>
      <w:r>
        <w:rPr>
          <w:rStyle w:val="dropDownHotspot1"/>
        </w:rPr>
        <w:t>P/ A</w:t>
      </w:r>
    </w:p>
    <w:p w14:paraId="1C08FD6A" w14:textId="77777777" w:rsidR="00F617E5" w:rsidRDefault="00D928C6">
      <w:pPr>
        <w:pStyle w:val="p4"/>
      </w:pPr>
      <w:r>
        <w:t>Indicates whether the address is for a:</w:t>
      </w:r>
    </w:p>
    <w:p w14:paraId="1FEE8907" w14:textId="77777777" w:rsidR="00F617E5" w:rsidRDefault="00D928C6">
      <w:pPr>
        <w:pStyle w:val="li1"/>
        <w:numPr>
          <w:ilvl w:val="1"/>
          <w:numId w:val="10"/>
        </w:numPr>
        <w:spacing w:before="160"/>
        <w:ind w:left="1200"/>
      </w:pPr>
      <w:r>
        <w:rPr>
          <w:rStyle w:val="spanoption"/>
        </w:rPr>
        <w:t>P</w:t>
      </w:r>
      <w:r>
        <w:rPr>
          <w:color w:val="161A1D"/>
        </w:rPr>
        <w:t xml:space="preserve"> - Property</w:t>
      </w:r>
    </w:p>
    <w:p w14:paraId="1D0B89E4" w14:textId="77777777" w:rsidR="00F617E5" w:rsidRDefault="00D928C6">
      <w:pPr>
        <w:pStyle w:val="li1"/>
        <w:numPr>
          <w:ilvl w:val="1"/>
          <w:numId w:val="10"/>
        </w:numPr>
        <w:spacing w:after="160"/>
        <w:ind w:left="1200"/>
      </w:pPr>
      <w:r>
        <w:rPr>
          <w:rStyle w:val="spanoption"/>
        </w:rPr>
        <w:t>A</w:t>
      </w:r>
      <w:r>
        <w:rPr>
          <w:color w:val="161A1D"/>
        </w:rPr>
        <w:t xml:space="preserve"> - Admin unit</w:t>
      </w:r>
    </w:p>
    <w:p w14:paraId="5EB5BA15" w14:textId="77777777" w:rsidR="00F617E5" w:rsidRDefault="00D928C6">
      <w:pPr>
        <w:pStyle w:val="li"/>
        <w:numPr>
          <w:ilvl w:val="0"/>
          <w:numId w:val="11"/>
        </w:numPr>
        <w:ind w:left="600"/>
      </w:pPr>
      <w:r>
        <w:rPr>
          <w:rStyle w:val="dropDownHotspot1"/>
        </w:rPr>
        <w:t>Address</w:t>
      </w:r>
    </w:p>
    <w:p w14:paraId="7CB091B0" w14:textId="77777777" w:rsidR="00F617E5" w:rsidRDefault="00D928C6">
      <w:pPr>
        <w:pStyle w:val="p4"/>
        <w:spacing w:after="160"/>
      </w:pPr>
      <w:r>
        <w:t>The address of the property/ admin unit.</w:t>
      </w:r>
    </w:p>
    <w:p w14:paraId="1CD219E1" w14:textId="77777777" w:rsidR="00F617E5" w:rsidRDefault="00D928C6">
      <w:pPr>
        <w:pStyle w:val="h2"/>
      </w:pPr>
      <w:bookmarkStart w:id="13" w:name="_Toc84588897"/>
      <w:r>
        <w:lastRenderedPageBreak/>
        <w:t xml:space="preserve">3.5 </w:t>
      </w:r>
      <w:bookmarkStart w:id="14" w:name="_Ref778982855"/>
      <w:r>
        <w:t>Update Contract Form</w:t>
      </w:r>
      <w:bookmarkEnd w:id="13"/>
      <w:bookmarkEnd w:id="14"/>
    </w:p>
    <w:p w14:paraId="433799D7" w14:textId="0CD0422C" w:rsidR="00F617E5" w:rsidRDefault="00516E12">
      <w:pPr>
        <w:pStyle w:val="figure1"/>
      </w:pPr>
      <w:r>
        <w:fldChar w:fldCharType="begin"/>
      </w:r>
      <w:r>
        <w:instrText xml:space="preserve"> INCLUDEPICTURE "C:\\Users\\siobhan.mcquillan\\_SiobhansStuff\\_MadCap Flare Projects\\hou\\hou\\Output\\Siobhan_McQuillan\\ug-master\\ug_hse\\hou-olh\\houhelp\\hse-cnt\\hse-cnt-scr\\hse-cnt-u-scr_559x354.png"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Projects\\hou\\hou\\Output\\Siobhan_McQuillan\\ug-master\\ug_hse\\hou-olh\\houhelp\\hse-cnt\\hse-cnt-scr\\hse-cnt-u-scr_559x354.png" \* MERGEFORMATINET </w:instrText>
      </w:r>
      <w:r w:rsidR="00B0453B">
        <w:fldChar w:fldCharType="separate"/>
      </w:r>
      <w:r w:rsidR="00527C5F">
        <w:fldChar w:fldCharType="begin"/>
      </w:r>
      <w:r w:rsidR="00527C5F">
        <w:instrText xml:space="preserve"> </w:instrText>
      </w:r>
      <w:r w:rsidR="00527C5F">
        <w:instrText>INCLUDEPICTURE  "C:\\Users\\sha</w:instrText>
      </w:r>
      <w:r w:rsidR="00527C5F">
        <w:instrText>ronja\\Documents\\Communication\\Release Notes\\H21.1.0 Release Documents\\FINAL\\hou-olh\\houhelp\\hse-cnt\\hse-cnt-scr\\hse-cnt-u-scr_559x354.png" \* MERGEFORMATINET</w:instrText>
      </w:r>
      <w:r w:rsidR="00527C5F">
        <w:instrText xml:space="preserve"> </w:instrText>
      </w:r>
      <w:r w:rsidR="00527C5F">
        <w:fldChar w:fldCharType="separate"/>
      </w:r>
      <w:r w:rsidR="006F0535">
        <w:pict w14:anchorId="0424A4BB">
          <v:shape id="_x0000_i1047" type="#_x0000_t75" style="width:417.95pt;height:266.5pt">
            <v:imagedata r:id="rId49" r:href="rId50"/>
          </v:shape>
        </w:pict>
      </w:r>
      <w:r w:rsidR="00527C5F">
        <w:fldChar w:fldCharType="end"/>
      </w:r>
      <w:r w:rsidR="00B0453B">
        <w:fldChar w:fldCharType="end"/>
      </w:r>
      <w:r>
        <w:fldChar w:fldCharType="end"/>
      </w:r>
    </w:p>
    <w:p w14:paraId="4715A36C" w14:textId="77777777" w:rsidR="00F617E5" w:rsidRDefault="00D928C6">
      <w:pPr>
        <w:pStyle w:val="figcaption"/>
      </w:pPr>
      <w:r>
        <w:rPr>
          <w:b/>
          <w:bCs/>
        </w:rPr>
        <w:t xml:space="preserve">Figure 7: </w:t>
      </w:r>
      <w:r>
        <w:t>Example of the Update Contract form</w:t>
      </w:r>
    </w:p>
    <w:p w14:paraId="242B49AB" w14:textId="77777777" w:rsidR="00F617E5" w:rsidRDefault="00D928C6">
      <w:pPr>
        <w:pStyle w:val="p2"/>
      </w:pPr>
      <w:r>
        <w:t>This form contains the following fields:</w:t>
      </w:r>
    </w:p>
    <w:p w14:paraId="2BB5DA06" w14:textId="77777777" w:rsidR="00F617E5" w:rsidRDefault="00D928C6">
      <w:pPr>
        <w:pStyle w:val="li"/>
        <w:numPr>
          <w:ilvl w:val="0"/>
          <w:numId w:val="12"/>
        </w:numPr>
        <w:spacing w:before="160"/>
        <w:ind w:left="600"/>
      </w:pPr>
      <w:r>
        <w:rPr>
          <w:rStyle w:val="dropDownHotspot1"/>
        </w:rPr>
        <w:t>Code</w:t>
      </w:r>
    </w:p>
    <w:p w14:paraId="7A79D4CB" w14:textId="77777777" w:rsidR="00F617E5" w:rsidRDefault="00D928C6">
      <w:pPr>
        <w:pStyle w:val="p4"/>
      </w:pPr>
      <w:r>
        <w:t>The code for the contract.</w:t>
      </w:r>
    </w:p>
    <w:p w14:paraId="2EE56DED" w14:textId="77777777" w:rsidR="00F617E5" w:rsidRDefault="00D928C6">
      <w:pPr>
        <w:pStyle w:val="li"/>
        <w:numPr>
          <w:ilvl w:val="0"/>
          <w:numId w:val="12"/>
        </w:numPr>
        <w:ind w:left="600"/>
      </w:pPr>
      <w:r>
        <w:rPr>
          <w:rStyle w:val="dropDownHotspot1"/>
        </w:rPr>
        <w:t xml:space="preserve">Title </w:t>
      </w:r>
      <w:r>
        <w:rPr>
          <w:rStyle w:val="spaniconRequiredField"/>
        </w:rPr>
        <w:t>*</w:t>
      </w:r>
    </w:p>
    <w:p w14:paraId="32B6F271" w14:textId="77777777" w:rsidR="00F617E5" w:rsidRDefault="00D928C6">
      <w:pPr>
        <w:pStyle w:val="p4"/>
      </w:pPr>
      <w:r>
        <w:t>Enter the title of the contract.</w:t>
      </w:r>
    </w:p>
    <w:p w14:paraId="2F7FAE9F" w14:textId="77777777" w:rsidR="00F617E5" w:rsidRDefault="00D928C6">
      <w:pPr>
        <w:pStyle w:val="li"/>
        <w:numPr>
          <w:ilvl w:val="0"/>
          <w:numId w:val="12"/>
        </w:numPr>
        <w:ind w:left="600"/>
      </w:pPr>
      <w:r>
        <w:rPr>
          <w:rStyle w:val="dropDownHotspot1"/>
        </w:rPr>
        <w:t>Service Type</w:t>
      </w:r>
    </w:p>
    <w:p w14:paraId="505ACDDF" w14:textId="77777777" w:rsidR="00F617E5" w:rsidRDefault="00D928C6">
      <w:pPr>
        <w:pStyle w:val="p4"/>
      </w:pPr>
      <w:r>
        <w:t>The type of service the contract is for.</w:t>
      </w:r>
    </w:p>
    <w:p w14:paraId="4698C21F" w14:textId="77777777" w:rsidR="00F617E5" w:rsidRDefault="00D928C6">
      <w:pPr>
        <w:pStyle w:val="li"/>
        <w:numPr>
          <w:ilvl w:val="0"/>
          <w:numId w:val="12"/>
        </w:numPr>
        <w:ind w:left="600"/>
      </w:pPr>
      <w:r>
        <w:rPr>
          <w:rStyle w:val="dropDownHotspot1"/>
        </w:rPr>
        <w:t>Service Date Element</w:t>
      </w:r>
    </w:p>
    <w:p w14:paraId="6D5BFE7E" w14:textId="77777777" w:rsidR="00F617E5" w:rsidRDefault="00D928C6">
      <w:pPr>
        <w:pStyle w:val="p4"/>
      </w:pPr>
      <w:r>
        <w:t>The property element that is used to define the service date.</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497FB786" w14:textId="77777777">
        <w:trPr>
          <w:cantSplit/>
        </w:trPr>
        <w:tc>
          <w:tcPr>
            <w:tcW w:w="8445" w:type="dxa"/>
            <w:tcMar>
              <w:top w:w="40" w:type="dxa"/>
              <w:left w:w="80" w:type="dxa"/>
              <w:bottom w:w="0" w:type="dxa"/>
              <w:right w:w="80" w:type="dxa"/>
            </w:tcMar>
          </w:tcPr>
          <w:p w14:paraId="7D3F22CD" w14:textId="77777777" w:rsidR="00F617E5" w:rsidRDefault="00D928C6">
            <w:pPr>
              <w:pStyle w:val="p6"/>
            </w:pPr>
            <w:r>
              <w:t>Important:</w:t>
            </w:r>
          </w:p>
          <w:p w14:paraId="7A271C90" w14:textId="77777777" w:rsidR="00F617E5" w:rsidRDefault="00D928C6">
            <w:pPr>
              <w:pStyle w:val="p5"/>
            </w:pPr>
            <w:r>
              <w:t xml:space="preserve">This date will be used by GPI to work our when the next service is due. </w:t>
            </w:r>
          </w:p>
        </w:tc>
      </w:tr>
    </w:tbl>
    <w:p w14:paraId="43B06938" w14:textId="77777777" w:rsidR="00F617E5" w:rsidRDefault="00D928C6">
      <w:pPr>
        <w:pStyle w:val="li"/>
        <w:numPr>
          <w:ilvl w:val="0"/>
          <w:numId w:val="12"/>
        </w:numPr>
        <w:ind w:left="600"/>
      </w:pPr>
      <w:r>
        <w:rPr>
          <w:rStyle w:val="dropDownHotspot1"/>
        </w:rPr>
        <w:t>Management Area</w:t>
      </w:r>
    </w:p>
    <w:p w14:paraId="61C16581" w14:textId="77777777" w:rsidR="00F617E5" w:rsidRDefault="00D928C6">
      <w:pPr>
        <w:pStyle w:val="p4"/>
      </w:pPr>
      <w:r>
        <w:t xml:space="preserve">The management area that the contract will encompass. </w:t>
      </w:r>
    </w:p>
    <w:p w14:paraId="535FEFBC" w14:textId="77777777" w:rsidR="00F617E5" w:rsidRDefault="00D928C6">
      <w:pPr>
        <w:pStyle w:val="li"/>
        <w:numPr>
          <w:ilvl w:val="0"/>
          <w:numId w:val="12"/>
        </w:numPr>
        <w:ind w:left="600"/>
      </w:pPr>
      <w:r>
        <w:rPr>
          <w:rStyle w:val="dropDownHotspot1"/>
        </w:rPr>
        <w:t>Works Orders</w:t>
      </w:r>
    </w:p>
    <w:p w14:paraId="227CF264" w14:textId="77777777" w:rsidR="00F617E5" w:rsidRDefault="00D928C6">
      <w:pPr>
        <w:pStyle w:val="p4"/>
      </w:pPr>
      <w:r>
        <w:t xml:space="preserve">When set to </w:t>
      </w:r>
      <w:r>
        <w:rPr>
          <w:rStyle w:val="spanoption"/>
        </w:rPr>
        <w:t>Y</w:t>
      </w:r>
      <w:r>
        <w:t>, works orders will be created for the services included in this contract.</w:t>
      </w:r>
    </w:p>
    <w:p w14:paraId="2E6B99CE" w14:textId="77777777" w:rsidR="00F617E5" w:rsidRDefault="00D928C6">
      <w:pPr>
        <w:pStyle w:val="li"/>
        <w:numPr>
          <w:ilvl w:val="0"/>
          <w:numId w:val="12"/>
        </w:numPr>
        <w:ind w:left="600"/>
      </w:pPr>
      <w:r>
        <w:rPr>
          <w:rStyle w:val="dropDownHotspot1"/>
        </w:rPr>
        <w:t xml:space="preserve">Work Programme </w:t>
      </w:r>
      <w:r>
        <w:rPr>
          <w:rStyle w:val="spaniconRequiredField"/>
        </w:rPr>
        <w:t>*</w:t>
      </w:r>
    </w:p>
    <w:p w14:paraId="70F84581" w14:textId="77777777" w:rsidR="00F617E5" w:rsidRDefault="00D928C6">
      <w:pPr>
        <w:pStyle w:val="p4"/>
      </w:pPr>
      <w:r>
        <w:t>Select the work programme to be associated with the contract.</w:t>
      </w:r>
    </w:p>
    <w:p w14:paraId="083F3670" w14:textId="77777777" w:rsidR="00516E12" w:rsidRDefault="00516E12">
      <w:pPr>
        <w:rPr>
          <w:rStyle w:val="dropDownHotspot1"/>
          <w:rFonts w:ascii="Verdana" w:hAnsi="Verdana" w:cs="Verdana"/>
        </w:rPr>
      </w:pPr>
      <w:r>
        <w:rPr>
          <w:rStyle w:val="dropDownHotspot1"/>
        </w:rPr>
        <w:br w:type="page"/>
      </w:r>
    </w:p>
    <w:p w14:paraId="7F8F659D" w14:textId="042E88B5" w:rsidR="00F617E5" w:rsidRDefault="00D928C6">
      <w:pPr>
        <w:pStyle w:val="li"/>
        <w:numPr>
          <w:ilvl w:val="0"/>
          <w:numId w:val="12"/>
        </w:numPr>
        <w:ind w:left="600"/>
      </w:pPr>
      <w:r>
        <w:rPr>
          <w:rStyle w:val="dropDownHotspot1"/>
        </w:rPr>
        <w:lastRenderedPageBreak/>
        <w:t xml:space="preserve">Contractor Site </w:t>
      </w:r>
      <w:r>
        <w:rPr>
          <w:rStyle w:val="spaniconRequiredField"/>
        </w:rPr>
        <w:t>*</w:t>
      </w:r>
    </w:p>
    <w:p w14:paraId="3B3A2CB3" w14:textId="77777777" w:rsidR="00F617E5" w:rsidRDefault="00D928C6">
      <w:pPr>
        <w:pStyle w:val="p4"/>
      </w:pPr>
      <w:r>
        <w:t>Select the contractor site that will be responsible for the contract.</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22E52775" w14:textId="77777777">
        <w:trPr>
          <w:cantSplit/>
        </w:trPr>
        <w:tc>
          <w:tcPr>
            <w:tcW w:w="8445" w:type="dxa"/>
            <w:tcMar>
              <w:top w:w="40" w:type="dxa"/>
              <w:left w:w="80" w:type="dxa"/>
              <w:bottom w:w="0" w:type="dxa"/>
              <w:right w:w="80" w:type="dxa"/>
            </w:tcMar>
          </w:tcPr>
          <w:p w14:paraId="41D1A1D3" w14:textId="77777777" w:rsidR="00F617E5" w:rsidRDefault="00D928C6">
            <w:pPr>
              <w:pStyle w:val="pnoteHeading"/>
            </w:pPr>
            <w:r>
              <w:t>Note:</w:t>
            </w:r>
          </w:p>
          <w:p w14:paraId="2239EA7B" w14:textId="77777777" w:rsidR="00F617E5" w:rsidRDefault="00D928C6">
            <w:pPr>
              <w:pStyle w:val="pnoteContent"/>
            </w:pPr>
            <w:r>
              <w:t>This field is only accessible when a management area and work programme has been selected.</w:t>
            </w:r>
          </w:p>
        </w:tc>
      </w:tr>
    </w:tbl>
    <w:p w14:paraId="4C2784E0" w14:textId="77777777" w:rsidR="00F617E5" w:rsidRDefault="00D928C6">
      <w:pPr>
        <w:pStyle w:val="li"/>
        <w:numPr>
          <w:ilvl w:val="0"/>
          <w:numId w:val="12"/>
        </w:numPr>
        <w:ind w:left="600"/>
      </w:pPr>
      <w:r>
        <w:rPr>
          <w:rStyle w:val="dropDownHotspot1"/>
        </w:rPr>
        <w:t xml:space="preserve">Budget </w:t>
      </w:r>
      <w:r>
        <w:rPr>
          <w:rStyle w:val="spaniconRequiredField"/>
        </w:rPr>
        <w:t>*</w:t>
      </w:r>
    </w:p>
    <w:p w14:paraId="23216942" w14:textId="77777777" w:rsidR="00F617E5" w:rsidRDefault="00D928C6">
      <w:pPr>
        <w:pStyle w:val="p4"/>
      </w:pPr>
      <w:r>
        <w:t>Select the budget head code for the contract.</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607E0AD8" w14:textId="77777777">
        <w:trPr>
          <w:cantSplit/>
        </w:trPr>
        <w:tc>
          <w:tcPr>
            <w:tcW w:w="8445" w:type="dxa"/>
            <w:tcMar>
              <w:top w:w="40" w:type="dxa"/>
              <w:left w:w="80" w:type="dxa"/>
              <w:bottom w:w="0" w:type="dxa"/>
              <w:right w:w="80" w:type="dxa"/>
            </w:tcMar>
          </w:tcPr>
          <w:p w14:paraId="53CFC152" w14:textId="77777777" w:rsidR="00F617E5" w:rsidRDefault="00D928C6">
            <w:pPr>
              <w:pStyle w:val="pnoteHeading"/>
            </w:pPr>
            <w:r>
              <w:t>Note:</w:t>
            </w:r>
          </w:p>
          <w:p w14:paraId="64385768" w14:textId="77777777" w:rsidR="00F617E5" w:rsidRDefault="00D928C6">
            <w:pPr>
              <w:pStyle w:val="pnoteContent"/>
            </w:pPr>
            <w:r>
              <w:t>This field is only accessible when a management area has been selected.</w:t>
            </w:r>
          </w:p>
        </w:tc>
      </w:tr>
    </w:tbl>
    <w:p w14:paraId="5E72E70B" w14:textId="77777777" w:rsidR="00F617E5" w:rsidRDefault="00D928C6">
      <w:pPr>
        <w:pStyle w:val="li"/>
        <w:numPr>
          <w:ilvl w:val="0"/>
          <w:numId w:val="12"/>
        </w:numPr>
        <w:ind w:left="600"/>
      </w:pPr>
      <w:r>
        <w:rPr>
          <w:rStyle w:val="dropDownHotspot1"/>
        </w:rPr>
        <w:t xml:space="preserve">Priority </w:t>
      </w:r>
      <w:r>
        <w:rPr>
          <w:rStyle w:val="spaniconRequiredField"/>
        </w:rPr>
        <w:t>*</w:t>
      </w:r>
    </w:p>
    <w:p w14:paraId="79168462" w14:textId="77777777" w:rsidR="00F617E5" w:rsidRDefault="00D928C6">
      <w:pPr>
        <w:pStyle w:val="p4"/>
      </w:pPr>
      <w:r>
        <w:t>Select the priority code of the work programme associated with the contract.</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322036DF" w14:textId="77777777">
        <w:trPr>
          <w:cantSplit/>
        </w:trPr>
        <w:tc>
          <w:tcPr>
            <w:tcW w:w="8445" w:type="dxa"/>
            <w:tcMar>
              <w:top w:w="40" w:type="dxa"/>
              <w:left w:w="80" w:type="dxa"/>
              <w:bottom w:w="0" w:type="dxa"/>
              <w:right w:w="80" w:type="dxa"/>
            </w:tcMar>
          </w:tcPr>
          <w:p w14:paraId="6FE19950" w14:textId="77777777" w:rsidR="00F617E5" w:rsidRDefault="00D928C6">
            <w:pPr>
              <w:pStyle w:val="pnoteHeading"/>
            </w:pPr>
            <w:r>
              <w:t>Note:</w:t>
            </w:r>
          </w:p>
          <w:p w14:paraId="3CC379B0" w14:textId="77777777" w:rsidR="00F617E5" w:rsidRDefault="00D928C6">
            <w:pPr>
              <w:pStyle w:val="pnoteContent"/>
            </w:pPr>
            <w:r>
              <w:t>This field is only accessible when a work programme has been selected.</w:t>
            </w:r>
          </w:p>
        </w:tc>
      </w:tr>
    </w:tbl>
    <w:p w14:paraId="18E5CC00" w14:textId="77777777" w:rsidR="00F617E5" w:rsidRDefault="00D928C6">
      <w:pPr>
        <w:pStyle w:val="li"/>
        <w:numPr>
          <w:ilvl w:val="0"/>
          <w:numId w:val="12"/>
        </w:numPr>
        <w:ind w:left="600"/>
      </w:pPr>
      <w:r>
        <w:rPr>
          <w:rStyle w:val="dropDownHotspot1"/>
        </w:rPr>
        <w:t xml:space="preserve">Tolerance Units </w:t>
      </w:r>
      <w:r>
        <w:rPr>
          <w:rStyle w:val="spaniconRequiredField"/>
        </w:rPr>
        <w:t>*</w:t>
      </w:r>
    </w:p>
    <w:p w14:paraId="42CFDE50" w14:textId="77777777" w:rsidR="00F617E5" w:rsidRDefault="00D928C6">
      <w:pPr>
        <w:pStyle w:val="p4"/>
      </w:pPr>
      <w:r>
        <w:t>Enter a number to determine the tolerance surrounding the final date that the service is to be carried out.</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44E7A121" w14:textId="77777777">
        <w:trPr>
          <w:cantSplit/>
        </w:trPr>
        <w:tc>
          <w:tcPr>
            <w:tcW w:w="8445" w:type="dxa"/>
            <w:tcMar>
              <w:top w:w="40" w:type="dxa"/>
              <w:left w:w="80" w:type="dxa"/>
              <w:bottom w:w="0" w:type="dxa"/>
              <w:right w:w="80" w:type="dxa"/>
            </w:tcMar>
          </w:tcPr>
          <w:p w14:paraId="3B907363" w14:textId="77777777" w:rsidR="00F617E5" w:rsidRDefault="00D928C6">
            <w:pPr>
              <w:pStyle w:val="pnoteHeading"/>
            </w:pPr>
            <w:r>
              <w:t>Example:</w:t>
            </w:r>
          </w:p>
          <w:p w14:paraId="2FA76C04" w14:textId="77777777" w:rsidR="00F617E5" w:rsidRDefault="00D928C6">
            <w:pPr>
              <w:pStyle w:val="pnoteContent"/>
            </w:pPr>
            <w:r>
              <w:t>If the tolerance unit is 2 and the tolerance period selected is months, the system will generate your service record 2 months earlier than the service date. This allows you to schedule and book appointments with the aim to have them completed before the final deadline.</w:t>
            </w:r>
          </w:p>
        </w:tc>
      </w:tr>
    </w:tbl>
    <w:p w14:paraId="051D5A5D" w14:textId="77777777" w:rsidR="00F617E5" w:rsidRDefault="00F617E5"/>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4B229730" w14:textId="77777777">
        <w:trPr>
          <w:cantSplit/>
        </w:trPr>
        <w:tc>
          <w:tcPr>
            <w:tcW w:w="8445" w:type="dxa"/>
            <w:tcMar>
              <w:top w:w="40" w:type="dxa"/>
              <w:left w:w="80" w:type="dxa"/>
              <w:bottom w:w="0" w:type="dxa"/>
              <w:right w:w="80" w:type="dxa"/>
            </w:tcMar>
          </w:tcPr>
          <w:p w14:paraId="5220606D" w14:textId="77777777" w:rsidR="00F617E5" w:rsidRDefault="00D928C6">
            <w:pPr>
              <w:pStyle w:val="pnoteHeading"/>
            </w:pPr>
            <w:r>
              <w:t>Tip:</w:t>
            </w:r>
          </w:p>
          <w:p w14:paraId="3F2009BE" w14:textId="77777777" w:rsidR="00F617E5" w:rsidRDefault="00D928C6">
            <w:pPr>
              <w:pStyle w:val="pnoteContent"/>
            </w:pPr>
            <w:r>
              <w:t>This must be a positive integer between 1 and 999, inclusive. It is used in conjunction with the Tolerance Period field, for example, 4 weeks.</w:t>
            </w:r>
          </w:p>
        </w:tc>
      </w:tr>
    </w:tbl>
    <w:p w14:paraId="090EEC20" w14:textId="77777777" w:rsidR="00F617E5" w:rsidRDefault="00D928C6">
      <w:pPr>
        <w:pStyle w:val="li"/>
        <w:numPr>
          <w:ilvl w:val="0"/>
          <w:numId w:val="12"/>
        </w:numPr>
        <w:ind w:left="600"/>
      </w:pPr>
      <w:r>
        <w:rPr>
          <w:rStyle w:val="dropDownHotspot1"/>
        </w:rPr>
        <w:t xml:space="preserve">Tolerance Period </w:t>
      </w:r>
      <w:r>
        <w:rPr>
          <w:rStyle w:val="spaniconRequiredField"/>
        </w:rPr>
        <w:t>*</w:t>
      </w:r>
    </w:p>
    <w:p w14:paraId="1C853961" w14:textId="77777777" w:rsidR="00F617E5" w:rsidRDefault="00D928C6">
      <w:pPr>
        <w:pStyle w:val="p4"/>
      </w:pPr>
      <w:r>
        <w:t>Select the period that will be used to measure the tolerance unit:</w:t>
      </w:r>
    </w:p>
    <w:p w14:paraId="3DF70918" w14:textId="77777777" w:rsidR="00F617E5" w:rsidRDefault="00D928C6">
      <w:pPr>
        <w:pStyle w:val="li1"/>
        <w:numPr>
          <w:ilvl w:val="1"/>
          <w:numId w:val="13"/>
        </w:numPr>
        <w:spacing w:before="160"/>
        <w:ind w:left="1200"/>
      </w:pPr>
      <w:r>
        <w:rPr>
          <w:rStyle w:val="spanoption"/>
        </w:rPr>
        <w:t>Days</w:t>
      </w:r>
    </w:p>
    <w:p w14:paraId="4924A2CD" w14:textId="77777777" w:rsidR="00F617E5" w:rsidRDefault="00D928C6">
      <w:pPr>
        <w:pStyle w:val="li1"/>
        <w:numPr>
          <w:ilvl w:val="1"/>
          <w:numId w:val="13"/>
        </w:numPr>
        <w:ind w:left="1200"/>
      </w:pPr>
      <w:r>
        <w:rPr>
          <w:rStyle w:val="spanoption"/>
        </w:rPr>
        <w:t>Months</w:t>
      </w:r>
    </w:p>
    <w:p w14:paraId="1D867E72" w14:textId="77777777" w:rsidR="00F617E5" w:rsidRDefault="00D928C6">
      <w:pPr>
        <w:pStyle w:val="li1"/>
        <w:numPr>
          <w:ilvl w:val="1"/>
          <w:numId w:val="13"/>
        </w:numPr>
        <w:spacing w:after="160"/>
        <w:ind w:left="1200"/>
      </w:pPr>
      <w:r>
        <w:rPr>
          <w:rStyle w:val="spanoption"/>
        </w:rPr>
        <w:t>Weeks</w:t>
      </w:r>
    </w:p>
    <w:p w14:paraId="4BADAB70" w14:textId="77777777" w:rsidR="00F617E5" w:rsidRDefault="00D928C6">
      <w:pPr>
        <w:pStyle w:val="li"/>
        <w:numPr>
          <w:ilvl w:val="0"/>
          <w:numId w:val="14"/>
        </w:numPr>
        <w:ind w:left="600"/>
      </w:pPr>
      <w:r>
        <w:rPr>
          <w:rStyle w:val="dropDownHotspot1"/>
        </w:rPr>
        <w:t xml:space="preserve">Start Date </w:t>
      </w:r>
      <w:r>
        <w:rPr>
          <w:rStyle w:val="spaniconRequiredField"/>
        </w:rPr>
        <w:t>*</w:t>
      </w:r>
    </w:p>
    <w:p w14:paraId="6096C13A" w14:textId="77777777" w:rsidR="00F617E5" w:rsidRDefault="00D928C6">
      <w:pPr>
        <w:pStyle w:val="p4"/>
      </w:pPr>
      <w:r>
        <w:t>Enter the start date of the contract.</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49643A6D" w14:textId="77777777">
        <w:trPr>
          <w:cantSplit/>
        </w:trPr>
        <w:tc>
          <w:tcPr>
            <w:tcW w:w="8445" w:type="dxa"/>
            <w:tcMar>
              <w:top w:w="40" w:type="dxa"/>
              <w:left w:w="80" w:type="dxa"/>
              <w:bottom w:w="0" w:type="dxa"/>
              <w:right w:w="80" w:type="dxa"/>
            </w:tcMar>
          </w:tcPr>
          <w:p w14:paraId="127FAA3C" w14:textId="77777777" w:rsidR="00F617E5" w:rsidRDefault="00D928C6">
            <w:pPr>
              <w:pStyle w:val="pnoteHeading"/>
            </w:pPr>
            <w:r>
              <w:t>Tip:</w:t>
            </w:r>
          </w:p>
          <w:p w14:paraId="46B2834F" w14:textId="77777777" w:rsidR="00F617E5" w:rsidRDefault="00D928C6">
            <w:pPr>
              <w:pStyle w:val="pnoteContent"/>
            </w:pPr>
            <w:r>
              <w:t>If the start date is less than the current system date, this field will be read-only and cannot be updated.</w:t>
            </w:r>
          </w:p>
        </w:tc>
      </w:tr>
    </w:tbl>
    <w:p w14:paraId="25224170" w14:textId="77777777" w:rsidR="00F617E5" w:rsidRDefault="00D928C6">
      <w:pPr>
        <w:pStyle w:val="li"/>
        <w:numPr>
          <w:ilvl w:val="0"/>
          <w:numId w:val="14"/>
        </w:numPr>
        <w:ind w:left="600"/>
      </w:pPr>
      <w:r>
        <w:rPr>
          <w:rStyle w:val="dropDownHotspot1"/>
        </w:rPr>
        <w:t xml:space="preserve">End Date </w:t>
      </w:r>
      <w:r>
        <w:rPr>
          <w:rStyle w:val="spaniconRequiredField"/>
        </w:rPr>
        <w:t>*</w:t>
      </w:r>
    </w:p>
    <w:p w14:paraId="2E35375C" w14:textId="77777777" w:rsidR="00F617E5" w:rsidRDefault="00D928C6">
      <w:pPr>
        <w:pStyle w:val="p4"/>
      </w:pPr>
      <w:r>
        <w:t>Enter the end date of the contract.</w:t>
      </w:r>
    </w:p>
    <w:p w14:paraId="4A999DD0" w14:textId="77777777" w:rsidR="00F617E5" w:rsidRDefault="00D928C6">
      <w:pPr>
        <w:pStyle w:val="li"/>
        <w:numPr>
          <w:ilvl w:val="0"/>
          <w:numId w:val="14"/>
        </w:numPr>
        <w:ind w:left="600"/>
      </w:pPr>
      <w:r>
        <w:rPr>
          <w:rStyle w:val="dropDownHotspot1"/>
        </w:rPr>
        <w:t xml:space="preserve">Final Service Date </w:t>
      </w:r>
      <w:r>
        <w:rPr>
          <w:rStyle w:val="spaniconRequiredField"/>
        </w:rPr>
        <w:t>*</w:t>
      </w:r>
    </w:p>
    <w:p w14:paraId="024802CB" w14:textId="77777777" w:rsidR="00F617E5" w:rsidRDefault="00D928C6">
      <w:pPr>
        <w:pStyle w:val="p4"/>
      </w:pPr>
      <w:r>
        <w:t>Enter the final possible date that the service specified in the contract can be carried out.</w:t>
      </w:r>
    </w:p>
    <w:p w14:paraId="10CFE224" w14:textId="77777777" w:rsidR="00516E12" w:rsidRDefault="00516E12">
      <w:pPr>
        <w:rPr>
          <w:rStyle w:val="dropDownHotspot1"/>
          <w:rFonts w:ascii="Verdana" w:hAnsi="Verdana" w:cs="Verdana"/>
        </w:rPr>
      </w:pPr>
      <w:r>
        <w:rPr>
          <w:rStyle w:val="dropDownHotspot1"/>
        </w:rPr>
        <w:br w:type="page"/>
      </w:r>
    </w:p>
    <w:p w14:paraId="1F9FCB23" w14:textId="1833A865" w:rsidR="00F617E5" w:rsidRDefault="00D928C6">
      <w:pPr>
        <w:pStyle w:val="li"/>
        <w:numPr>
          <w:ilvl w:val="0"/>
          <w:numId w:val="14"/>
        </w:numPr>
        <w:ind w:left="600"/>
      </w:pPr>
      <w:r>
        <w:rPr>
          <w:rStyle w:val="dropDownHotspot1"/>
        </w:rPr>
        <w:lastRenderedPageBreak/>
        <w:t>Company Name</w:t>
      </w:r>
    </w:p>
    <w:p w14:paraId="5040C9B2" w14:textId="77777777" w:rsidR="00F617E5" w:rsidRDefault="00D928C6">
      <w:pPr>
        <w:pStyle w:val="p4"/>
      </w:pPr>
      <w:r>
        <w:t>Enter the contractor's company name.</w:t>
      </w:r>
    </w:p>
    <w:p w14:paraId="6086832F" w14:textId="77777777" w:rsidR="00F617E5" w:rsidRDefault="00D928C6">
      <w:pPr>
        <w:pStyle w:val="li"/>
        <w:numPr>
          <w:ilvl w:val="0"/>
          <w:numId w:val="14"/>
        </w:numPr>
        <w:ind w:left="600"/>
      </w:pPr>
      <w:r>
        <w:rPr>
          <w:rStyle w:val="dropDownHotspot1"/>
        </w:rPr>
        <w:t>Company Address</w:t>
      </w:r>
    </w:p>
    <w:p w14:paraId="236393E4" w14:textId="77777777" w:rsidR="00F617E5" w:rsidRDefault="00D928C6">
      <w:pPr>
        <w:pStyle w:val="p4"/>
      </w:pPr>
      <w:r>
        <w:t>Enter the contractor's company address</w:t>
      </w:r>
    </w:p>
    <w:p w14:paraId="3E2D684C" w14:textId="77777777" w:rsidR="00F617E5" w:rsidRDefault="00D928C6">
      <w:pPr>
        <w:pStyle w:val="li"/>
        <w:numPr>
          <w:ilvl w:val="0"/>
          <w:numId w:val="14"/>
        </w:numPr>
        <w:ind w:left="600"/>
      </w:pPr>
      <w:r>
        <w:rPr>
          <w:rStyle w:val="dropDownHotspot1"/>
        </w:rPr>
        <w:t>Company Postcode</w:t>
      </w:r>
    </w:p>
    <w:p w14:paraId="6F06F69C" w14:textId="77777777" w:rsidR="00F617E5" w:rsidRDefault="00D928C6">
      <w:pPr>
        <w:pStyle w:val="p4"/>
      </w:pPr>
      <w:r>
        <w:t>Enter the contractor's company postcode.</w:t>
      </w:r>
    </w:p>
    <w:p w14:paraId="792FB80D" w14:textId="77777777" w:rsidR="00F617E5" w:rsidRDefault="00D928C6">
      <w:pPr>
        <w:pStyle w:val="li"/>
        <w:numPr>
          <w:ilvl w:val="0"/>
          <w:numId w:val="14"/>
        </w:numPr>
        <w:ind w:left="600"/>
      </w:pPr>
      <w:r>
        <w:rPr>
          <w:rStyle w:val="dropDownHotspot1"/>
        </w:rPr>
        <w:t>Comments</w:t>
      </w:r>
    </w:p>
    <w:p w14:paraId="36B4D4D1" w14:textId="77777777" w:rsidR="00F617E5" w:rsidRDefault="00D928C6">
      <w:pPr>
        <w:pStyle w:val="p4"/>
        <w:spacing w:after="160"/>
      </w:pPr>
      <w:r>
        <w:t>Enter any additional information about the contract.</w:t>
      </w:r>
    </w:p>
    <w:bookmarkStart w:id="15" w:name="concept4"/>
    <w:p w14:paraId="525526C6" w14:textId="77777777" w:rsidR="00F617E5" w:rsidRDefault="00073B4D">
      <w:pPr>
        <w:pStyle w:val="h2"/>
      </w:pPr>
      <w:r>
        <w:fldChar w:fldCharType="begin"/>
      </w:r>
      <w:r w:rsidR="00D928C6">
        <w:instrText xml:space="preserve"> XE "contract details:about" </w:instrText>
      </w:r>
      <w:r>
        <w:fldChar w:fldCharType="end"/>
      </w:r>
      <w:bookmarkStart w:id="16" w:name="_Toc84588898"/>
      <w:r w:rsidR="00D928C6">
        <w:t>3.6 Contract Details</w:t>
      </w:r>
      <w:bookmarkEnd w:id="16"/>
    </w:p>
    <w:bookmarkEnd w:id="15"/>
    <w:p w14:paraId="27BD5365" w14:textId="77777777" w:rsidR="00F617E5" w:rsidRDefault="00D928C6">
      <w:pPr>
        <w:pStyle w:val="p2"/>
      </w:pPr>
      <w:r>
        <w:t>Once a contract has been created you can view and/or maintain the information associated with it such as:</w:t>
      </w:r>
    </w:p>
    <w:p w14:paraId="25351EE3" w14:textId="77777777" w:rsidR="00F617E5" w:rsidRDefault="00D928C6">
      <w:pPr>
        <w:pStyle w:val="li"/>
        <w:numPr>
          <w:ilvl w:val="0"/>
          <w:numId w:val="15"/>
        </w:numPr>
        <w:spacing w:before="160"/>
        <w:ind w:left="600"/>
      </w:pPr>
      <w:r>
        <w:rPr>
          <w:color w:val="161A1D"/>
        </w:rPr>
        <w:t>Contract Schedule of Rates (SORs)</w:t>
      </w:r>
    </w:p>
    <w:p w14:paraId="01EEB21A" w14:textId="77777777" w:rsidR="00F617E5" w:rsidRDefault="00D928C6">
      <w:pPr>
        <w:pStyle w:val="li"/>
        <w:numPr>
          <w:ilvl w:val="0"/>
          <w:numId w:val="15"/>
        </w:numPr>
        <w:ind w:left="600"/>
      </w:pPr>
      <w:r>
        <w:rPr>
          <w:color w:val="161A1D"/>
        </w:rPr>
        <w:t>Contract Addresses</w:t>
      </w:r>
    </w:p>
    <w:p w14:paraId="3D33356F" w14:textId="77777777" w:rsidR="00F617E5" w:rsidRDefault="00D928C6">
      <w:pPr>
        <w:pStyle w:val="li"/>
        <w:numPr>
          <w:ilvl w:val="0"/>
          <w:numId w:val="15"/>
        </w:numPr>
        <w:ind w:left="600"/>
      </w:pPr>
      <w:r>
        <w:rPr>
          <w:color w:val="161A1D"/>
        </w:rPr>
        <w:t>Contract Services</w:t>
      </w:r>
    </w:p>
    <w:p w14:paraId="7095C0AF" w14:textId="77777777" w:rsidR="00F617E5" w:rsidRDefault="00D928C6">
      <w:pPr>
        <w:pStyle w:val="li"/>
        <w:numPr>
          <w:ilvl w:val="0"/>
          <w:numId w:val="15"/>
        </w:numPr>
        <w:spacing w:after="160"/>
        <w:ind w:left="600"/>
      </w:pPr>
      <w:r>
        <w:rPr>
          <w:color w:val="161A1D"/>
        </w:rPr>
        <w:t>Errors</w:t>
      </w:r>
    </w:p>
    <w:p w14:paraId="3C0DF6DB" w14:textId="77777777" w:rsidR="00F617E5" w:rsidRDefault="00D928C6">
      <w:pPr>
        <w:pStyle w:val="p2"/>
      </w:pPr>
      <w:r>
        <w:t xml:space="preserve">This is done from the </w:t>
      </w:r>
      <w:r>
        <w:rPr>
          <w:rStyle w:val="spanuicontrol"/>
        </w:rPr>
        <w:t>Contract Details</w:t>
      </w:r>
      <w:r>
        <w:t xml:space="preserve"> page.</w:t>
      </w:r>
    </w:p>
    <w:bookmarkStart w:id="17" w:name="concept5"/>
    <w:p w14:paraId="7EC3FE01" w14:textId="77777777" w:rsidR="00F617E5" w:rsidRDefault="00073B4D">
      <w:pPr>
        <w:pStyle w:val="h3"/>
      </w:pPr>
      <w:r>
        <w:fldChar w:fldCharType="begin"/>
      </w:r>
      <w:r w:rsidR="00D928C6">
        <w:instrText xml:space="preserve"> XE "contract details page:accessing" </w:instrText>
      </w:r>
      <w:r>
        <w:fldChar w:fldCharType="end"/>
      </w:r>
      <w:r w:rsidR="00D928C6">
        <w:t xml:space="preserve">3.6.1 </w:t>
      </w:r>
      <w:bookmarkStart w:id="18" w:name="_Ref797928168"/>
      <w:r w:rsidR="00D928C6">
        <w:t>Accessing the Contract Details Page</w:t>
      </w:r>
      <w:bookmarkEnd w:id="18"/>
    </w:p>
    <w:bookmarkEnd w:id="17"/>
    <w:p w14:paraId="3FF47362" w14:textId="77777777" w:rsidR="00F617E5" w:rsidRDefault="00D928C6">
      <w:pPr>
        <w:pStyle w:val="p2"/>
      </w:pPr>
      <w:r>
        <w:t xml:space="preserve">To access the </w:t>
      </w:r>
      <w:r>
        <w:rPr>
          <w:rStyle w:val="spanuicontrol"/>
        </w:rPr>
        <w:t>Contracts</w:t>
      </w:r>
      <w:r>
        <w:t xml:space="preserve"> details page, perform the following steps:</w:t>
      </w:r>
    </w:p>
    <w:p w14:paraId="1FFB5CBB" w14:textId="77777777" w:rsidR="00F617E5" w:rsidRDefault="00D928C6">
      <w:pPr>
        <w:pStyle w:val="li"/>
        <w:numPr>
          <w:ilvl w:val="0"/>
          <w:numId w:val="16"/>
        </w:numPr>
        <w:ind w:left="600"/>
      </w:pPr>
      <w:r>
        <w:rPr>
          <w:color w:val="161A1D"/>
        </w:rPr>
        <w:t xml:space="preserve">Navigate to the </w:t>
      </w:r>
      <w:r>
        <w:rPr>
          <w:rStyle w:val="spanuicontrol"/>
        </w:rPr>
        <w:t>Contracts</w:t>
      </w:r>
      <w:r>
        <w:rPr>
          <w:color w:val="161A1D"/>
        </w:rPr>
        <w:t xml:space="preserve"> summary page.</w:t>
      </w:r>
    </w:p>
    <w:p w14:paraId="09213B84" w14:textId="78FF2E4C" w:rsidR="00F617E5" w:rsidRDefault="00D928C6">
      <w:pPr>
        <w:pStyle w:val="p3"/>
      </w:pPr>
      <w:r>
        <w:t xml:space="preserve">For further information, see </w:t>
      </w:r>
      <w:r>
        <w:rPr>
          <w:rStyle w:val="variable4"/>
        </w:rPr>
        <w:t xml:space="preserve">"Accessing the Contracts Summary Page" </w:t>
      </w:r>
      <w:r>
        <w:t>on page </w:t>
      </w:r>
      <w:r w:rsidR="00073B4D" w:rsidRPr="00F617E5">
        <w:fldChar w:fldCharType="begin"/>
      </w:r>
      <w:r w:rsidR="00F617E5">
        <w:instrText xml:space="preserve"> PAGEREF _Ref291050845 \h  \* MERGEFORMAT </w:instrText>
      </w:r>
      <w:r w:rsidR="00073B4D" w:rsidRPr="00F617E5">
        <w:fldChar w:fldCharType="separate"/>
      </w:r>
      <w:r w:rsidR="00D30740" w:rsidRPr="00D30740">
        <w:rPr>
          <w:rStyle w:val="variable4"/>
          <w:noProof/>
        </w:rPr>
        <w:t>7</w:t>
      </w:r>
      <w:r w:rsidR="00073B4D" w:rsidRPr="00F617E5">
        <w:rPr>
          <w:rStyle w:val="variable4"/>
        </w:rPr>
        <w:fldChar w:fldCharType="end"/>
      </w:r>
      <w:r>
        <w:rPr>
          <w:rStyle w:val="variable4"/>
        </w:rPr>
        <w:t>.</w:t>
      </w:r>
    </w:p>
    <w:p w14:paraId="5AF4F8AA" w14:textId="77777777" w:rsidR="00F617E5" w:rsidRDefault="00D928C6">
      <w:pPr>
        <w:pStyle w:val="li"/>
        <w:numPr>
          <w:ilvl w:val="0"/>
          <w:numId w:val="16"/>
        </w:numPr>
        <w:ind w:left="600"/>
      </w:pPr>
      <w:r>
        <w:rPr>
          <w:color w:val="161A1D"/>
        </w:rPr>
        <w:t xml:space="preserve">Enter your search criteria in the </w:t>
      </w:r>
      <w:r>
        <w:rPr>
          <w:rStyle w:val="spanuicontrol"/>
        </w:rPr>
        <w:t>Search</w:t>
      </w:r>
      <w:r>
        <w:rPr>
          <w:color w:val="161A1D"/>
        </w:rPr>
        <w:t xml:space="preserve"> area.</w:t>
      </w:r>
    </w:p>
    <w:p w14:paraId="02F47711" w14:textId="7C9F122B" w:rsidR="00F617E5" w:rsidRDefault="00D928C6">
      <w:pPr>
        <w:pStyle w:val="p3"/>
      </w:pPr>
      <w:r>
        <w:t xml:space="preserve">If the </w:t>
      </w:r>
      <w:r>
        <w:rPr>
          <w:rStyle w:val="spanuicontrol"/>
        </w:rPr>
        <w:t>Quick Search</w:t>
      </w:r>
      <w:r>
        <w:t xml:space="preserve"> options do not meet your needs, click the </w:t>
      </w:r>
      <w:r>
        <w:rPr>
          <w:rStyle w:val="spanuicontrol"/>
        </w:rPr>
        <w:t>Advanced Search</w:t>
      </w:r>
      <w:r>
        <w:t xml:space="preserve"> </w:t>
      </w:r>
      <w:r w:rsidR="00516E12">
        <w:fldChar w:fldCharType="begin"/>
      </w:r>
      <w:r w:rsidR="00516E12">
        <w:instrText xml:space="preserve"> INCLUDEPICTURE "C:\\Users\\siobhan.mcquillan\\_SiobhansStuff\\_MadCap Flare Projects\\hou\\hou\\Output\\Siobhan_McQuillan\\ug-master\\ug_hse\\hou-olh\\graphics\\rbo_icon_advanced-search.png"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Projects\\hou\\hou\\Output\\Siobhan_McQuillan\\ug-master\\ug_hse\\hou-olh\\graphics\\rbo_icon_advanced-search.png" \* MERGEFORMATINET </w:instrText>
      </w:r>
      <w:r w:rsidR="00B0453B">
        <w:fldChar w:fldCharType="separate"/>
      </w:r>
      <w:r w:rsidR="00527C5F">
        <w:fldChar w:fldCharType="begin"/>
      </w:r>
      <w:r w:rsidR="00527C5F">
        <w:instrText xml:space="preserve"> </w:instrText>
      </w:r>
      <w:r w:rsidR="00527C5F">
        <w:instrText>INCLUDEPICTURE  "C:\\Users\\sharonja\\Documents\\Comm</w:instrText>
      </w:r>
      <w:r w:rsidR="00527C5F">
        <w:instrText>unication\\Release Notes\\H21.1.0 Release Documents\\FINAL\\hou-olh\\graphics\\rbo_icon_advanced-search.png" \* MERGEFORMATINET</w:instrText>
      </w:r>
      <w:r w:rsidR="00527C5F">
        <w:instrText xml:space="preserve"> </w:instrText>
      </w:r>
      <w:r w:rsidR="00527C5F">
        <w:fldChar w:fldCharType="separate"/>
      </w:r>
      <w:r w:rsidR="006F0535">
        <w:pict w14:anchorId="74F52BD2">
          <v:shape id="_x0000_i1048" type="#_x0000_t75" style="width:14.05pt;height:14.05pt">
            <v:imagedata r:id="rId31" r:href="rId51"/>
          </v:shape>
        </w:pict>
      </w:r>
      <w:r w:rsidR="00527C5F">
        <w:fldChar w:fldCharType="end"/>
      </w:r>
      <w:r w:rsidR="00B0453B">
        <w:fldChar w:fldCharType="end"/>
      </w:r>
      <w:r w:rsidR="00516E12">
        <w:fldChar w:fldCharType="end"/>
      </w:r>
      <w:r>
        <w:t xml:space="preserve"> icon at the top of the </w:t>
      </w:r>
      <w:r>
        <w:rPr>
          <w:rStyle w:val="spanuicontrol"/>
        </w:rPr>
        <w:t>Search</w:t>
      </w:r>
      <w:r>
        <w:t xml:space="preserve"> area, and enter more specific criteria.</w:t>
      </w:r>
    </w:p>
    <w:p w14:paraId="77886A77" w14:textId="77777777" w:rsidR="00F617E5" w:rsidRDefault="00D928C6">
      <w:pPr>
        <w:pStyle w:val="li"/>
        <w:numPr>
          <w:ilvl w:val="0"/>
          <w:numId w:val="16"/>
        </w:numPr>
        <w:ind w:left="600"/>
      </w:pPr>
      <w:r>
        <w:rPr>
          <w:color w:val="161A1D"/>
        </w:rPr>
        <w:t xml:space="preserve">Click </w:t>
      </w:r>
      <w:r>
        <w:rPr>
          <w:rStyle w:val="spanuicontrol"/>
        </w:rPr>
        <w:t>Search</w:t>
      </w:r>
      <w:r>
        <w:rPr>
          <w:color w:val="161A1D"/>
        </w:rPr>
        <w:t>.</w:t>
      </w:r>
    </w:p>
    <w:p w14:paraId="47694647" w14:textId="77777777" w:rsidR="00F617E5" w:rsidRDefault="00D928C6">
      <w:pPr>
        <w:pStyle w:val="p3"/>
      </w:pPr>
      <w:r>
        <w:t xml:space="preserve">The records that meet your search criteria appear in the </w:t>
      </w:r>
      <w:r>
        <w:rPr>
          <w:rStyle w:val="spanuicontrol"/>
        </w:rPr>
        <w:t>Contracts</w:t>
      </w:r>
      <w:r>
        <w:t xml:space="preserve"> region.</w:t>
      </w:r>
    </w:p>
    <w:p w14:paraId="2CB9E3B1" w14:textId="77777777" w:rsidR="00F617E5" w:rsidRDefault="00D928C6">
      <w:pPr>
        <w:pStyle w:val="li"/>
        <w:numPr>
          <w:ilvl w:val="0"/>
          <w:numId w:val="16"/>
        </w:numPr>
        <w:ind w:left="600"/>
      </w:pPr>
      <w:r>
        <w:rPr>
          <w:color w:val="161A1D"/>
        </w:rPr>
        <w:t>Do one of the following:</w:t>
      </w:r>
    </w:p>
    <w:p w14:paraId="7260C53B" w14:textId="06EBEB6A" w:rsidR="00F617E5" w:rsidRDefault="00D928C6">
      <w:pPr>
        <w:pStyle w:val="li2"/>
        <w:numPr>
          <w:ilvl w:val="1"/>
          <w:numId w:val="17"/>
        </w:numPr>
        <w:ind w:left="940"/>
      </w:pPr>
      <w:r>
        <w:rPr>
          <w:color w:val="161A1D"/>
        </w:rPr>
        <w:t xml:space="preserve">To select multiple records simultaneously, check the boxes corresponding to the records you require, then select </w:t>
      </w:r>
      <w:r>
        <w:rPr>
          <w:rStyle w:val="spanoption"/>
        </w:rPr>
        <w:t>Contract Details</w:t>
      </w:r>
      <w:r>
        <w:rPr>
          <w:color w:val="161A1D"/>
        </w:rPr>
        <w:t xml:space="preserve"> from the </w:t>
      </w:r>
      <w:r>
        <w:rPr>
          <w:rStyle w:val="spanuicontrol"/>
        </w:rPr>
        <w:t>Bulk Actions</w:t>
      </w:r>
      <w:r>
        <w:rPr>
          <w:color w:val="161A1D"/>
        </w:rPr>
        <w:t xml:space="preserve"> list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Documents\\FINAL\\hou-olh\\graphics\\rbo_icon_action-row.png" \* MERGEFORMATINET</w:instrText>
      </w:r>
      <w:r w:rsidR="00527C5F">
        <w:instrText xml:space="preserve"> </w:instrText>
      </w:r>
      <w:r w:rsidR="00527C5F">
        <w:fldChar w:fldCharType="separate"/>
      </w:r>
      <w:r w:rsidR="006F0535">
        <w:pict w14:anchorId="522C41FA">
          <v:shape id="_x0000_i1049" type="#_x0000_t75" style="width:14.05pt;height:14.05pt">
            <v:imagedata r:id="rId33" r:href="rId52"/>
          </v:shape>
        </w:pict>
      </w:r>
      <w:r w:rsidR="00527C5F">
        <w:fldChar w:fldCharType="end"/>
      </w:r>
      <w:r w:rsidR="00B0453B">
        <w:fldChar w:fldCharType="end"/>
      </w:r>
      <w:r w:rsidR="00516E12">
        <w:fldChar w:fldCharType="end"/>
      </w:r>
      <w:r>
        <w:rPr>
          <w:color w:val="161A1D"/>
        </w:rPr>
        <w:t xml:space="preserve">  in the table heading.</w:t>
      </w:r>
    </w:p>
    <w:p w14:paraId="057B50AA" w14:textId="0B8628B4" w:rsidR="00F617E5" w:rsidRDefault="00D928C6">
      <w:pPr>
        <w:pStyle w:val="li2"/>
        <w:numPr>
          <w:ilvl w:val="1"/>
          <w:numId w:val="17"/>
        </w:numPr>
        <w:ind w:left="940"/>
      </w:pPr>
      <w:r>
        <w:rPr>
          <w:color w:val="161A1D"/>
        </w:rPr>
        <w:t xml:space="preserve">To select a single record, select </w:t>
      </w:r>
      <w:r>
        <w:rPr>
          <w:rStyle w:val="spanoption"/>
        </w:rPr>
        <w:t>Contract Details</w:t>
      </w:r>
      <w:r>
        <w:rPr>
          <w:color w:val="161A1D"/>
        </w:rPr>
        <w:t xml:space="preserve"> from the corresponding </w:t>
      </w:r>
      <w:r>
        <w:rPr>
          <w:rStyle w:val="spanuicontrol"/>
        </w:rPr>
        <w:t>Row Action</w:t>
      </w:r>
      <w:r>
        <w:rPr>
          <w:color w:val="161A1D"/>
        </w:rPr>
        <w:t xml:space="preserve"> list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Documents\\FINAL\\hou-olh\\graphics\\rbo_icon_action-row.png" \* MERGEFORMATINET</w:instrText>
      </w:r>
      <w:r w:rsidR="00527C5F">
        <w:instrText xml:space="preserve"> </w:instrText>
      </w:r>
      <w:r w:rsidR="00527C5F">
        <w:fldChar w:fldCharType="separate"/>
      </w:r>
      <w:r w:rsidR="006F0535">
        <w:pict w14:anchorId="184E364F">
          <v:shape id="_x0000_i1050" type="#_x0000_t75" style="width:14.05pt;height:14.05pt">
            <v:imagedata r:id="rId33" r:href="rId53"/>
          </v:shape>
        </w:pict>
      </w:r>
      <w:r w:rsidR="00527C5F">
        <w:fldChar w:fldCharType="end"/>
      </w:r>
      <w:r w:rsidR="00B0453B">
        <w:fldChar w:fldCharType="end"/>
      </w:r>
      <w:r w:rsidR="00516E12">
        <w:fldChar w:fldCharType="end"/>
      </w:r>
      <w:r>
        <w:rPr>
          <w:color w:val="161A1D"/>
        </w:rPr>
        <w:t>.</w:t>
      </w:r>
    </w:p>
    <w:p w14:paraId="66D23058" w14:textId="77777777" w:rsidR="00F617E5" w:rsidRDefault="00D928C6">
      <w:pPr>
        <w:pStyle w:val="p3"/>
        <w:spacing w:after="224"/>
      </w:pPr>
      <w:r>
        <w:t xml:space="preserve">The </w:t>
      </w:r>
      <w:r>
        <w:rPr>
          <w:rStyle w:val="spanuicontrol"/>
        </w:rPr>
        <w:t>Contract Details</w:t>
      </w:r>
      <w:r>
        <w:t xml:space="preserve"> page appears.</w:t>
      </w:r>
    </w:p>
    <w:p w14:paraId="28958EB7" w14:textId="77777777" w:rsidR="00F617E5" w:rsidRDefault="00D928C6">
      <w:pPr>
        <w:pStyle w:val="h3"/>
      </w:pPr>
      <w:r>
        <w:lastRenderedPageBreak/>
        <w:t xml:space="preserve">3.6.2 </w:t>
      </w:r>
      <w:bookmarkStart w:id="19" w:name="_Ref701534898"/>
      <w:r>
        <w:t>Contract Details Page</w:t>
      </w:r>
      <w:bookmarkEnd w:id="19"/>
    </w:p>
    <w:p w14:paraId="0C90C7CB" w14:textId="13EF8C7C" w:rsidR="00F617E5" w:rsidRDefault="00516E12">
      <w:pPr>
        <w:pStyle w:val="figure1"/>
      </w:pPr>
      <w:r>
        <w:fldChar w:fldCharType="begin"/>
      </w:r>
      <w:r>
        <w:instrText xml:space="preserve"> INCLUDEPICTURE "C:\\Users\\siobhan.mcquillan\\_SiobhansStuff\\_MadCap Flare Projects\\hou\\hou\\Output\\Siobhan_McQuillan\\ug-master\\ug_hse\\hou-olh\\houhelp\\hse-cnt\\hse-cnt-scr\\hse-cnt-dp-scr_559x263.png"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Projects\\hou\\hou\\Output\\Siobhan_McQuillan\\ug-master\\ug_hse\\hou-olh\\houhelp\\hse-cnt\\hse-cnt-scr\\hse-cnt-dp-scr_559x263.png" \* MERGEFORMATINET </w:instrText>
      </w:r>
      <w:r w:rsidR="00B0453B">
        <w:fldChar w:fldCharType="separate"/>
      </w:r>
      <w:r w:rsidR="00527C5F">
        <w:fldChar w:fldCharType="begin"/>
      </w:r>
      <w:r w:rsidR="00527C5F">
        <w:instrText xml:space="preserve"> </w:instrText>
      </w:r>
      <w:r w:rsidR="00527C5F">
        <w:instrText>INCLUDEPICTURE  "C:\\Users\\sharonja\\Documents\\C</w:instrText>
      </w:r>
      <w:r w:rsidR="00527C5F">
        <w:instrText>ommunication\\Release Notes\\H21.1.0 Release Documents\\FINAL\\hou-olh\\houhelp\\hse-cnt\\hse-cnt-scr\\hse-cnt-dp-scr_559x263.png" \* MERGEFORMATINET</w:instrText>
      </w:r>
      <w:r w:rsidR="00527C5F">
        <w:instrText xml:space="preserve"> </w:instrText>
      </w:r>
      <w:r w:rsidR="00527C5F">
        <w:fldChar w:fldCharType="separate"/>
      </w:r>
      <w:r w:rsidR="006F0535">
        <w:pict w14:anchorId="63216A15">
          <v:shape id="_x0000_i1051" type="#_x0000_t75" style="width:417.95pt;height:194.5pt">
            <v:imagedata r:id="rId54" r:href="rId55"/>
          </v:shape>
        </w:pict>
      </w:r>
      <w:r w:rsidR="00527C5F">
        <w:fldChar w:fldCharType="end"/>
      </w:r>
      <w:r w:rsidR="00B0453B">
        <w:fldChar w:fldCharType="end"/>
      </w:r>
      <w:r>
        <w:fldChar w:fldCharType="end"/>
      </w:r>
    </w:p>
    <w:p w14:paraId="294D6AE6" w14:textId="77777777" w:rsidR="00F617E5" w:rsidRDefault="00D928C6">
      <w:pPr>
        <w:pStyle w:val="figcaption"/>
      </w:pPr>
      <w:r>
        <w:rPr>
          <w:b/>
          <w:bCs/>
        </w:rPr>
        <w:t xml:space="preserve">Figure 8: </w:t>
      </w:r>
      <w:r>
        <w:t>Example of the Contracts Details Page</w:t>
      </w:r>
    </w:p>
    <w:p w14:paraId="1A0ABD38" w14:textId="77777777" w:rsidR="00F617E5" w:rsidRDefault="00D928C6">
      <w:pPr>
        <w:pStyle w:val="p2"/>
      </w:pPr>
      <w:r>
        <w:t xml:space="preserve">The </w:t>
      </w:r>
      <w:r>
        <w:rPr>
          <w:rStyle w:val="spanuicontrol"/>
        </w:rPr>
        <w:t>Contract Details</w:t>
      </w:r>
      <w:r>
        <w:t xml:space="preserve"> page provides further information about the selected contract.</w:t>
      </w:r>
    </w:p>
    <w:p w14:paraId="2909C1A5" w14:textId="77777777" w:rsidR="00F617E5" w:rsidRDefault="00D928C6">
      <w:pPr>
        <w:pStyle w:val="p2"/>
      </w:pPr>
      <w:r>
        <w:t xml:space="preserve">Whilst you can select several records simultaneously from the </w:t>
      </w:r>
      <w:r>
        <w:rPr>
          <w:rStyle w:val="spanuicontrol"/>
        </w:rPr>
        <w:t>Contracts</w:t>
      </w:r>
      <w:r>
        <w:t xml:space="preserve"> region, you will only be able to view and maintain them here one at a time. </w:t>
      </w:r>
    </w:p>
    <w:p w14:paraId="7656A889" w14:textId="77777777" w:rsidR="00F617E5" w:rsidRDefault="00D928C6">
      <w:pPr>
        <w:pStyle w:val="p2"/>
      </w:pPr>
      <w:r>
        <w:t xml:space="preserve">The information displayed in the 'context block' at the top of the page is specific to the record currently selected. If you selected multiple records on the summary page you can scroll through them here using the </w:t>
      </w:r>
      <w:r>
        <w:rPr>
          <w:rStyle w:val="spanuicontrol"/>
        </w:rPr>
        <w:t>Next</w:t>
      </w:r>
      <w:r>
        <w:t xml:space="preserve"> and </w:t>
      </w:r>
      <w:r>
        <w:rPr>
          <w:rStyle w:val="spanuicontrol"/>
        </w:rPr>
        <w:t>Previous</w:t>
      </w:r>
      <w:r>
        <w:t xml:space="preserve"> buttons at the bottom of the context block.</w:t>
      </w:r>
    </w:p>
    <w:p w14:paraId="758C888D" w14:textId="77777777" w:rsidR="00F617E5" w:rsidRDefault="00D928C6">
      <w:pPr>
        <w:pStyle w:val="dropDownHead"/>
      </w:pPr>
      <w:r>
        <w:rPr>
          <w:rStyle w:val="dropDownHotspot"/>
        </w:rPr>
        <w:t>Context Block Fields</w:t>
      </w:r>
    </w:p>
    <w:tbl>
      <w:tblPr>
        <w:tblW w:w="5000" w:type="pct"/>
        <w:tblInd w:w="75" w:type="dxa"/>
        <w:tblBorders>
          <w:top w:val="single" w:sz="8" w:space="0" w:color="000000"/>
          <w:left w:val="single" w:sz="8" w:space="0" w:color="000000"/>
          <w:bottom w:val="single" w:sz="8" w:space="0" w:color="000000"/>
          <w:right w:val="single" w:sz="8" w:space="0" w:color="000000"/>
        </w:tblBorders>
        <w:tblLayout w:type="fixed"/>
        <w:tblCellMar>
          <w:left w:w="10" w:type="dxa"/>
          <w:right w:w="10" w:type="dxa"/>
        </w:tblCellMar>
        <w:tblLook w:val="0000" w:firstRow="0" w:lastRow="0" w:firstColumn="0" w:lastColumn="0" w:noHBand="0" w:noVBand="0"/>
      </w:tblPr>
      <w:tblGrid>
        <w:gridCol w:w="1871"/>
        <w:gridCol w:w="7135"/>
      </w:tblGrid>
      <w:tr w:rsidR="00F617E5" w14:paraId="02216F44" w14:textId="77777777">
        <w:trPr>
          <w:tblHeader/>
        </w:trPr>
        <w:tc>
          <w:tcPr>
            <w:tcW w:w="1860" w:type="dxa"/>
            <w:tcBorders>
              <w:bottom w:val="single" w:sz="8" w:space="0" w:color="FFFFFF"/>
              <w:right w:val="single" w:sz="8" w:space="0" w:color="FFFFFF"/>
            </w:tcBorders>
            <w:shd w:val="clear" w:color="auto" w:fill="002B62"/>
            <w:tcMar>
              <w:top w:w="75" w:type="dxa"/>
              <w:left w:w="75" w:type="dxa"/>
              <w:bottom w:w="75" w:type="dxa"/>
              <w:right w:w="75" w:type="dxa"/>
            </w:tcMar>
          </w:tcPr>
          <w:p w14:paraId="2B5F81EF" w14:textId="77777777" w:rsidR="00F617E5" w:rsidRDefault="00D928C6">
            <w:pPr>
              <w:pStyle w:val="p7"/>
            </w:pPr>
            <w:r>
              <w:t>Field</w:t>
            </w:r>
          </w:p>
        </w:tc>
        <w:tc>
          <w:tcPr>
            <w:tcW w:w="7095" w:type="dxa"/>
            <w:tcBorders>
              <w:left w:val="single" w:sz="8" w:space="0" w:color="FFFFFF"/>
              <w:bottom w:val="single" w:sz="8" w:space="0" w:color="FFFFFF"/>
            </w:tcBorders>
            <w:shd w:val="clear" w:color="auto" w:fill="002B62"/>
            <w:tcMar>
              <w:top w:w="75" w:type="dxa"/>
              <w:left w:w="75" w:type="dxa"/>
              <w:bottom w:w="75" w:type="dxa"/>
              <w:right w:w="75" w:type="dxa"/>
            </w:tcMar>
          </w:tcPr>
          <w:p w14:paraId="0A087948" w14:textId="77777777" w:rsidR="00F617E5" w:rsidRDefault="00D928C6">
            <w:pPr>
              <w:pStyle w:val="p7"/>
            </w:pPr>
            <w:r>
              <w:t>Description</w:t>
            </w:r>
          </w:p>
        </w:tc>
      </w:tr>
      <w:tr w:rsidR="00F617E5" w14:paraId="017F06A6" w14:textId="77777777">
        <w:tc>
          <w:tcPr>
            <w:tcW w:w="1860" w:type="dxa"/>
            <w:tcBorders>
              <w:bottom w:val="single" w:sz="8" w:space="0" w:color="000000"/>
              <w:right w:val="single" w:sz="8" w:space="0" w:color="000000"/>
            </w:tcBorders>
            <w:shd w:val="clear" w:color="auto" w:fill="FFFFFF"/>
            <w:tcMar>
              <w:top w:w="75" w:type="dxa"/>
              <w:left w:w="75" w:type="dxa"/>
              <w:bottom w:w="75" w:type="dxa"/>
              <w:right w:w="75" w:type="dxa"/>
            </w:tcMar>
          </w:tcPr>
          <w:p w14:paraId="57B62858" w14:textId="77777777" w:rsidR="00F617E5" w:rsidRDefault="00D928C6">
            <w:pPr>
              <w:pStyle w:val="p8"/>
            </w:pPr>
            <w:r>
              <w:t>Contract. Ref</w:t>
            </w:r>
          </w:p>
        </w:tc>
        <w:tc>
          <w:tcPr>
            <w:tcW w:w="7095" w:type="dxa"/>
            <w:tcBorders>
              <w:bottom w:val="single" w:sz="8" w:space="0" w:color="000000"/>
            </w:tcBorders>
            <w:shd w:val="clear" w:color="auto" w:fill="FFFFFF"/>
            <w:tcMar>
              <w:top w:w="75" w:type="dxa"/>
              <w:left w:w="75" w:type="dxa"/>
              <w:bottom w:w="75" w:type="dxa"/>
              <w:right w:w="75" w:type="dxa"/>
            </w:tcMar>
          </w:tcPr>
          <w:p w14:paraId="02368AFF" w14:textId="77777777" w:rsidR="00F617E5" w:rsidRDefault="00D928C6">
            <w:pPr>
              <w:pStyle w:val="p9"/>
            </w:pPr>
            <w:r>
              <w:t>The reference of the selected contract.</w:t>
            </w:r>
          </w:p>
        </w:tc>
      </w:tr>
      <w:tr w:rsidR="00F617E5" w14:paraId="09B5802D" w14:textId="77777777">
        <w:tc>
          <w:tcPr>
            <w:tcW w:w="1860" w:type="dxa"/>
            <w:tcBorders>
              <w:bottom w:val="single" w:sz="8" w:space="0" w:color="000000"/>
              <w:right w:val="single" w:sz="8" w:space="0" w:color="000000"/>
            </w:tcBorders>
            <w:shd w:val="clear" w:color="auto" w:fill="FFFFFF"/>
            <w:tcMar>
              <w:top w:w="75" w:type="dxa"/>
              <w:left w:w="75" w:type="dxa"/>
              <w:bottom w:w="75" w:type="dxa"/>
              <w:right w:w="75" w:type="dxa"/>
            </w:tcMar>
          </w:tcPr>
          <w:p w14:paraId="012EAFA7" w14:textId="77777777" w:rsidR="00F617E5" w:rsidRDefault="00D928C6">
            <w:pPr>
              <w:pStyle w:val="p8"/>
            </w:pPr>
            <w:r>
              <w:t>Title</w:t>
            </w:r>
          </w:p>
        </w:tc>
        <w:tc>
          <w:tcPr>
            <w:tcW w:w="7095" w:type="dxa"/>
            <w:tcBorders>
              <w:bottom w:val="single" w:sz="8" w:space="0" w:color="000000"/>
            </w:tcBorders>
            <w:shd w:val="clear" w:color="auto" w:fill="FFFFFF"/>
            <w:tcMar>
              <w:top w:w="75" w:type="dxa"/>
              <w:left w:w="75" w:type="dxa"/>
              <w:bottom w:w="75" w:type="dxa"/>
              <w:right w:w="75" w:type="dxa"/>
            </w:tcMar>
          </w:tcPr>
          <w:p w14:paraId="77155D9E" w14:textId="77777777" w:rsidR="00F617E5" w:rsidRDefault="00D928C6">
            <w:pPr>
              <w:pStyle w:val="p9"/>
            </w:pPr>
            <w:r>
              <w:t>The title of the contract.</w:t>
            </w:r>
          </w:p>
        </w:tc>
      </w:tr>
      <w:tr w:rsidR="00F617E5" w14:paraId="65357CFB" w14:textId="77777777">
        <w:tc>
          <w:tcPr>
            <w:tcW w:w="1860" w:type="dxa"/>
            <w:tcBorders>
              <w:bottom w:val="single" w:sz="8" w:space="0" w:color="000000"/>
              <w:right w:val="single" w:sz="8" w:space="0" w:color="000000"/>
            </w:tcBorders>
            <w:shd w:val="clear" w:color="auto" w:fill="FFFFFF"/>
            <w:tcMar>
              <w:top w:w="75" w:type="dxa"/>
              <w:left w:w="75" w:type="dxa"/>
              <w:bottom w:w="75" w:type="dxa"/>
              <w:right w:w="75" w:type="dxa"/>
            </w:tcMar>
          </w:tcPr>
          <w:p w14:paraId="1302FB1E" w14:textId="77777777" w:rsidR="00F617E5" w:rsidRDefault="00D928C6">
            <w:pPr>
              <w:pStyle w:val="p8"/>
            </w:pPr>
            <w:r>
              <w:t>Service Type</w:t>
            </w:r>
          </w:p>
        </w:tc>
        <w:tc>
          <w:tcPr>
            <w:tcW w:w="7095" w:type="dxa"/>
            <w:tcBorders>
              <w:bottom w:val="single" w:sz="8" w:space="0" w:color="000000"/>
            </w:tcBorders>
            <w:shd w:val="clear" w:color="auto" w:fill="FFFFFF"/>
            <w:tcMar>
              <w:top w:w="75" w:type="dxa"/>
              <w:left w:w="75" w:type="dxa"/>
              <w:bottom w:w="75" w:type="dxa"/>
              <w:right w:w="75" w:type="dxa"/>
            </w:tcMar>
          </w:tcPr>
          <w:p w14:paraId="74686D49" w14:textId="77777777" w:rsidR="00F617E5" w:rsidRDefault="00D928C6">
            <w:pPr>
              <w:pStyle w:val="p9"/>
            </w:pPr>
            <w:r>
              <w:t>The service type associated with the contract.</w:t>
            </w:r>
          </w:p>
        </w:tc>
      </w:tr>
      <w:tr w:rsidR="00F617E5" w14:paraId="10E59BA3" w14:textId="77777777">
        <w:tc>
          <w:tcPr>
            <w:tcW w:w="1860" w:type="dxa"/>
            <w:tcBorders>
              <w:bottom w:val="single" w:sz="8" w:space="0" w:color="000000"/>
              <w:right w:val="single" w:sz="8" w:space="0" w:color="000000"/>
            </w:tcBorders>
            <w:shd w:val="clear" w:color="auto" w:fill="FFFFFF"/>
            <w:tcMar>
              <w:top w:w="75" w:type="dxa"/>
              <w:left w:w="75" w:type="dxa"/>
              <w:bottom w:w="75" w:type="dxa"/>
              <w:right w:w="75" w:type="dxa"/>
            </w:tcMar>
          </w:tcPr>
          <w:p w14:paraId="5008A5F0" w14:textId="77777777" w:rsidR="00F617E5" w:rsidRDefault="00D928C6">
            <w:pPr>
              <w:pStyle w:val="p8"/>
            </w:pPr>
            <w:r>
              <w:t>Works Order Ind</w:t>
            </w:r>
          </w:p>
        </w:tc>
        <w:tc>
          <w:tcPr>
            <w:tcW w:w="7095" w:type="dxa"/>
            <w:tcBorders>
              <w:bottom w:val="single" w:sz="8" w:space="0" w:color="000000"/>
            </w:tcBorders>
            <w:shd w:val="clear" w:color="auto" w:fill="FFFFFF"/>
            <w:tcMar>
              <w:top w:w="75" w:type="dxa"/>
              <w:left w:w="75" w:type="dxa"/>
              <w:bottom w:w="75" w:type="dxa"/>
              <w:right w:w="75" w:type="dxa"/>
            </w:tcMar>
          </w:tcPr>
          <w:p w14:paraId="76D2D295" w14:textId="77777777" w:rsidR="00F617E5" w:rsidRDefault="00D928C6">
            <w:pPr>
              <w:pStyle w:val="p9"/>
            </w:pPr>
            <w:r>
              <w:t xml:space="preserve">When set to </w:t>
            </w:r>
            <w:r>
              <w:rPr>
                <w:rStyle w:val="spanoption"/>
              </w:rPr>
              <w:t>Y</w:t>
            </w:r>
            <w:r>
              <w:t>, works orders have been attached to this contract.</w:t>
            </w:r>
          </w:p>
        </w:tc>
      </w:tr>
      <w:tr w:rsidR="00F617E5" w14:paraId="01F5DDDB" w14:textId="77777777">
        <w:tc>
          <w:tcPr>
            <w:tcW w:w="1860" w:type="dxa"/>
            <w:tcBorders>
              <w:bottom w:val="single" w:sz="8" w:space="0" w:color="000000"/>
              <w:right w:val="single" w:sz="8" w:space="0" w:color="000000"/>
            </w:tcBorders>
            <w:shd w:val="clear" w:color="auto" w:fill="FFFFFF"/>
            <w:tcMar>
              <w:top w:w="75" w:type="dxa"/>
              <w:left w:w="75" w:type="dxa"/>
              <w:bottom w:w="75" w:type="dxa"/>
              <w:right w:w="75" w:type="dxa"/>
            </w:tcMar>
          </w:tcPr>
          <w:p w14:paraId="53907948" w14:textId="77777777" w:rsidR="00F617E5" w:rsidRDefault="00D928C6">
            <w:pPr>
              <w:pStyle w:val="p8"/>
            </w:pPr>
            <w:r>
              <w:t>Start Date</w:t>
            </w:r>
          </w:p>
        </w:tc>
        <w:tc>
          <w:tcPr>
            <w:tcW w:w="7095" w:type="dxa"/>
            <w:tcBorders>
              <w:bottom w:val="single" w:sz="8" w:space="0" w:color="000000"/>
            </w:tcBorders>
            <w:shd w:val="clear" w:color="auto" w:fill="FFFFFF"/>
            <w:tcMar>
              <w:top w:w="75" w:type="dxa"/>
              <w:left w:w="75" w:type="dxa"/>
              <w:bottom w:w="75" w:type="dxa"/>
              <w:right w:w="75" w:type="dxa"/>
            </w:tcMar>
          </w:tcPr>
          <w:p w14:paraId="68899A6B" w14:textId="77777777" w:rsidR="00F617E5" w:rsidRDefault="00D928C6">
            <w:pPr>
              <w:pStyle w:val="p9"/>
            </w:pPr>
            <w:r>
              <w:t>The start date of the contract.</w:t>
            </w:r>
          </w:p>
        </w:tc>
      </w:tr>
      <w:tr w:rsidR="00F617E5" w14:paraId="5A88E2E5" w14:textId="77777777">
        <w:tc>
          <w:tcPr>
            <w:tcW w:w="1860" w:type="dxa"/>
            <w:tcBorders>
              <w:bottom w:val="single" w:sz="8" w:space="0" w:color="000000"/>
              <w:right w:val="single" w:sz="8" w:space="0" w:color="000000"/>
            </w:tcBorders>
            <w:shd w:val="clear" w:color="auto" w:fill="FFFFFF"/>
            <w:tcMar>
              <w:top w:w="75" w:type="dxa"/>
              <w:left w:w="75" w:type="dxa"/>
              <w:bottom w:w="75" w:type="dxa"/>
              <w:right w:w="75" w:type="dxa"/>
            </w:tcMar>
          </w:tcPr>
          <w:p w14:paraId="504CCC03" w14:textId="77777777" w:rsidR="00F617E5" w:rsidRDefault="00D928C6">
            <w:pPr>
              <w:pStyle w:val="p8"/>
            </w:pPr>
            <w:r>
              <w:t>End Date</w:t>
            </w:r>
          </w:p>
        </w:tc>
        <w:tc>
          <w:tcPr>
            <w:tcW w:w="7095" w:type="dxa"/>
            <w:tcBorders>
              <w:bottom w:val="single" w:sz="8" w:space="0" w:color="000000"/>
            </w:tcBorders>
            <w:shd w:val="clear" w:color="auto" w:fill="FFFFFF"/>
            <w:tcMar>
              <w:top w:w="75" w:type="dxa"/>
              <w:left w:w="75" w:type="dxa"/>
              <w:bottom w:w="75" w:type="dxa"/>
              <w:right w:w="75" w:type="dxa"/>
            </w:tcMar>
          </w:tcPr>
          <w:p w14:paraId="2D3B6470" w14:textId="77777777" w:rsidR="00F617E5" w:rsidRDefault="00D928C6">
            <w:pPr>
              <w:pStyle w:val="p9"/>
            </w:pPr>
            <w:r>
              <w:t>The date the contract ends.</w:t>
            </w:r>
          </w:p>
        </w:tc>
      </w:tr>
      <w:tr w:rsidR="00F617E5" w14:paraId="409E6F1D" w14:textId="77777777">
        <w:tc>
          <w:tcPr>
            <w:tcW w:w="1860" w:type="dxa"/>
            <w:tcBorders>
              <w:bottom w:val="single" w:sz="8" w:space="0" w:color="000000"/>
              <w:right w:val="single" w:sz="8" w:space="0" w:color="000000"/>
            </w:tcBorders>
            <w:shd w:val="clear" w:color="auto" w:fill="FFFFFF"/>
            <w:tcMar>
              <w:top w:w="75" w:type="dxa"/>
              <w:left w:w="75" w:type="dxa"/>
              <w:bottom w:w="75" w:type="dxa"/>
              <w:right w:w="75" w:type="dxa"/>
            </w:tcMar>
          </w:tcPr>
          <w:p w14:paraId="50754C99" w14:textId="77777777" w:rsidR="00F617E5" w:rsidRDefault="00D928C6">
            <w:pPr>
              <w:pStyle w:val="p8"/>
            </w:pPr>
            <w:r>
              <w:t>Final Service Date</w:t>
            </w:r>
          </w:p>
        </w:tc>
        <w:tc>
          <w:tcPr>
            <w:tcW w:w="7095" w:type="dxa"/>
            <w:tcBorders>
              <w:bottom w:val="single" w:sz="8" w:space="0" w:color="000000"/>
            </w:tcBorders>
            <w:shd w:val="clear" w:color="auto" w:fill="FFFFFF"/>
            <w:tcMar>
              <w:top w:w="75" w:type="dxa"/>
              <w:left w:w="75" w:type="dxa"/>
              <w:bottom w:w="75" w:type="dxa"/>
              <w:right w:w="75" w:type="dxa"/>
            </w:tcMar>
          </w:tcPr>
          <w:p w14:paraId="3F086884" w14:textId="77777777" w:rsidR="00F617E5" w:rsidRDefault="00D928C6">
            <w:pPr>
              <w:pStyle w:val="p9"/>
            </w:pPr>
            <w:r>
              <w:t xml:space="preserve">The final date that the </w:t>
            </w:r>
            <w:r>
              <w:rPr>
                <w:rStyle w:val="spanoption"/>
              </w:rPr>
              <w:t>HSE-GEN-SER</w:t>
            </w:r>
            <w:r>
              <w:t xml:space="preserve"> GPI job will run to create services for the contract.</w:t>
            </w:r>
          </w:p>
        </w:tc>
      </w:tr>
      <w:tr w:rsidR="00F617E5" w14:paraId="7C6722F5" w14:textId="77777777">
        <w:tc>
          <w:tcPr>
            <w:tcW w:w="1860" w:type="dxa"/>
            <w:tcBorders>
              <w:bottom w:val="single" w:sz="8" w:space="0" w:color="000000"/>
              <w:right w:val="single" w:sz="8" w:space="0" w:color="000000"/>
            </w:tcBorders>
            <w:shd w:val="clear" w:color="auto" w:fill="FFFFFF"/>
            <w:tcMar>
              <w:top w:w="75" w:type="dxa"/>
              <w:left w:w="75" w:type="dxa"/>
              <w:bottom w:w="75" w:type="dxa"/>
              <w:right w:w="75" w:type="dxa"/>
            </w:tcMar>
          </w:tcPr>
          <w:p w14:paraId="1919793D" w14:textId="77777777" w:rsidR="00F617E5" w:rsidRDefault="00D928C6">
            <w:pPr>
              <w:pStyle w:val="p8"/>
            </w:pPr>
            <w:r>
              <w:t>Contractor Site</w:t>
            </w:r>
          </w:p>
        </w:tc>
        <w:tc>
          <w:tcPr>
            <w:tcW w:w="7095" w:type="dxa"/>
            <w:tcBorders>
              <w:bottom w:val="single" w:sz="8" w:space="0" w:color="000000"/>
            </w:tcBorders>
            <w:shd w:val="clear" w:color="auto" w:fill="FFFFFF"/>
            <w:tcMar>
              <w:top w:w="75" w:type="dxa"/>
              <w:left w:w="75" w:type="dxa"/>
              <w:bottom w:w="75" w:type="dxa"/>
              <w:right w:w="75" w:type="dxa"/>
            </w:tcMar>
          </w:tcPr>
          <w:p w14:paraId="014CDA80" w14:textId="77777777" w:rsidR="00F617E5" w:rsidRDefault="00D928C6">
            <w:pPr>
              <w:pStyle w:val="p9"/>
            </w:pPr>
            <w:r>
              <w:t>The contractor site associated with the contract.</w:t>
            </w:r>
          </w:p>
        </w:tc>
      </w:tr>
      <w:tr w:rsidR="00F617E5" w14:paraId="10334420" w14:textId="77777777">
        <w:tc>
          <w:tcPr>
            <w:tcW w:w="1860" w:type="dxa"/>
            <w:tcBorders>
              <w:bottom w:val="single" w:sz="8" w:space="0" w:color="000000"/>
              <w:right w:val="single" w:sz="8" w:space="0" w:color="000000"/>
            </w:tcBorders>
            <w:shd w:val="clear" w:color="auto" w:fill="FFFFFF"/>
            <w:tcMar>
              <w:top w:w="75" w:type="dxa"/>
              <w:left w:w="75" w:type="dxa"/>
              <w:bottom w:w="75" w:type="dxa"/>
              <w:right w:w="75" w:type="dxa"/>
            </w:tcMar>
          </w:tcPr>
          <w:p w14:paraId="1BB515A1" w14:textId="77777777" w:rsidR="00F617E5" w:rsidRDefault="00D928C6">
            <w:pPr>
              <w:pStyle w:val="p8"/>
            </w:pPr>
            <w:r>
              <w:t>Service Date Element</w:t>
            </w:r>
          </w:p>
        </w:tc>
        <w:tc>
          <w:tcPr>
            <w:tcW w:w="7095" w:type="dxa"/>
            <w:tcBorders>
              <w:bottom w:val="single" w:sz="8" w:space="0" w:color="000000"/>
            </w:tcBorders>
            <w:shd w:val="clear" w:color="auto" w:fill="FFFFFF"/>
            <w:tcMar>
              <w:top w:w="75" w:type="dxa"/>
              <w:left w:w="75" w:type="dxa"/>
              <w:bottom w:w="75" w:type="dxa"/>
              <w:right w:w="75" w:type="dxa"/>
            </w:tcMar>
          </w:tcPr>
          <w:p w14:paraId="0D0B93D7" w14:textId="77777777" w:rsidR="00F617E5" w:rsidRDefault="00D928C6">
            <w:pPr>
              <w:pStyle w:val="p9"/>
            </w:pPr>
            <w:r>
              <w:t>The service element date.</w:t>
            </w:r>
          </w:p>
        </w:tc>
      </w:tr>
      <w:tr w:rsidR="00F617E5" w14:paraId="4FF8C960" w14:textId="77777777">
        <w:tc>
          <w:tcPr>
            <w:tcW w:w="1860" w:type="dxa"/>
            <w:tcBorders>
              <w:bottom w:val="single" w:sz="8" w:space="0" w:color="000000"/>
              <w:right w:val="single" w:sz="8" w:space="0" w:color="000000"/>
            </w:tcBorders>
            <w:shd w:val="clear" w:color="auto" w:fill="FFFFFF"/>
            <w:tcMar>
              <w:top w:w="75" w:type="dxa"/>
              <w:left w:w="75" w:type="dxa"/>
              <w:bottom w:w="75" w:type="dxa"/>
              <w:right w:w="75" w:type="dxa"/>
            </w:tcMar>
          </w:tcPr>
          <w:p w14:paraId="19C928C3" w14:textId="77777777" w:rsidR="00F617E5" w:rsidRDefault="00D928C6">
            <w:pPr>
              <w:pStyle w:val="p8"/>
            </w:pPr>
            <w:r>
              <w:lastRenderedPageBreak/>
              <w:t>Priority</w:t>
            </w:r>
          </w:p>
        </w:tc>
        <w:tc>
          <w:tcPr>
            <w:tcW w:w="7095" w:type="dxa"/>
            <w:tcBorders>
              <w:bottom w:val="single" w:sz="8" w:space="0" w:color="000000"/>
            </w:tcBorders>
            <w:shd w:val="clear" w:color="auto" w:fill="FFFFFF"/>
            <w:tcMar>
              <w:top w:w="75" w:type="dxa"/>
              <w:left w:w="75" w:type="dxa"/>
              <w:bottom w:w="75" w:type="dxa"/>
              <w:right w:w="75" w:type="dxa"/>
            </w:tcMar>
          </w:tcPr>
          <w:p w14:paraId="552D8FF7" w14:textId="77777777" w:rsidR="00F617E5" w:rsidRDefault="00D928C6">
            <w:pPr>
              <w:pStyle w:val="p9"/>
            </w:pPr>
            <w:r>
              <w:t>The number that determines the priority of the contract.</w:t>
            </w:r>
          </w:p>
        </w:tc>
      </w:tr>
      <w:tr w:rsidR="00F617E5" w14:paraId="4CB34AFC" w14:textId="77777777">
        <w:tc>
          <w:tcPr>
            <w:tcW w:w="1860" w:type="dxa"/>
            <w:tcBorders>
              <w:bottom w:val="single" w:sz="8" w:space="0" w:color="000000"/>
              <w:right w:val="single" w:sz="8" w:space="0" w:color="000000"/>
            </w:tcBorders>
            <w:shd w:val="clear" w:color="auto" w:fill="FFFFFF"/>
            <w:tcMar>
              <w:top w:w="75" w:type="dxa"/>
              <w:left w:w="75" w:type="dxa"/>
              <w:bottom w:w="75" w:type="dxa"/>
              <w:right w:w="75" w:type="dxa"/>
            </w:tcMar>
          </w:tcPr>
          <w:p w14:paraId="16524F21" w14:textId="77777777" w:rsidR="00F617E5" w:rsidRDefault="00D928C6">
            <w:pPr>
              <w:pStyle w:val="p8"/>
            </w:pPr>
            <w:r>
              <w:t>Tolerance Unit</w:t>
            </w:r>
          </w:p>
        </w:tc>
        <w:tc>
          <w:tcPr>
            <w:tcW w:w="7095" w:type="dxa"/>
            <w:tcBorders>
              <w:bottom w:val="single" w:sz="8" w:space="0" w:color="000000"/>
            </w:tcBorders>
            <w:shd w:val="clear" w:color="auto" w:fill="FFFFFF"/>
            <w:tcMar>
              <w:top w:w="75" w:type="dxa"/>
              <w:left w:w="75" w:type="dxa"/>
              <w:bottom w:w="75" w:type="dxa"/>
              <w:right w:w="75" w:type="dxa"/>
            </w:tcMar>
          </w:tcPr>
          <w:p w14:paraId="6EB26400" w14:textId="77777777" w:rsidR="00F617E5" w:rsidRDefault="00D928C6">
            <w:pPr>
              <w:pStyle w:val="p9"/>
            </w:pPr>
            <w:r>
              <w:t>The number that determines the tolerance surrounding the date that the service is to be carried out.</w:t>
            </w:r>
          </w:p>
        </w:tc>
      </w:tr>
      <w:tr w:rsidR="00F617E5" w14:paraId="69CC2E53" w14:textId="77777777">
        <w:tc>
          <w:tcPr>
            <w:tcW w:w="1860" w:type="dxa"/>
            <w:tcBorders>
              <w:bottom w:val="single" w:sz="8" w:space="0" w:color="000000"/>
              <w:right w:val="single" w:sz="8" w:space="0" w:color="000000"/>
            </w:tcBorders>
            <w:shd w:val="clear" w:color="auto" w:fill="FFFFFF"/>
            <w:tcMar>
              <w:top w:w="75" w:type="dxa"/>
              <w:left w:w="75" w:type="dxa"/>
              <w:bottom w:w="75" w:type="dxa"/>
              <w:right w:w="75" w:type="dxa"/>
            </w:tcMar>
          </w:tcPr>
          <w:p w14:paraId="15509079" w14:textId="77777777" w:rsidR="00F617E5" w:rsidRDefault="00D928C6">
            <w:pPr>
              <w:pStyle w:val="p8"/>
            </w:pPr>
            <w:r>
              <w:t>Tolerance Period</w:t>
            </w:r>
          </w:p>
        </w:tc>
        <w:tc>
          <w:tcPr>
            <w:tcW w:w="7095" w:type="dxa"/>
            <w:tcBorders>
              <w:bottom w:val="single" w:sz="8" w:space="0" w:color="000000"/>
            </w:tcBorders>
            <w:shd w:val="clear" w:color="auto" w:fill="FFFFFF"/>
            <w:tcMar>
              <w:top w:w="75" w:type="dxa"/>
              <w:left w:w="75" w:type="dxa"/>
              <w:bottom w:w="75" w:type="dxa"/>
              <w:right w:w="75" w:type="dxa"/>
            </w:tcMar>
          </w:tcPr>
          <w:p w14:paraId="4EC32D26" w14:textId="77777777" w:rsidR="00F617E5" w:rsidRDefault="00D928C6">
            <w:pPr>
              <w:pStyle w:val="p9"/>
            </w:pPr>
            <w:r>
              <w:t>Indicates the period that will be used to measure the tolerance unit:</w:t>
            </w:r>
          </w:p>
          <w:p w14:paraId="30A7F7AD" w14:textId="77777777" w:rsidR="00F617E5" w:rsidRDefault="00D928C6">
            <w:pPr>
              <w:pStyle w:val="p10"/>
              <w:numPr>
                <w:ilvl w:val="0"/>
                <w:numId w:val="18"/>
              </w:numPr>
              <w:ind w:left="600"/>
            </w:pPr>
            <w:r>
              <w:rPr>
                <w:rStyle w:val="spanoption"/>
              </w:rPr>
              <w:t>Days</w:t>
            </w:r>
          </w:p>
          <w:p w14:paraId="36D57EC4" w14:textId="77777777" w:rsidR="00F617E5" w:rsidRDefault="00D928C6">
            <w:pPr>
              <w:pStyle w:val="p10"/>
              <w:numPr>
                <w:ilvl w:val="0"/>
                <w:numId w:val="18"/>
              </w:numPr>
              <w:ind w:left="600"/>
            </w:pPr>
            <w:r>
              <w:rPr>
                <w:rStyle w:val="spanoption"/>
              </w:rPr>
              <w:t>Months</w:t>
            </w:r>
          </w:p>
          <w:p w14:paraId="376CF3A7" w14:textId="77777777" w:rsidR="00F617E5" w:rsidRDefault="00D928C6">
            <w:pPr>
              <w:pStyle w:val="p10"/>
              <w:numPr>
                <w:ilvl w:val="0"/>
                <w:numId w:val="18"/>
              </w:numPr>
              <w:spacing w:after="160"/>
              <w:ind w:left="600"/>
            </w:pPr>
            <w:r>
              <w:rPr>
                <w:rStyle w:val="spanoption"/>
              </w:rPr>
              <w:t>Weeks</w:t>
            </w:r>
          </w:p>
        </w:tc>
      </w:tr>
      <w:tr w:rsidR="00F617E5" w14:paraId="3A4E1397" w14:textId="77777777">
        <w:tc>
          <w:tcPr>
            <w:tcW w:w="1860" w:type="dxa"/>
            <w:tcBorders>
              <w:bottom w:val="single" w:sz="8" w:space="0" w:color="000000"/>
              <w:right w:val="single" w:sz="8" w:space="0" w:color="000000"/>
            </w:tcBorders>
            <w:shd w:val="clear" w:color="auto" w:fill="FFFFFF"/>
            <w:tcMar>
              <w:top w:w="75" w:type="dxa"/>
              <w:left w:w="75" w:type="dxa"/>
              <w:bottom w:w="75" w:type="dxa"/>
              <w:right w:w="75" w:type="dxa"/>
            </w:tcMar>
          </w:tcPr>
          <w:p w14:paraId="591A0C21" w14:textId="77777777" w:rsidR="00F617E5" w:rsidRDefault="00D928C6">
            <w:pPr>
              <w:pStyle w:val="p8"/>
            </w:pPr>
            <w:r>
              <w:t>Company Name</w:t>
            </w:r>
          </w:p>
        </w:tc>
        <w:tc>
          <w:tcPr>
            <w:tcW w:w="7095" w:type="dxa"/>
            <w:tcBorders>
              <w:bottom w:val="single" w:sz="8" w:space="0" w:color="000000"/>
            </w:tcBorders>
            <w:shd w:val="clear" w:color="auto" w:fill="FFFFFF"/>
            <w:tcMar>
              <w:top w:w="75" w:type="dxa"/>
              <w:left w:w="75" w:type="dxa"/>
              <w:bottom w:w="75" w:type="dxa"/>
              <w:right w:w="75" w:type="dxa"/>
            </w:tcMar>
          </w:tcPr>
          <w:p w14:paraId="57502FFE" w14:textId="77777777" w:rsidR="00F617E5" w:rsidRDefault="00D928C6">
            <w:pPr>
              <w:pStyle w:val="p9"/>
            </w:pPr>
            <w:r>
              <w:t>The name of the company.</w:t>
            </w:r>
          </w:p>
        </w:tc>
      </w:tr>
      <w:tr w:rsidR="00F617E5" w14:paraId="3FC6D1FF" w14:textId="77777777">
        <w:tc>
          <w:tcPr>
            <w:tcW w:w="1860" w:type="dxa"/>
            <w:tcBorders>
              <w:bottom w:val="single" w:sz="8" w:space="0" w:color="000000"/>
              <w:right w:val="single" w:sz="8" w:space="0" w:color="000000"/>
            </w:tcBorders>
            <w:shd w:val="clear" w:color="auto" w:fill="FFFFFF"/>
            <w:tcMar>
              <w:top w:w="75" w:type="dxa"/>
              <w:left w:w="75" w:type="dxa"/>
              <w:bottom w:w="75" w:type="dxa"/>
              <w:right w:w="75" w:type="dxa"/>
            </w:tcMar>
          </w:tcPr>
          <w:p w14:paraId="60526C68" w14:textId="77777777" w:rsidR="00F617E5" w:rsidRDefault="00D928C6">
            <w:pPr>
              <w:pStyle w:val="p8"/>
            </w:pPr>
            <w:r>
              <w:t>Company Address</w:t>
            </w:r>
          </w:p>
        </w:tc>
        <w:tc>
          <w:tcPr>
            <w:tcW w:w="7095" w:type="dxa"/>
            <w:tcBorders>
              <w:bottom w:val="single" w:sz="8" w:space="0" w:color="000000"/>
            </w:tcBorders>
            <w:shd w:val="clear" w:color="auto" w:fill="FFFFFF"/>
            <w:tcMar>
              <w:top w:w="75" w:type="dxa"/>
              <w:left w:w="75" w:type="dxa"/>
              <w:bottom w:w="75" w:type="dxa"/>
              <w:right w:w="75" w:type="dxa"/>
            </w:tcMar>
          </w:tcPr>
          <w:p w14:paraId="5515C8D7" w14:textId="77777777" w:rsidR="00F617E5" w:rsidRDefault="00D928C6">
            <w:pPr>
              <w:pStyle w:val="p9"/>
            </w:pPr>
            <w:r>
              <w:t>The address of the company.</w:t>
            </w:r>
          </w:p>
        </w:tc>
      </w:tr>
      <w:tr w:rsidR="00F617E5" w14:paraId="137A7E6B" w14:textId="77777777">
        <w:tc>
          <w:tcPr>
            <w:tcW w:w="1860" w:type="dxa"/>
            <w:tcBorders>
              <w:right w:val="single" w:sz="8" w:space="0" w:color="000000"/>
            </w:tcBorders>
            <w:shd w:val="clear" w:color="auto" w:fill="FFFFFF"/>
            <w:tcMar>
              <w:top w:w="75" w:type="dxa"/>
              <w:left w:w="75" w:type="dxa"/>
              <w:bottom w:w="75" w:type="dxa"/>
              <w:right w:w="75" w:type="dxa"/>
            </w:tcMar>
          </w:tcPr>
          <w:p w14:paraId="49730112" w14:textId="77777777" w:rsidR="00F617E5" w:rsidRDefault="00D928C6">
            <w:pPr>
              <w:pStyle w:val="p8"/>
            </w:pPr>
            <w:r>
              <w:t>Company Postcode</w:t>
            </w:r>
          </w:p>
        </w:tc>
        <w:tc>
          <w:tcPr>
            <w:tcW w:w="7095" w:type="dxa"/>
            <w:shd w:val="clear" w:color="auto" w:fill="FFFFFF"/>
            <w:tcMar>
              <w:top w:w="75" w:type="dxa"/>
              <w:left w:w="75" w:type="dxa"/>
              <w:bottom w:w="75" w:type="dxa"/>
              <w:right w:w="75" w:type="dxa"/>
            </w:tcMar>
          </w:tcPr>
          <w:p w14:paraId="5BFCFCC8" w14:textId="77777777" w:rsidR="00F617E5" w:rsidRDefault="00D928C6">
            <w:pPr>
              <w:pStyle w:val="p9"/>
            </w:pPr>
            <w:r>
              <w:t>The company postcode.</w:t>
            </w:r>
          </w:p>
        </w:tc>
      </w:tr>
    </w:tbl>
    <w:p w14:paraId="5D5088B7" w14:textId="77777777" w:rsidR="00F617E5" w:rsidRDefault="00D928C6">
      <w:pPr>
        <w:pStyle w:val="h4"/>
      </w:pPr>
      <w:r>
        <w:t>3.6.2.1 How to Maintain Records</w:t>
      </w:r>
    </w:p>
    <w:p w14:paraId="7599B702" w14:textId="77777777" w:rsidR="00F617E5" w:rsidRDefault="00D928C6">
      <w:pPr>
        <w:pStyle w:val="p2"/>
      </w:pPr>
      <w:r>
        <w:t>To maintain the currently selected record, use the options at the top of the page to access the appropriate region where you can carry out the necessary action.</w:t>
      </w:r>
    </w:p>
    <w:p w14:paraId="250EC276" w14:textId="77777777" w:rsidR="00F617E5" w:rsidRDefault="00D928C6">
      <w:pPr>
        <w:pStyle w:val="p2"/>
      </w:pPr>
      <w:r>
        <w:t xml:space="preserve">Alternatively, use the </w:t>
      </w:r>
      <w:r>
        <w:rPr>
          <w:rStyle w:val="spanuicontrol"/>
        </w:rPr>
        <w:t>Actions</w:t>
      </w:r>
      <w:r>
        <w:t xml:space="preserve"> or </w:t>
      </w:r>
      <w:r>
        <w:rPr>
          <w:rStyle w:val="spanuicontrol"/>
        </w:rPr>
        <w:t>Links</w:t>
      </w:r>
      <w:r>
        <w:t xml:space="preserve"> available in the </w:t>
      </w:r>
      <w:r>
        <w:rPr>
          <w:rStyle w:val="spanuicontrol"/>
        </w:rPr>
        <w:t>Options</w:t>
      </w:r>
      <w:r>
        <w:t xml:space="preserve"> pane on the right-hand side of the page. </w:t>
      </w:r>
    </w:p>
    <w:tbl>
      <w:tblPr>
        <w:tblW w:w="5000" w:type="pct"/>
        <w:tblBorders>
          <w:top w:val="single" w:sz="4" w:space="2" w:color="EB6E00"/>
          <w:bottom w:val="single" w:sz="4" w:space="0" w:color="EB6E00"/>
        </w:tblBorders>
        <w:tblCellMar>
          <w:top w:w="40" w:type="dxa"/>
          <w:left w:w="80" w:type="dxa"/>
          <w:right w:w="80" w:type="dxa"/>
        </w:tblCellMar>
        <w:tblLook w:val="0000" w:firstRow="0" w:lastRow="0" w:firstColumn="0" w:lastColumn="0" w:noHBand="0" w:noVBand="0"/>
      </w:tblPr>
      <w:tblGrid>
        <w:gridCol w:w="9026"/>
      </w:tblGrid>
      <w:tr w:rsidR="00F617E5" w14:paraId="789D083A" w14:textId="77777777">
        <w:trPr>
          <w:cantSplit/>
        </w:trPr>
        <w:tc>
          <w:tcPr>
            <w:tcW w:w="0" w:type="auto"/>
            <w:tcBorders>
              <w:top w:val="single" w:sz="4" w:space="2" w:color="EB6E00"/>
            </w:tcBorders>
            <w:tcMar>
              <w:top w:w="40" w:type="dxa"/>
              <w:left w:w="80" w:type="dxa"/>
              <w:bottom w:w="0" w:type="dxa"/>
              <w:right w:w="80" w:type="dxa"/>
            </w:tcMar>
          </w:tcPr>
          <w:p w14:paraId="4246F0B9" w14:textId="77777777" w:rsidR="00F617E5" w:rsidRDefault="00D928C6">
            <w:pPr>
              <w:pStyle w:val="pnoteHeading"/>
            </w:pPr>
            <w:r>
              <w:t>Tip:</w:t>
            </w:r>
          </w:p>
          <w:p w14:paraId="368DCA77" w14:textId="1F837B15" w:rsidR="00F617E5" w:rsidRDefault="00D928C6">
            <w:pPr>
              <w:pStyle w:val="pnoteContent"/>
            </w:pPr>
            <w:r>
              <w:t xml:space="preserve">Click the </w:t>
            </w:r>
            <w:r>
              <w:rPr>
                <w:rStyle w:val="spanuicontrol1"/>
              </w:rPr>
              <w:t>Actions</w:t>
            </w:r>
            <w:r>
              <w:t xml:space="preserve"> </w:t>
            </w:r>
            <w:r w:rsidR="00516E12">
              <w:fldChar w:fldCharType="begin"/>
            </w:r>
            <w:r w:rsidR="00516E12">
              <w:instrText xml:space="preserve"> INCLUDEPICTURE "C:\\Users\\siobhan.mcquillan\\_SiobhansStuff\\_MadCap Flare Projects\\hou\\hou\\Output\\Siobhan_McQuillan\\ug-master\\ug_hse\\hou-olh\\graphics\\rbo_icon_expand-collapse-side-column.png"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Projects\\hou\\hou\\Output\\Siobhan_McQuillan\\ug-master\\ug_hse\\hou-olh\\graphics\\rbo_icon_expand-collapse-side-column.png" \* MERGEFORMATINET </w:instrText>
            </w:r>
            <w:r w:rsidR="00B0453B">
              <w:fldChar w:fldCharType="separate"/>
            </w:r>
            <w:r w:rsidR="00527C5F">
              <w:fldChar w:fldCharType="begin"/>
            </w:r>
            <w:r w:rsidR="00527C5F">
              <w:instrText xml:space="preserve"> </w:instrText>
            </w:r>
            <w:r w:rsidR="00527C5F">
              <w:instrText>INCLUDEPICTURE  "C:\\Users\\sharonja\\Documents\\Communication\\</w:instrText>
            </w:r>
            <w:r w:rsidR="00527C5F">
              <w:instrText>Release Notes\\H21.1.0 Release Documents\\FINAL\\hou-olh\\graphics\\rbo_icon_expand-collapse-side-column.png" \* MERGEFORMATINET</w:instrText>
            </w:r>
            <w:r w:rsidR="00527C5F">
              <w:instrText xml:space="preserve"> </w:instrText>
            </w:r>
            <w:r w:rsidR="00527C5F">
              <w:fldChar w:fldCharType="separate"/>
            </w:r>
            <w:r w:rsidR="006F0535">
              <w:pict w14:anchorId="565F4268">
                <v:shape id="_x0000_i1052" type="#_x0000_t75" style="width:14.05pt;height:14.05pt">
                  <v:imagedata r:id="rId56" r:href="rId57"/>
                </v:shape>
              </w:pict>
            </w:r>
            <w:r w:rsidR="00527C5F">
              <w:fldChar w:fldCharType="end"/>
            </w:r>
            <w:r w:rsidR="00B0453B">
              <w:fldChar w:fldCharType="end"/>
            </w:r>
            <w:r w:rsidR="00516E12">
              <w:fldChar w:fldCharType="end"/>
            </w:r>
            <w:r>
              <w:t xml:space="preserve"> icon to hide or display the list of actions and links available in a pop-up window.</w:t>
            </w:r>
          </w:p>
        </w:tc>
      </w:tr>
    </w:tbl>
    <w:bookmarkStart w:id="20" w:name="concept6"/>
    <w:p w14:paraId="3B518079" w14:textId="77777777" w:rsidR="00F617E5" w:rsidRDefault="00073B4D">
      <w:pPr>
        <w:pStyle w:val="h2"/>
      </w:pPr>
      <w:r>
        <w:fldChar w:fldCharType="begin"/>
      </w:r>
      <w:r w:rsidR="00D928C6">
        <w:instrText xml:space="preserve"> XE "contract addresses:about" </w:instrText>
      </w:r>
      <w:r>
        <w:fldChar w:fldCharType="end"/>
      </w:r>
      <w:bookmarkStart w:id="21" w:name="_Toc84588899"/>
      <w:r w:rsidR="00D928C6">
        <w:t>3.7 Service Contract Addresses</w:t>
      </w:r>
      <w:bookmarkEnd w:id="21"/>
    </w:p>
    <w:bookmarkEnd w:id="20"/>
    <w:p w14:paraId="40BA6EE9" w14:textId="77777777" w:rsidR="00F617E5" w:rsidRDefault="00D928C6">
      <w:pPr>
        <w:pStyle w:val="p2"/>
      </w:pPr>
      <w:r>
        <w:t xml:space="preserve">Contract addresses are the list of addresses at which the work that has been specified in the contract is to be undertaken. You can add and remove addresses from a contract using the </w:t>
      </w:r>
      <w:r>
        <w:rPr>
          <w:rStyle w:val="spanuicontrol"/>
        </w:rPr>
        <w:t>Contract Addresses</w:t>
      </w:r>
      <w:r>
        <w:t xml:space="preserve"> region.</w:t>
      </w:r>
    </w:p>
    <w:bookmarkStart w:id="22" w:name="concept7"/>
    <w:p w14:paraId="4B3DA906" w14:textId="77777777" w:rsidR="00F617E5" w:rsidRDefault="00073B4D">
      <w:pPr>
        <w:pStyle w:val="h3"/>
      </w:pPr>
      <w:r>
        <w:fldChar w:fldCharType="begin"/>
      </w:r>
      <w:r w:rsidR="00D928C6">
        <w:instrText xml:space="preserve"> XE "contract addresses:viewing" </w:instrText>
      </w:r>
      <w:r>
        <w:fldChar w:fldCharType="end"/>
      </w:r>
      <w:r w:rsidR="00D928C6">
        <w:t>3.7.1 Accessing the Contract Addresses Region</w:t>
      </w:r>
    </w:p>
    <w:bookmarkEnd w:id="22"/>
    <w:p w14:paraId="178A36DB" w14:textId="77777777" w:rsidR="00F617E5" w:rsidRDefault="00D928C6">
      <w:pPr>
        <w:pStyle w:val="p2"/>
      </w:pPr>
      <w:r>
        <w:t xml:space="preserve">To access the </w:t>
      </w:r>
      <w:r>
        <w:rPr>
          <w:rStyle w:val="spanuicontrol"/>
        </w:rPr>
        <w:t>Contract Addresses</w:t>
      </w:r>
      <w:r>
        <w:t xml:space="preserve"> region, perform the following steps:</w:t>
      </w:r>
    </w:p>
    <w:p w14:paraId="2C6723B6" w14:textId="77777777" w:rsidR="00F617E5" w:rsidRDefault="00D928C6">
      <w:pPr>
        <w:pStyle w:val="li"/>
        <w:numPr>
          <w:ilvl w:val="0"/>
          <w:numId w:val="19"/>
        </w:numPr>
        <w:ind w:left="600"/>
      </w:pPr>
      <w:r>
        <w:rPr>
          <w:color w:val="161A1D"/>
        </w:rPr>
        <w:t xml:space="preserve">Navigate to the </w:t>
      </w:r>
      <w:r>
        <w:rPr>
          <w:rStyle w:val="spanuicontrol"/>
        </w:rPr>
        <w:t>Contract Details</w:t>
      </w:r>
      <w:r>
        <w:rPr>
          <w:color w:val="161A1D"/>
        </w:rPr>
        <w:t xml:space="preserve"> page.</w:t>
      </w:r>
    </w:p>
    <w:p w14:paraId="0BD1C0C8" w14:textId="45173FD5" w:rsidR="00F617E5" w:rsidRDefault="00D928C6">
      <w:pPr>
        <w:pStyle w:val="p3"/>
      </w:pPr>
      <w:r>
        <w:t xml:space="preserve">For further information, see </w:t>
      </w:r>
      <w:r>
        <w:rPr>
          <w:rStyle w:val="variable4"/>
        </w:rPr>
        <w:t xml:space="preserve">"Accessing the Contract Details Page" </w:t>
      </w:r>
      <w:r>
        <w:t>on page </w:t>
      </w:r>
      <w:r w:rsidR="00073B4D" w:rsidRPr="00F617E5">
        <w:fldChar w:fldCharType="begin"/>
      </w:r>
      <w:r w:rsidR="00F617E5">
        <w:instrText xml:space="preserve"> PAGEREF _Ref797928168 \h  \* MERGEFORMAT </w:instrText>
      </w:r>
      <w:r w:rsidR="00073B4D" w:rsidRPr="00F617E5">
        <w:fldChar w:fldCharType="separate"/>
      </w:r>
      <w:r w:rsidR="00D30740" w:rsidRPr="00D30740">
        <w:rPr>
          <w:rStyle w:val="variable4"/>
          <w:noProof/>
        </w:rPr>
        <w:t>17</w:t>
      </w:r>
      <w:r w:rsidR="00073B4D" w:rsidRPr="00F617E5">
        <w:rPr>
          <w:rStyle w:val="variable4"/>
        </w:rPr>
        <w:fldChar w:fldCharType="end"/>
      </w:r>
      <w:r>
        <w:rPr>
          <w:rStyle w:val="variable4"/>
        </w:rPr>
        <w:t>.</w:t>
      </w:r>
    </w:p>
    <w:p w14:paraId="08DD6CF6" w14:textId="77777777" w:rsidR="00F617E5" w:rsidRDefault="00D928C6">
      <w:pPr>
        <w:pStyle w:val="li"/>
        <w:numPr>
          <w:ilvl w:val="0"/>
          <w:numId w:val="19"/>
        </w:numPr>
        <w:ind w:left="600"/>
      </w:pPr>
      <w:r>
        <w:rPr>
          <w:color w:val="161A1D"/>
        </w:rPr>
        <w:t xml:space="preserve">Click </w:t>
      </w:r>
      <w:r>
        <w:rPr>
          <w:rStyle w:val="spanuicontrol"/>
        </w:rPr>
        <w:t>Contract Addresses</w:t>
      </w:r>
      <w:r>
        <w:rPr>
          <w:color w:val="161A1D"/>
        </w:rPr>
        <w:t xml:space="preserve"> at the top of the page.</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5B485A7E" w14:textId="77777777">
        <w:trPr>
          <w:cantSplit/>
        </w:trPr>
        <w:tc>
          <w:tcPr>
            <w:tcW w:w="8445" w:type="dxa"/>
            <w:tcBorders>
              <w:top w:val="single" w:sz="4" w:space="2" w:color="EB6E00"/>
            </w:tcBorders>
            <w:tcMar>
              <w:top w:w="40" w:type="dxa"/>
              <w:left w:w="80" w:type="dxa"/>
              <w:bottom w:w="0" w:type="dxa"/>
              <w:right w:w="80" w:type="dxa"/>
            </w:tcMar>
          </w:tcPr>
          <w:p w14:paraId="31A9C49A" w14:textId="77777777" w:rsidR="00F617E5" w:rsidRDefault="00D928C6">
            <w:pPr>
              <w:pStyle w:val="pnoteHeading"/>
            </w:pPr>
            <w:r>
              <w:t>Tip:</w:t>
            </w:r>
          </w:p>
          <w:p w14:paraId="58E81A5E" w14:textId="2D658727" w:rsidR="00F617E5" w:rsidRDefault="00D928C6">
            <w:pPr>
              <w:pStyle w:val="pnoteContent"/>
            </w:pPr>
            <w:r>
              <w:t xml:space="preserve">If this link is not visible at the top of the screen, click </w:t>
            </w:r>
            <w:r>
              <w:rPr>
                <w:rStyle w:val="spanuicontrol1"/>
              </w:rPr>
              <w:t>More</w:t>
            </w:r>
            <w:r>
              <w:t xml:space="preserve"> </w:t>
            </w:r>
            <w:r w:rsidR="00516E12">
              <w:fldChar w:fldCharType="begin"/>
            </w:r>
            <w:r w:rsidR="00516E12">
              <w:instrText xml:space="preserve"> INCLUDEPICTURE "C:\\Users\\siobhan.mcquillan\\_SiobhansStuff\\_MadCap Flare Projects\\hou\\hou\\Output\\Siobhan_McQuillan\\ug-master\\ug_hse\\hou-olh\\graphics\\rbo_icon_more-expand.png"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Projects\\hou\\hou\\Output\\Siobhan_McQuillan\\ug-master\\ug_hse\\hou-olh\\graphics\\rbo_icon_more-expand.png" \* MERGEFORMATINET </w:instrText>
            </w:r>
            <w:r w:rsidR="00B0453B">
              <w:fldChar w:fldCharType="separate"/>
            </w:r>
            <w:r w:rsidR="00527C5F">
              <w:fldChar w:fldCharType="begin"/>
            </w:r>
            <w:r w:rsidR="00527C5F">
              <w:instrText xml:space="preserve"> </w:instrText>
            </w:r>
            <w:r w:rsidR="00527C5F">
              <w:instrText>INCLUDEPICTURE  "C:\\Users\\sha</w:instrText>
            </w:r>
            <w:r w:rsidR="00527C5F">
              <w:instrText>ronja\\Documents\\Communication\\Release Notes\\H21.1.0 Release Documents\\FINAL\\hou-olh\\graphics\\rbo_icon_more-expand.png" \* MERGEFORMATINET</w:instrText>
            </w:r>
            <w:r w:rsidR="00527C5F">
              <w:instrText xml:space="preserve"> </w:instrText>
            </w:r>
            <w:r w:rsidR="00527C5F">
              <w:fldChar w:fldCharType="separate"/>
            </w:r>
            <w:r w:rsidR="006F0535">
              <w:pict w14:anchorId="6126ED2B">
                <v:shape id="_x0000_i1053" type="#_x0000_t75" style="width:14.05pt;height:7.5pt">
                  <v:imagedata r:id="rId58" r:href="rId59"/>
                </v:shape>
              </w:pict>
            </w:r>
            <w:r w:rsidR="00527C5F">
              <w:fldChar w:fldCharType="end"/>
            </w:r>
            <w:r w:rsidR="00B0453B">
              <w:fldChar w:fldCharType="end"/>
            </w:r>
            <w:r w:rsidR="00516E12">
              <w:fldChar w:fldCharType="end"/>
            </w:r>
            <w:r>
              <w:t xml:space="preserve"> to expand the menu.</w:t>
            </w:r>
          </w:p>
        </w:tc>
      </w:tr>
    </w:tbl>
    <w:p w14:paraId="01C48585" w14:textId="77777777" w:rsidR="00F617E5" w:rsidRDefault="00D928C6">
      <w:pPr>
        <w:pStyle w:val="p3"/>
        <w:spacing w:after="224"/>
      </w:pPr>
      <w:r>
        <w:t>The page refreshes to display the selected region.</w:t>
      </w:r>
    </w:p>
    <w:p w14:paraId="6B42E873" w14:textId="77777777" w:rsidR="00F617E5" w:rsidRDefault="00D928C6">
      <w:pPr>
        <w:pStyle w:val="p2"/>
      </w:pPr>
      <w:r>
        <w:t>You can now view the contract addresses relevant to the contract in context.</w:t>
      </w:r>
    </w:p>
    <w:p w14:paraId="00DC7945" w14:textId="77777777" w:rsidR="00F617E5" w:rsidRDefault="00D928C6">
      <w:pPr>
        <w:pStyle w:val="h3"/>
      </w:pPr>
      <w:r>
        <w:lastRenderedPageBreak/>
        <w:t>3.7.2 Contract Addresses Region</w:t>
      </w:r>
    </w:p>
    <w:p w14:paraId="25250F6E" w14:textId="292FD19B" w:rsidR="00F617E5" w:rsidRDefault="00516E12">
      <w:pPr>
        <w:pStyle w:val="figure1"/>
      </w:pPr>
      <w:r>
        <w:fldChar w:fldCharType="begin"/>
      </w:r>
      <w:r>
        <w:instrText xml:space="preserve"> INCLUDEPICTURE "C:\\Users\\siobhan.mcquillan\\_SiobhansStuff\\_MadCap Flare Projects\\hou\\hou\\Output\\Siobhan_McQuillan\\ug-master\\ug_hse\\hou-olh\\houhelp\\hse-cnt\\hse-cnt-scr\\hse-cnt-add-scr_559x119.png"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Projects\\hou\\hou\\Output\\Siobhan_McQuillan\\ug-master\\ug_hse\\hou-olh\\houhelp\\hse-cnt\\hse-cnt-scr\\hse-cnt-add-scr_559x119.png"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Documents\\FINAL\\hou-olh\\houhelp\\hse-cnt\\hse-cnt-scr\\hse-cnt-add-scr_559x119.png" \* MERGEFORMATINET</w:instrText>
      </w:r>
      <w:r w:rsidR="00527C5F">
        <w:instrText xml:space="preserve"> </w:instrText>
      </w:r>
      <w:r w:rsidR="00527C5F">
        <w:fldChar w:fldCharType="separate"/>
      </w:r>
      <w:r w:rsidR="006F0535">
        <w:pict w14:anchorId="7E7D54EC">
          <v:shape id="_x0000_i1054" type="#_x0000_t75" style="width:417.95pt;height:86.05pt">
            <v:imagedata r:id="rId60" r:href="rId61"/>
          </v:shape>
        </w:pict>
      </w:r>
      <w:r w:rsidR="00527C5F">
        <w:fldChar w:fldCharType="end"/>
      </w:r>
      <w:r w:rsidR="00B0453B">
        <w:fldChar w:fldCharType="end"/>
      </w:r>
      <w:r>
        <w:fldChar w:fldCharType="end"/>
      </w:r>
    </w:p>
    <w:p w14:paraId="19CDADC1" w14:textId="77777777" w:rsidR="00F617E5" w:rsidRDefault="00D928C6">
      <w:pPr>
        <w:pStyle w:val="figcaption"/>
      </w:pPr>
      <w:r>
        <w:rPr>
          <w:b/>
          <w:bCs/>
        </w:rPr>
        <w:t xml:space="preserve">Figure 9: </w:t>
      </w:r>
      <w:r>
        <w:t>Example of the Contract Addresses region</w:t>
      </w:r>
    </w:p>
    <w:p w14:paraId="028F8C56" w14:textId="77777777" w:rsidR="00F617E5" w:rsidRDefault="00D928C6">
      <w:pPr>
        <w:pStyle w:val="p2"/>
      </w:pPr>
      <w:r>
        <w:t>This region displays the current addresses relevant to the contract in context and enables you to:</w:t>
      </w:r>
    </w:p>
    <w:p w14:paraId="58077873" w14:textId="77777777" w:rsidR="00F617E5" w:rsidRDefault="00D928C6">
      <w:pPr>
        <w:pStyle w:val="li"/>
        <w:numPr>
          <w:ilvl w:val="0"/>
          <w:numId w:val="20"/>
        </w:numPr>
        <w:spacing w:before="160"/>
        <w:ind w:left="600"/>
      </w:pPr>
      <w:r>
        <w:rPr>
          <w:rStyle w:val="dropDownHotspot"/>
        </w:rPr>
        <w:t>Create a contract address</w:t>
      </w:r>
    </w:p>
    <w:p w14:paraId="31A4B4A0" w14:textId="220B2825" w:rsidR="00F617E5" w:rsidRDefault="00D928C6">
      <w:pPr>
        <w:pStyle w:val="p4"/>
      </w:pPr>
      <w:r>
        <w:t xml:space="preserve">Select </w:t>
      </w:r>
      <w:r>
        <w:rPr>
          <w:rStyle w:val="spanuicontrol"/>
        </w:rPr>
        <w:t>Create Contract Address</w:t>
      </w:r>
      <w:r>
        <w:t xml:space="preserve"> from the </w:t>
      </w:r>
      <w:r>
        <w:rPr>
          <w:rStyle w:val="spanuicontrol"/>
        </w:rPr>
        <w:t>Create</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w:instrText>
      </w:r>
      <w:r w:rsidR="00527C5F">
        <w:instrText>action-row.png" \* MERGEFORMATINET</w:instrText>
      </w:r>
      <w:r w:rsidR="00527C5F">
        <w:instrText xml:space="preserve"> </w:instrText>
      </w:r>
      <w:r w:rsidR="00527C5F">
        <w:fldChar w:fldCharType="separate"/>
      </w:r>
      <w:r w:rsidR="006F0535">
        <w:pict w14:anchorId="07A00C79">
          <v:shape id="_x0000_i1055" type="#_x0000_t75" style="width:14.05pt;height:14.05pt">
            <v:imagedata r:id="rId33" r:href="rId62"/>
          </v:shape>
        </w:pict>
      </w:r>
      <w:r w:rsidR="00527C5F">
        <w:fldChar w:fldCharType="end"/>
      </w:r>
      <w:r w:rsidR="00B0453B">
        <w:fldChar w:fldCharType="end"/>
      </w:r>
      <w:r w:rsidR="00516E12">
        <w:fldChar w:fldCharType="end"/>
      </w:r>
      <w:r>
        <w:t xml:space="preserve"> list at the top of the region and enter the new details in the </w:t>
      </w:r>
      <w:r>
        <w:rPr>
          <w:rStyle w:val="spanuicontrol"/>
        </w:rPr>
        <w:t>Create Contract Address</w:t>
      </w:r>
      <w:r>
        <w:t xml:space="preserve"> form.</w:t>
      </w:r>
    </w:p>
    <w:p w14:paraId="16B232F2" w14:textId="77777777" w:rsidR="00F617E5" w:rsidRDefault="00D928C6">
      <w:pPr>
        <w:pStyle w:val="li"/>
        <w:numPr>
          <w:ilvl w:val="0"/>
          <w:numId w:val="20"/>
        </w:numPr>
        <w:ind w:left="600"/>
      </w:pPr>
      <w:r>
        <w:rPr>
          <w:rStyle w:val="dropDownHotspot"/>
        </w:rPr>
        <w:t>Create a service</w:t>
      </w:r>
    </w:p>
    <w:p w14:paraId="4D593911" w14:textId="54300AB0" w:rsidR="00F617E5" w:rsidRDefault="00D928C6">
      <w:pPr>
        <w:pStyle w:val="p4"/>
      </w:pPr>
      <w:r>
        <w:t xml:space="preserve">Select </w:t>
      </w:r>
      <w:r>
        <w:rPr>
          <w:rStyle w:val="spanuicontrol"/>
        </w:rPr>
        <w:t>Create Service</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Documents\\FINAL\\hou-olh\\graphics\\rbo_icon_action-row.png"</w:instrText>
      </w:r>
      <w:r w:rsidR="00527C5F">
        <w:instrText xml:space="preserve"> \* MERGEFORMATINET</w:instrText>
      </w:r>
      <w:r w:rsidR="00527C5F">
        <w:instrText xml:space="preserve"> </w:instrText>
      </w:r>
      <w:r w:rsidR="00527C5F">
        <w:fldChar w:fldCharType="separate"/>
      </w:r>
      <w:r w:rsidR="006F0535">
        <w:pict w14:anchorId="6B7720BE">
          <v:shape id="_x0000_i1056" type="#_x0000_t75" style="width:14.05pt;height:14.05pt">
            <v:imagedata r:id="rId33" r:href="rId63"/>
          </v:shape>
        </w:pict>
      </w:r>
      <w:r w:rsidR="00527C5F">
        <w:fldChar w:fldCharType="end"/>
      </w:r>
      <w:r w:rsidR="00B0453B">
        <w:fldChar w:fldCharType="end"/>
      </w:r>
      <w:r w:rsidR="00516E12">
        <w:fldChar w:fldCharType="end"/>
      </w:r>
      <w:r>
        <w:t xml:space="preserve"> list corresponding to the contract address you want to create a service for and click </w:t>
      </w:r>
      <w:r>
        <w:rPr>
          <w:rStyle w:val="spanuicontrol"/>
        </w:rPr>
        <w:t>Save</w:t>
      </w:r>
      <w:r>
        <w:t>.</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42A002B4" w14:textId="77777777">
        <w:trPr>
          <w:cantSplit/>
        </w:trPr>
        <w:tc>
          <w:tcPr>
            <w:tcW w:w="8445" w:type="dxa"/>
            <w:tcBorders>
              <w:top w:val="single" w:sz="4" w:space="2" w:color="EB6E00"/>
            </w:tcBorders>
            <w:tcMar>
              <w:top w:w="40" w:type="dxa"/>
              <w:left w:w="80" w:type="dxa"/>
              <w:bottom w:w="0" w:type="dxa"/>
              <w:right w:w="80" w:type="dxa"/>
            </w:tcMar>
          </w:tcPr>
          <w:p w14:paraId="72EF2221" w14:textId="77777777" w:rsidR="00F617E5" w:rsidRDefault="00D928C6">
            <w:pPr>
              <w:pStyle w:val="pnoteHeading"/>
            </w:pPr>
            <w:r>
              <w:t>Note:</w:t>
            </w:r>
          </w:p>
          <w:p w14:paraId="5AFD4DD6" w14:textId="77777777" w:rsidR="00F617E5" w:rsidRDefault="00D928C6">
            <w:pPr>
              <w:pStyle w:val="pnoteContent"/>
            </w:pPr>
            <w:r>
              <w:t xml:space="preserve">You can only perform this action against a property or admin unit that does not have an existing service with a status equal to </w:t>
            </w:r>
            <w:r>
              <w:rPr>
                <w:rStyle w:val="spansystemoutput"/>
              </w:rPr>
              <w:t>COM</w:t>
            </w:r>
            <w:r>
              <w:t xml:space="preserve"> or </w:t>
            </w:r>
            <w:r>
              <w:rPr>
                <w:rStyle w:val="spansystemoutput"/>
              </w:rPr>
              <w:t>CAN</w:t>
            </w:r>
            <w:r>
              <w:t xml:space="preserve">, and if the property or admin unit does not have any existing works orders errors for the contract they are associated with. </w:t>
            </w:r>
          </w:p>
        </w:tc>
      </w:tr>
    </w:tbl>
    <w:p w14:paraId="0F9485D1" w14:textId="77777777" w:rsidR="00F617E5" w:rsidRDefault="00D928C6">
      <w:pPr>
        <w:pStyle w:val="li"/>
        <w:numPr>
          <w:ilvl w:val="0"/>
          <w:numId w:val="20"/>
        </w:numPr>
        <w:ind w:left="600"/>
      </w:pPr>
      <w:r>
        <w:rPr>
          <w:rStyle w:val="dropDownHotspot"/>
        </w:rPr>
        <w:t>Delete a contract address</w:t>
      </w:r>
    </w:p>
    <w:p w14:paraId="4FDE4EE8" w14:textId="34733718" w:rsidR="00F617E5" w:rsidRDefault="00D928C6">
      <w:pPr>
        <w:pStyle w:val="p4"/>
      </w:pPr>
      <w:r>
        <w:t xml:space="preserve">Select </w:t>
      </w:r>
      <w:r>
        <w:rPr>
          <w:rStyle w:val="spanuicontrol"/>
        </w:rPr>
        <w:t>Delete Contract Address</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w:instrText>
      </w:r>
      <w:r w:rsidR="00527C5F">
        <w:instrText>URE  "C:\\Users\\sharonja\\Documents\\Communication\\Release Notes\\H21.1.0 Release Documents\\FINAL\\hou-olh\\graphics\\rbo_icon_action-row.png" \* MERGEFORMATINET</w:instrText>
      </w:r>
      <w:r w:rsidR="00527C5F">
        <w:instrText xml:space="preserve"> </w:instrText>
      </w:r>
      <w:r w:rsidR="00527C5F">
        <w:fldChar w:fldCharType="separate"/>
      </w:r>
      <w:r w:rsidR="006F0535">
        <w:pict w14:anchorId="5F5E01AD">
          <v:shape id="_x0000_i1057" type="#_x0000_t75" style="width:14.05pt;height:14.05pt">
            <v:imagedata r:id="rId33" r:href="rId64"/>
          </v:shape>
        </w:pict>
      </w:r>
      <w:r w:rsidR="00527C5F">
        <w:fldChar w:fldCharType="end"/>
      </w:r>
      <w:r w:rsidR="00B0453B">
        <w:fldChar w:fldCharType="end"/>
      </w:r>
      <w:r w:rsidR="00516E12">
        <w:fldChar w:fldCharType="end"/>
      </w:r>
      <w:r>
        <w:t xml:space="preserve"> list corresponding to the record you want to delete and confirm the deletion when prompted.</w:t>
      </w:r>
    </w:p>
    <w:p w14:paraId="1E860C06" w14:textId="77777777" w:rsidR="00F617E5" w:rsidRDefault="00D928C6">
      <w:pPr>
        <w:pStyle w:val="li"/>
        <w:numPr>
          <w:ilvl w:val="0"/>
          <w:numId w:val="20"/>
        </w:numPr>
        <w:ind w:left="600"/>
      </w:pPr>
      <w:r>
        <w:rPr>
          <w:rStyle w:val="dropDownHotspot"/>
        </w:rPr>
        <w:t>Import a file</w:t>
      </w:r>
    </w:p>
    <w:p w14:paraId="178811AE" w14:textId="7D7524C0" w:rsidR="00F617E5" w:rsidRDefault="00D928C6">
      <w:pPr>
        <w:pStyle w:val="p4"/>
        <w:spacing w:after="160"/>
      </w:pPr>
      <w:r>
        <w:t xml:space="preserve">Select </w:t>
      </w:r>
      <w:r>
        <w:rPr>
          <w:rStyle w:val="spanuicontrol"/>
        </w:rPr>
        <w:t>Import Files</w:t>
      </w:r>
      <w:r>
        <w:t xml:space="preserve"> from the </w:t>
      </w:r>
      <w:r>
        <w:rPr>
          <w:rStyle w:val="spanuicontrol"/>
        </w:rPr>
        <w:t>Create</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w:instrText>
      </w:r>
      <w:r w:rsidR="00527C5F">
        <w:instrText>\\Documents\\Communication\\Release Notes\\H21.1.0 Release Documents\\FINAL\\hou-olh\\graphics\\rbo_icon_action-row.png" \* MERGEFORMATINET</w:instrText>
      </w:r>
      <w:r w:rsidR="00527C5F">
        <w:instrText xml:space="preserve"> </w:instrText>
      </w:r>
      <w:r w:rsidR="00527C5F">
        <w:fldChar w:fldCharType="separate"/>
      </w:r>
      <w:r w:rsidR="006F0535">
        <w:pict w14:anchorId="48CD0CE9">
          <v:shape id="_x0000_i1058" type="#_x0000_t75" style="width:14.05pt;height:14.05pt">
            <v:imagedata r:id="rId33" r:href="rId65"/>
          </v:shape>
        </w:pict>
      </w:r>
      <w:r w:rsidR="00527C5F">
        <w:fldChar w:fldCharType="end"/>
      </w:r>
      <w:r w:rsidR="00B0453B">
        <w:fldChar w:fldCharType="end"/>
      </w:r>
      <w:r w:rsidR="00516E12">
        <w:fldChar w:fldCharType="end"/>
      </w:r>
      <w:r>
        <w:t xml:space="preserve"> list at the top of the region and enter the relevant data in the </w:t>
      </w:r>
      <w:r>
        <w:rPr>
          <w:rStyle w:val="spanuicontrol"/>
        </w:rPr>
        <w:t>Import File</w:t>
      </w:r>
      <w:r>
        <w:t xml:space="preserve"> form.</w:t>
      </w:r>
    </w:p>
    <w:p w14:paraId="5A1B0F55" w14:textId="77777777" w:rsidR="00F617E5" w:rsidRDefault="00D928C6">
      <w:pPr>
        <w:pStyle w:val="p2"/>
      </w:pPr>
      <w:r>
        <w:t>You can also:</w:t>
      </w:r>
    </w:p>
    <w:p w14:paraId="5B2828E3" w14:textId="77777777" w:rsidR="00F617E5" w:rsidRDefault="00D928C6">
      <w:pPr>
        <w:pStyle w:val="li"/>
        <w:numPr>
          <w:ilvl w:val="0"/>
          <w:numId w:val="21"/>
        </w:numPr>
        <w:spacing w:before="160"/>
        <w:ind w:left="600"/>
      </w:pPr>
      <w:r>
        <w:rPr>
          <w:rStyle w:val="dropDownHotspot"/>
        </w:rPr>
        <w:t>Filter the records displayed</w:t>
      </w:r>
    </w:p>
    <w:p w14:paraId="2EB573B8" w14:textId="5A09D4BB" w:rsidR="00F617E5" w:rsidRDefault="00D928C6">
      <w:pPr>
        <w:pStyle w:val="li1"/>
        <w:numPr>
          <w:ilvl w:val="1"/>
          <w:numId w:val="22"/>
        </w:numPr>
        <w:spacing w:before="160"/>
        <w:ind w:left="1200"/>
      </w:pPr>
      <w:r>
        <w:rPr>
          <w:color w:val="161A1D"/>
        </w:rPr>
        <w:t xml:space="preserve">Click the </w:t>
      </w:r>
      <w:r>
        <w:rPr>
          <w:rStyle w:val="spanuicontrol"/>
        </w:rPr>
        <w:t>Search</w:t>
      </w:r>
      <w:r>
        <w:rPr>
          <w:color w:val="161A1D"/>
        </w:rPr>
        <w:t xml:space="preserve"> area </w:t>
      </w:r>
      <w:r>
        <w:rPr>
          <w:rStyle w:val="spanuicontrol"/>
        </w:rPr>
        <w:t>Open</w:t>
      </w:r>
      <w:r>
        <w:rPr>
          <w:color w:val="161A1D"/>
        </w:rPr>
        <w:t xml:space="preserve"> </w:t>
      </w:r>
      <w:r w:rsidR="00516E12">
        <w:fldChar w:fldCharType="begin"/>
      </w:r>
      <w:r w:rsidR="00516E12">
        <w:instrText xml:space="preserve"> INCLUDEPICTURE "C:\\Users\\siobhan.mcquillan\\_SiobhansStuff\\_MadCap Flare Projects\\hou\\hou\\Output\\Siobhan_McQuillan\\ug-master\\ug_hse\\hou-olh\\graphics\\rbo_icon_open.png"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Projects\\hou\\hou\\Output\\Siobhan_McQuillan\\ug-master\\ug_hse\\hou-olh\\graphics\\rbo_icon_open.png" \* MERGEFORMATINET </w:instrText>
      </w:r>
      <w:r w:rsidR="00B0453B">
        <w:fldChar w:fldCharType="separate"/>
      </w:r>
      <w:r w:rsidR="00527C5F">
        <w:fldChar w:fldCharType="begin"/>
      </w:r>
      <w:r w:rsidR="00527C5F">
        <w:instrText xml:space="preserve"> </w:instrText>
      </w:r>
      <w:r w:rsidR="00527C5F">
        <w:instrText>INCLUDEPICTURE  "C:\\Users\\sharonja\\Documents\\Communication</w:instrText>
      </w:r>
      <w:r w:rsidR="00527C5F">
        <w:instrText>\\Release Notes\\H21.1.0 Release Documents\\FINAL\\hou-olh\\graphics\\rbo_icon_open.png" \* MERGEFORMATINET</w:instrText>
      </w:r>
      <w:r w:rsidR="00527C5F">
        <w:instrText xml:space="preserve"> </w:instrText>
      </w:r>
      <w:r w:rsidR="00527C5F">
        <w:fldChar w:fldCharType="separate"/>
      </w:r>
      <w:r w:rsidR="006F0535">
        <w:pict w14:anchorId="0FCA2C15">
          <v:shape id="_x0000_i1059" type="#_x0000_t75" style="width:21.5pt;height:21.5pt">
            <v:imagedata r:id="rId66" r:href="rId67"/>
          </v:shape>
        </w:pict>
      </w:r>
      <w:r w:rsidR="00527C5F">
        <w:fldChar w:fldCharType="end"/>
      </w:r>
      <w:r w:rsidR="00B0453B">
        <w:fldChar w:fldCharType="end"/>
      </w:r>
      <w:r w:rsidR="00516E12">
        <w:fldChar w:fldCharType="end"/>
      </w:r>
      <w:r>
        <w:rPr>
          <w:color w:val="161A1D"/>
        </w:rPr>
        <w:t xml:space="preserve"> icon above the region and enter your search criteria. </w:t>
      </w:r>
    </w:p>
    <w:p w14:paraId="022518DD" w14:textId="77777777" w:rsidR="00F617E5" w:rsidRDefault="00D928C6">
      <w:pPr>
        <w:pStyle w:val="li1"/>
        <w:numPr>
          <w:ilvl w:val="1"/>
          <w:numId w:val="22"/>
        </w:numPr>
        <w:spacing w:after="160"/>
        <w:ind w:left="1200"/>
      </w:pPr>
      <w:r>
        <w:rPr>
          <w:color w:val="161A1D"/>
        </w:rPr>
        <w:t xml:space="preserve">Use the </w:t>
      </w:r>
      <w:r>
        <w:rPr>
          <w:rStyle w:val="spanuicontrol"/>
        </w:rPr>
        <w:t>Search Report</w:t>
      </w:r>
      <w:r>
        <w:rPr>
          <w:color w:val="161A1D"/>
        </w:rPr>
        <w:t xml:space="preserve"> at the top of the region.</w:t>
      </w:r>
    </w:p>
    <w:p w14:paraId="6437808B" w14:textId="77777777" w:rsidR="00F617E5" w:rsidRDefault="00D928C6">
      <w:pPr>
        <w:pStyle w:val="li"/>
        <w:numPr>
          <w:ilvl w:val="0"/>
          <w:numId w:val="23"/>
        </w:numPr>
        <w:ind w:left="600"/>
      </w:pPr>
      <w:r>
        <w:rPr>
          <w:rStyle w:val="dropDownHotspot"/>
        </w:rPr>
        <w:t>View and maintain any associations with the selected record</w:t>
      </w:r>
    </w:p>
    <w:p w14:paraId="404B3F6C" w14:textId="3B8BD0FE" w:rsidR="00F617E5" w:rsidRDefault="00D928C6">
      <w:pPr>
        <w:pStyle w:val="p4"/>
      </w:pPr>
      <w:r>
        <w:t xml:space="preserve">Click the corresponding </w:t>
      </w:r>
      <w:r>
        <w:rPr>
          <w:rStyle w:val="spanuicontrol"/>
        </w:rPr>
        <w:t>Select this record</w:t>
      </w:r>
      <w:r>
        <w:t xml:space="preserve"> </w:t>
      </w:r>
      <w:r w:rsidR="00516E12">
        <w:fldChar w:fldCharType="begin"/>
      </w:r>
      <w:r w:rsidR="00516E12">
        <w:instrText xml:space="preserve"> INCLUDEPICTURE "C:\\Users\\siobhan.mcquillan\\_SiobhansStuff\\_MadCap Flare Projects\\hou\\hou\\Output\\Siobhan_McQuillan\\ug-master\\ug_hse\\hou-olh\\graphics\\rbo_icon_select.png"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Projects\\hou\\hou\\Output\\Siobhan_McQuillan\\ug-master\\ug_hse\\hou-olh\\graphics\\rbo_icon_select.png" \* MERGEFORMATINET </w:instrText>
      </w:r>
      <w:r w:rsidR="00B0453B">
        <w:fldChar w:fldCharType="separate"/>
      </w:r>
      <w:r w:rsidR="00527C5F">
        <w:fldChar w:fldCharType="begin"/>
      </w:r>
      <w:r w:rsidR="00527C5F">
        <w:instrText xml:space="preserve"> </w:instrText>
      </w:r>
      <w:r w:rsidR="00527C5F">
        <w:instrText>INCLUDEPICTURE  "C:\\User</w:instrText>
      </w:r>
      <w:r w:rsidR="00527C5F">
        <w:instrText>s\\sharonja\\Documents\\Communication\\Release Notes\\H21.1.0 Release Documents\\FINAL\\hou-olh\\graphics\\rbo_icon_select.png" \* MERGEFORMATINET</w:instrText>
      </w:r>
      <w:r w:rsidR="00527C5F">
        <w:instrText xml:space="preserve"> </w:instrText>
      </w:r>
      <w:r w:rsidR="00527C5F">
        <w:fldChar w:fldCharType="separate"/>
      </w:r>
      <w:r w:rsidR="006F0535">
        <w:pict w14:anchorId="50CBF53C">
          <v:shape id="_x0000_i1060" type="#_x0000_t75" style="width:7.5pt;height:14.05pt">
            <v:imagedata r:id="rId68" r:href="rId69"/>
          </v:shape>
        </w:pict>
      </w:r>
      <w:r w:rsidR="00527C5F">
        <w:fldChar w:fldCharType="end"/>
      </w:r>
      <w:r w:rsidR="00B0453B">
        <w:fldChar w:fldCharType="end"/>
      </w:r>
      <w:r w:rsidR="00516E12">
        <w:fldChar w:fldCharType="end"/>
      </w:r>
      <w:r>
        <w:t xml:space="preserve"> icon to access the following regions:</w:t>
      </w:r>
    </w:p>
    <w:p w14:paraId="21CCE46F" w14:textId="77777777" w:rsidR="00F617E5" w:rsidRDefault="00D928C6">
      <w:pPr>
        <w:pStyle w:val="li1"/>
        <w:numPr>
          <w:ilvl w:val="1"/>
          <w:numId w:val="24"/>
        </w:numPr>
        <w:spacing w:before="160"/>
        <w:ind w:left="1200"/>
      </w:pPr>
      <w:r>
        <w:rPr>
          <w:color w:val="161A1D"/>
        </w:rPr>
        <w:t>Contract Services</w:t>
      </w:r>
    </w:p>
    <w:p w14:paraId="4C6433C4" w14:textId="77777777" w:rsidR="00F617E5" w:rsidRDefault="00D928C6">
      <w:pPr>
        <w:pStyle w:val="li1"/>
        <w:numPr>
          <w:ilvl w:val="1"/>
          <w:numId w:val="24"/>
        </w:numPr>
        <w:spacing w:after="160"/>
        <w:ind w:left="1200"/>
      </w:pPr>
      <w:r>
        <w:rPr>
          <w:color w:val="161A1D"/>
        </w:rPr>
        <w:t>General Inspections</w:t>
      </w:r>
    </w:p>
    <w:p w14:paraId="3B22BDF2" w14:textId="77777777" w:rsidR="00F617E5" w:rsidRDefault="00D928C6">
      <w:pPr>
        <w:pStyle w:val="h3"/>
      </w:pPr>
      <w:r>
        <w:lastRenderedPageBreak/>
        <w:t>3.7.3 Create Contract Address Form</w:t>
      </w:r>
    </w:p>
    <w:p w14:paraId="3EDDBB4A" w14:textId="4C9E6A81" w:rsidR="00F617E5" w:rsidRDefault="00516E12">
      <w:pPr>
        <w:pStyle w:val="figure1"/>
      </w:pPr>
      <w:r>
        <w:fldChar w:fldCharType="begin"/>
      </w:r>
      <w:r>
        <w:instrText xml:space="preserve"> INCLUDEPICTURE "C:\\Users\\siobhan.mcquillan\\_SiobhansStuff\\_MadCap Flare Projects\\hou\\hou\\Output\\Siobhan_McQuillan\\ug-master\\ug_hse\\hou-olh\\houhelp\\hse-cnt\\hse-cnt-scr\\hse-cnt-add-c-scr_559x158.png"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Projects\\hou\\hou\\Output\\Siobhan_McQuillan\\ug-master\\ug_hse\\hou-olh\\houhelp\\hse-cnt\\hse-cnt-scr\\hse-cnt-add-c-scr_559x158.png" \* MERGEFORMATINET </w:instrText>
      </w:r>
      <w:r w:rsidR="00B0453B">
        <w:fldChar w:fldCharType="separate"/>
      </w:r>
      <w:r w:rsidR="00527C5F">
        <w:fldChar w:fldCharType="begin"/>
      </w:r>
      <w:r w:rsidR="00527C5F">
        <w:instrText xml:space="preserve"> </w:instrText>
      </w:r>
      <w:r w:rsidR="00527C5F">
        <w:instrText>INCLUDEPICTURE  "C:\\Users\\sha</w:instrText>
      </w:r>
      <w:r w:rsidR="00527C5F">
        <w:instrText>ronja\\Documents\\Communication\\Release Notes\\H21.1.0 Release Documents\\FINAL\\hou-olh\\houhelp\\hse-cnt\\hse-cnt-scr\\hse-cnt-add-c-scr_559x158.png" \* MERGEFORMATINET</w:instrText>
      </w:r>
      <w:r w:rsidR="00527C5F">
        <w:instrText xml:space="preserve"> </w:instrText>
      </w:r>
      <w:r w:rsidR="00527C5F">
        <w:fldChar w:fldCharType="separate"/>
      </w:r>
      <w:r w:rsidR="006F0535">
        <w:pict w14:anchorId="79D0717B">
          <v:shape id="_x0000_i1061" type="#_x0000_t75" style="width:417.95pt;height:115.95pt">
            <v:imagedata r:id="rId70" r:href="rId71"/>
          </v:shape>
        </w:pict>
      </w:r>
      <w:r w:rsidR="00527C5F">
        <w:fldChar w:fldCharType="end"/>
      </w:r>
      <w:r w:rsidR="00B0453B">
        <w:fldChar w:fldCharType="end"/>
      </w:r>
      <w:r>
        <w:fldChar w:fldCharType="end"/>
      </w:r>
    </w:p>
    <w:p w14:paraId="5B66DF92" w14:textId="77777777" w:rsidR="00F617E5" w:rsidRDefault="00D928C6">
      <w:pPr>
        <w:pStyle w:val="figcaption"/>
      </w:pPr>
      <w:r>
        <w:rPr>
          <w:b/>
          <w:bCs/>
        </w:rPr>
        <w:t xml:space="preserve">Figure 10: </w:t>
      </w:r>
      <w:r>
        <w:t>Example of the Create Contract Address form</w:t>
      </w:r>
    </w:p>
    <w:p w14:paraId="149BCE24" w14:textId="77777777" w:rsidR="00F617E5" w:rsidRDefault="00D928C6">
      <w:pPr>
        <w:pStyle w:val="p2"/>
      </w:pPr>
      <w:r>
        <w:t>This form contains the following fields:</w:t>
      </w:r>
    </w:p>
    <w:p w14:paraId="383FF659" w14:textId="77777777" w:rsidR="00F617E5" w:rsidRDefault="00D928C6">
      <w:pPr>
        <w:pStyle w:val="li"/>
        <w:numPr>
          <w:ilvl w:val="0"/>
          <w:numId w:val="25"/>
        </w:numPr>
        <w:spacing w:before="160"/>
        <w:ind w:left="600"/>
      </w:pPr>
      <w:r>
        <w:rPr>
          <w:rStyle w:val="dropDownHotspot1"/>
        </w:rPr>
        <w:t>Contract Ref</w:t>
      </w:r>
    </w:p>
    <w:p w14:paraId="08DA81D0" w14:textId="77777777" w:rsidR="00F617E5" w:rsidRDefault="00D928C6">
      <w:pPr>
        <w:pStyle w:val="p4"/>
      </w:pPr>
      <w:r>
        <w:t>The contract reference.</w:t>
      </w:r>
    </w:p>
    <w:p w14:paraId="41B2B4FF" w14:textId="77777777" w:rsidR="00F617E5" w:rsidRDefault="00D928C6">
      <w:pPr>
        <w:pStyle w:val="li"/>
        <w:numPr>
          <w:ilvl w:val="0"/>
          <w:numId w:val="25"/>
        </w:numPr>
        <w:ind w:left="600"/>
      </w:pPr>
      <w:r>
        <w:rPr>
          <w:rStyle w:val="dropDownHotspot1"/>
        </w:rPr>
        <w:t>Title</w:t>
      </w:r>
    </w:p>
    <w:p w14:paraId="7FD66975" w14:textId="77777777" w:rsidR="00F617E5" w:rsidRDefault="00D928C6">
      <w:pPr>
        <w:pStyle w:val="p4"/>
      </w:pPr>
      <w:r>
        <w:t>The title of the contract.</w:t>
      </w:r>
    </w:p>
    <w:p w14:paraId="5F98B100" w14:textId="77777777" w:rsidR="00F617E5" w:rsidRDefault="00D928C6">
      <w:pPr>
        <w:pStyle w:val="li"/>
        <w:numPr>
          <w:ilvl w:val="0"/>
          <w:numId w:val="25"/>
        </w:numPr>
        <w:ind w:left="600"/>
      </w:pPr>
      <w:r>
        <w:rPr>
          <w:rStyle w:val="dropDownHotspot1"/>
        </w:rPr>
        <w:t>Property</w:t>
      </w:r>
    </w:p>
    <w:p w14:paraId="7FCB44CF" w14:textId="77777777" w:rsidR="00F617E5" w:rsidRDefault="00D928C6">
      <w:pPr>
        <w:pStyle w:val="p4"/>
      </w:pPr>
      <w:r>
        <w:t>Click this button to search for the property you want to add to the contract.</w:t>
      </w:r>
    </w:p>
    <w:p w14:paraId="341BA40C" w14:textId="77777777" w:rsidR="00F617E5" w:rsidRDefault="00D928C6">
      <w:pPr>
        <w:pStyle w:val="li"/>
        <w:numPr>
          <w:ilvl w:val="0"/>
          <w:numId w:val="25"/>
        </w:numPr>
        <w:ind w:left="600"/>
      </w:pPr>
      <w:r>
        <w:rPr>
          <w:rStyle w:val="dropDownHotspot1"/>
        </w:rPr>
        <w:t>Admin Unit</w:t>
      </w:r>
    </w:p>
    <w:p w14:paraId="23713B19" w14:textId="77777777" w:rsidR="00F617E5" w:rsidRDefault="00D928C6">
      <w:pPr>
        <w:pStyle w:val="p4"/>
      </w:pPr>
      <w:r>
        <w:t>Click this button to search for the admin unit you want to add to the contract.</w:t>
      </w:r>
    </w:p>
    <w:p w14:paraId="49F506A6" w14:textId="77777777" w:rsidR="00F617E5" w:rsidRDefault="00D928C6">
      <w:pPr>
        <w:pStyle w:val="li"/>
        <w:numPr>
          <w:ilvl w:val="0"/>
          <w:numId w:val="25"/>
        </w:numPr>
        <w:ind w:left="600"/>
      </w:pPr>
      <w:r>
        <w:rPr>
          <w:rStyle w:val="dropDownHotspot1"/>
        </w:rPr>
        <w:t>Prop/ Au Ref</w:t>
      </w:r>
    </w:p>
    <w:p w14:paraId="580CDC9B" w14:textId="77777777" w:rsidR="00F617E5" w:rsidRDefault="00D928C6">
      <w:pPr>
        <w:pStyle w:val="p4"/>
      </w:pPr>
      <w:r>
        <w:t>The property reference/ admin unit code.</w:t>
      </w:r>
    </w:p>
    <w:p w14:paraId="0077F909" w14:textId="77777777" w:rsidR="00F617E5" w:rsidRDefault="00D928C6">
      <w:pPr>
        <w:pStyle w:val="li"/>
        <w:numPr>
          <w:ilvl w:val="0"/>
          <w:numId w:val="25"/>
        </w:numPr>
        <w:ind w:left="600"/>
      </w:pPr>
      <w:r>
        <w:rPr>
          <w:rStyle w:val="dropDownHotspot1"/>
        </w:rPr>
        <w:t>P/ A</w:t>
      </w:r>
    </w:p>
    <w:p w14:paraId="15996FC4" w14:textId="77777777" w:rsidR="00F617E5" w:rsidRDefault="00D928C6">
      <w:pPr>
        <w:pStyle w:val="p4"/>
      </w:pPr>
      <w:r>
        <w:t>Indicates whether the reference/ code refers to a:</w:t>
      </w:r>
    </w:p>
    <w:p w14:paraId="3A616D19" w14:textId="77777777" w:rsidR="00F617E5" w:rsidRDefault="00D928C6">
      <w:pPr>
        <w:pStyle w:val="li1"/>
        <w:numPr>
          <w:ilvl w:val="1"/>
          <w:numId w:val="26"/>
        </w:numPr>
        <w:spacing w:before="160"/>
        <w:ind w:left="1200"/>
      </w:pPr>
      <w:r>
        <w:rPr>
          <w:rStyle w:val="spanoption"/>
        </w:rPr>
        <w:t>A</w:t>
      </w:r>
      <w:r>
        <w:rPr>
          <w:color w:val="161A1D"/>
        </w:rPr>
        <w:t xml:space="preserve"> - Admin Unit</w:t>
      </w:r>
    </w:p>
    <w:p w14:paraId="46A33495" w14:textId="77777777" w:rsidR="00F617E5" w:rsidRDefault="00D928C6">
      <w:pPr>
        <w:pStyle w:val="li1"/>
        <w:numPr>
          <w:ilvl w:val="1"/>
          <w:numId w:val="26"/>
        </w:numPr>
        <w:spacing w:after="160"/>
        <w:ind w:left="1200"/>
      </w:pPr>
      <w:r>
        <w:rPr>
          <w:rStyle w:val="spanoption"/>
        </w:rPr>
        <w:t>P</w:t>
      </w:r>
      <w:r>
        <w:rPr>
          <w:color w:val="161A1D"/>
        </w:rPr>
        <w:t xml:space="preserve"> - Property</w:t>
      </w:r>
    </w:p>
    <w:p w14:paraId="7E2507D9" w14:textId="77777777" w:rsidR="00F617E5" w:rsidRDefault="00D928C6">
      <w:pPr>
        <w:pStyle w:val="li"/>
        <w:numPr>
          <w:ilvl w:val="0"/>
          <w:numId w:val="27"/>
        </w:numPr>
        <w:ind w:left="600"/>
      </w:pPr>
      <w:r>
        <w:rPr>
          <w:rStyle w:val="dropDownHotspot1"/>
        </w:rPr>
        <w:t>Address</w:t>
      </w:r>
    </w:p>
    <w:p w14:paraId="6DAB1A39" w14:textId="77777777" w:rsidR="00F617E5" w:rsidRDefault="00D928C6">
      <w:pPr>
        <w:pStyle w:val="p4"/>
        <w:spacing w:after="160"/>
      </w:pPr>
      <w:r>
        <w:t>The address of the property/ admin unit.</w:t>
      </w:r>
    </w:p>
    <w:p w14:paraId="5819E96D" w14:textId="77777777" w:rsidR="00F617E5" w:rsidRDefault="00D928C6">
      <w:pPr>
        <w:pStyle w:val="h3"/>
      </w:pPr>
      <w:r>
        <w:t xml:space="preserve">3.7.4 </w:t>
      </w:r>
      <w:bookmarkStart w:id="23" w:name="_Ref-418740401"/>
      <w:r>
        <w:t>Import File Form</w:t>
      </w:r>
      <w:bookmarkEnd w:id="23"/>
    </w:p>
    <w:p w14:paraId="751CEA03" w14:textId="2BB6A2BA" w:rsidR="00F617E5" w:rsidRDefault="00516E12">
      <w:pPr>
        <w:pStyle w:val="figure1"/>
      </w:pPr>
      <w:r>
        <w:fldChar w:fldCharType="begin"/>
      </w:r>
      <w:r>
        <w:instrText xml:space="preserve"> INCLUDEPICTURE "C:\\Users\\siobhan.mcquillan\\_SiobhansStuff\\_MadCap Flare Projects\\hou\\hou\\Output\\Siobhan_McQuillan\\ug-master\\ug_hse\\hou-olh\\houhelp\\ham-imp\\ham-imp-scr\\ham-imp-c-hse-scr_559x214.png"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Projects\\hou\\hou\\Output\\Siobhan_McQuillan\\ug-master\\ug_hse\\hou-olh\\houhelp\\ham-imp\\ham-imp-scr\\ham-imp-c-hse-scr_559x214.png" \* MERGEFORMATINET </w:instrText>
      </w:r>
      <w:r w:rsidR="00B0453B">
        <w:fldChar w:fldCharType="separate"/>
      </w:r>
      <w:r w:rsidR="00527C5F">
        <w:fldChar w:fldCharType="begin"/>
      </w:r>
      <w:r w:rsidR="00527C5F">
        <w:instrText xml:space="preserve"> </w:instrText>
      </w:r>
      <w:r w:rsidR="00527C5F">
        <w:instrText>INCLUDEPICTURE  "C:\\Users\\sharonja\\Docume</w:instrText>
      </w:r>
      <w:r w:rsidR="00527C5F">
        <w:instrText>nts\\Communication\\Release Notes\\H21.1.0 Release Documents\\FINAL\\hou-olh\\houhelp\\ham-imp\\ham-imp-scr\\ham-imp-c-hse-scr_559x214.png" \* MERGEFORMATINET</w:instrText>
      </w:r>
      <w:r w:rsidR="00527C5F">
        <w:instrText xml:space="preserve"> </w:instrText>
      </w:r>
      <w:r w:rsidR="00527C5F">
        <w:fldChar w:fldCharType="separate"/>
      </w:r>
      <w:r w:rsidR="006F0535">
        <w:pict w14:anchorId="3A42B215">
          <v:shape id="_x0000_i1062" type="#_x0000_t75" style="width:417.95pt;height:158.05pt">
            <v:imagedata r:id="rId72" r:href="rId73"/>
          </v:shape>
        </w:pict>
      </w:r>
      <w:r w:rsidR="00527C5F">
        <w:fldChar w:fldCharType="end"/>
      </w:r>
      <w:r w:rsidR="00B0453B">
        <w:fldChar w:fldCharType="end"/>
      </w:r>
      <w:r>
        <w:fldChar w:fldCharType="end"/>
      </w:r>
    </w:p>
    <w:p w14:paraId="714A791C" w14:textId="77777777" w:rsidR="00F617E5" w:rsidRDefault="00D928C6">
      <w:pPr>
        <w:pStyle w:val="figcaption"/>
      </w:pPr>
      <w:r>
        <w:rPr>
          <w:b/>
          <w:bCs/>
        </w:rPr>
        <w:lastRenderedPageBreak/>
        <w:t xml:space="preserve">Figure 11: </w:t>
      </w:r>
      <w:r>
        <w:t>Example of the Import File form</w:t>
      </w:r>
    </w:p>
    <w:p w14:paraId="51152979" w14:textId="77777777" w:rsidR="00F617E5" w:rsidRDefault="00D928C6">
      <w:pPr>
        <w:pStyle w:val="p2"/>
      </w:pPr>
      <w:r>
        <w:t>This form contains the following fields:</w:t>
      </w:r>
    </w:p>
    <w:p w14:paraId="33E4DC00" w14:textId="77777777" w:rsidR="00F617E5" w:rsidRDefault="00D928C6">
      <w:pPr>
        <w:pStyle w:val="li"/>
        <w:numPr>
          <w:ilvl w:val="0"/>
          <w:numId w:val="28"/>
        </w:numPr>
        <w:spacing w:before="160"/>
        <w:ind w:left="600"/>
      </w:pPr>
      <w:r>
        <w:rPr>
          <w:rStyle w:val="dropDownHotspot1"/>
        </w:rPr>
        <w:t xml:space="preserve">Type </w:t>
      </w:r>
      <w:r>
        <w:rPr>
          <w:rStyle w:val="spaniconRequiredField"/>
        </w:rPr>
        <w:t>*</w:t>
      </w:r>
    </w:p>
    <w:p w14:paraId="6DD8CC0E" w14:textId="77777777" w:rsidR="00F617E5" w:rsidRDefault="00D928C6">
      <w:pPr>
        <w:pStyle w:val="p4"/>
      </w:pPr>
      <w:r>
        <w:t>Select the type of file that you want to import.</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0BEEF181" w14:textId="77777777">
        <w:trPr>
          <w:cantSplit/>
        </w:trPr>
        <w:tc>
          <w:tcPr>
            <w:tcW w:w="8445" w:type="dxa"/>
            <w:tcBorders>
              <w:top w:val="single" w:sz="4" w:space="2" w:color="EB6E00"/>
            </w:tcBorders>
            <w:tcMar>
              <w:top w:w="40" w:type="dxa"/>
              <w:left w:w="80" w:type="dxa"/>
              <w:bottom w:w="0" w:type="dxa"/>
              <w:right w:w="80" w:type="dxa"/>
            </w:tcMar>
          </w:tcPr>
          <w:p w14:paraId="3119300B" w14:textId="77777777" w:rsidR="00F617E5" w:rsidRDefault="00D928C6">
            <w:pPr>
              <w:pStyle w:val="pnoteHeading"/>
            </w:pPr>
            <w:r>
              <w:t>Note:</w:t>
            </w:r>
          </w:p>
          <w:p w14:paraId="2E54F2AF" w14:textId="77777777" w:rsidR="00F617E5" w:rsidRDefault="00D928C6">
            <w:pPr>
              <w:pStyle w:val="pnoteContent"/>
            </w:pPr>
            <w:r>
              <w:t xml:space="preserve">For Servicing, when accessed from the </w:t>
            </w:r>
            <w:r>
              <w:rPr>
                <w:rStyle w:val="spanuicontrol1"/>
              </w:rPr>
              <w:t>Imports</w:t>
            </w:r>
            <w:r>
              <w:t xml:space="preserve"> summary page, this will default to </w:t>
            </w:r>
            <w:r>
              <w:rPr>
                <w:rStyle w:val="spansystemoutput"/>
              </w:rPr>
              <w:t>ELEMENT</w:t>
            </w:r>
            <w:r>
              <w:t xml:space="preserve">. However, if accessed from the </w:t>
            </w:r>
            <w:r>
              <w:rPr>
                <w:rStyle w:val="spanuicontrol1"/>
              </w:rPr>
              <w:t>Contract Addresses</w:t>
            </w:r>
            <w:r>
              <w:t xml:space="preserve"> region, it defaults to </w:t>
            </w:r>
            <w:r>
              <w:rPr>
                <w:rStyle w:val="spansystemoutput"/>
              </w:rPr>
              <w:t>ADDRESS</w:t>
            </w:r>
            <w:r>
              <w:t>.</w:t>
            </w:r>
          </w:p>
        </w:tc>
      </w:tr>
    </w:tbl>
    <w:p w14:paraId="68B391BE" w14:textId="77777777" w:rsidR="00F617E5" w:rsidRDefault="00D928C6">
      <w:pPr>
        <w:pStyle w:val="li"/>
        <w:numPr>
          <w:ilvl w:val="0"/>
          <w:numId w:val="28"/>
        </w:numPr>
        <w:ind w:left="600"/>
      </w:pPr>
      <w:r>
        <w:rPr>
          <w:rStyle w:val="dropDownHotspot1"/>
        </w:rPr>
        <w:t xml:space="preserve">File </w:t>
      </w:r>
      <w:r>
        <w:rPr>
          <w:rStyle w:val="spaniconRequiredField"/>
        </w:rPr>
        <w:t>*</w:t>
      </w:r>
    </w:p>
    <w:p w14:paraId="4BEB027C" w14:textId="77777777" w:rsidR="00F617E5" w:rsidRDefault="00D928C6">
      <w:pPr>
        <w:pStyle w:val="p4"/>
      </w:pPr>
      <w:r>
        <w:t xml:space="preserve">Click the </w:t>
      </w:r>
      <w:r>
        <w:rPr>
          <w:rStyle w:val="spanuicontrol"/>
        </w:rPr>
        <w:t>Choose file</w:t>
      </w:r>
      <w:r>
        <w:t xml:space="preserve"> button to search for and select the file you want to import.</w:t>
      </w:r>
    </w:p>
    <w:p w14:paraId="11CB2E6F" w14:textId="77777777" w:rsidR="00F617E5" w:rsidRDefault="00D928C6">
      <w:pPr>
        <w:pStyle w:val="li"/>
        <w:numPr>
          <w:ilvl w:val="0"/>
          <w:numId w:val="28"/>
        </w:numPr>
        <w:ind w:left="600"/>
      </w:pPr>
      <w:r>
        <w:rPr>
          <w:rStyle w:val="dropDownHotspot1"/>
        </w:rPr>
        <w:t>Allow multiple processing of files</w:t>
      </w:r>
    </w:p>
    <w:p w14:paraId="3AC11491" w14:textId="77777777" w:rsidR="00F617E5" w:rsidRDefault="00D928C6">
      <w:pPr>
        <w:pStyle w:val="p4"/>
      </w:pPr>
      <w:r>
        <w:t>When this field is not checked a named file previously loaded cannot be loaded again.</w:t>
      </w:r>
    </w:p>
    <w:p w14:paraId="1C3EDA04" w14:textId="77777777" w:rsidR="00F617E5" w:rsidRDefault="00D928C6">
      <w:pPr>
        <w:pStyle w:val="p4"/>
      </w:pPr>
      <w:r>
        <w:t>When checked, this allows a named file previously loaded to be loaded subsequently in the case for example of purposefully reloading corrected data sets.</w:t>
      </w:r>
    </w:p>
    <w:p w14:paraId="323E8F0A" w14:textId="77777777" w:rsidR="00F617E5" w:rsidRDefault="00D928C6">
      <w:pPr>
        <w:pStyle w:val="li"/>
        <w:numPr>
          <w:ilvl w:val="0"/>
          <w:numId w:val="28"/>
        </w:numPr>
        <w:ind w:left="600"/>
      </w:pPr>
      <w:r>
        <w:rPr>
          <w:rStyle w:val="dropDownHotspot1"/>
        </w:rPr>
        <w:t xml:space="preserve">Overwrite or Merge Records </w:t>
      </w:r>
      <w:r>
        <w:rPr>
          <w:rStyle w:val="spaniconRequiredField"/>
        </w:rPr>
        <w:t>*</w:t>
      </w:r>
    </w:p>
    <w:p w14:paraId="25024654" w14:textId="77777777" w:rsidR="00F617E5" w:rsidRDefault="00D928C6">
      <w:pPr>
        <w:pStyle w:val="p4"/>
      </w:pPr>
      <w:r>
        <w:t xml:space="preserve">Select an option to specify </w:t>
      </w:r>
      <w:proofErr w:type="gramStart"/>
      <w:r>
        <w:t>whether or not</w:t>
      </w:r>
      <w:proofErr w:type="gramEnd"/>
      <w:r>
        <w:t xml:space="preserve"> the records associated with this file should be overwritten or merged when imported into NEC Housing.</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00409157" w14:textId="77777777">
        <w:trPr>
          <w:cantSplit/>
        </w:trPr>
        <w:tc>
          <w:tcPr>
            <w:tcW w:w="8445" w:type="dxa"/>
            <w:tcBorders>
              <w:top w:val="single" w:sz="4" w:space="2" w:color="EB6E00"/>
            </w:tcBorders>
            <w:tcMar>
              <w:top w:w="40" w:type="dxa"/>
              <w:left w:w="80" w:type="dxa"/>
              <w:bottom w:w="0" w:type="dxa"/>
              <w:right w:w="80" w:type="dxa"/>
            </w:tcMar>
          </w:tcPr>
          <w:p w14:paraId="6350DA3B" w14:textId="77777777" w:rsidR="00F617E5" w:rsidRDefault="00D928C6">
            <w:pPr>
              <w:pStyle w:val="pnoteHeading"/>
            </w:pPr>
            <w:r>
              <w:t>Note:</w:t>
            </w:r>
          </w:p>
          <w:p w14:paraId="2FD101D8" w14:textId="77777777" w:rsidR="00F617E5" w:rsidRDefault="00D928C6">
            <w:pPr>
              <w:pStyle w:val="pnoteContent"/>
              <w:spacing w:after="160"/>
            </w:pPr>
            <w:r>
              <w:t>This is only applicable to Asset Management.</w:t>
            </w:r>
          </w:p>
        </w:tc>
      </w:tr>
    </w:tbl>
    <w:bookmarkStart w:id="24" w:name="concept8"/>
    <w:p w14:paraId="4814703A" w14:textId="77777777" w:rsidR="00F617E5" w:rsidRDefault="00073B4D">
      <w:pPr>
        <w:pStyle w:val="h2"/>
      </w:pPr>
      <w:r>
        <w:fldChar w:fldCharType="begin"/>
      </w:r>
      <w:r w:rsidR="00D928C6">
        <w:instrText xml:space="preserve"> XE "contract SORs:about" </w:instrText>
      </w:r>
      <w:r>
        <w:fldChar w:fldCharType="end"/>
      </w:r>
      <w:bookmarkStart w:id="25" w:name="_Toc84588900"/>
      <w:r w:rsidR="00D928C6">
        <w:t>3.8 Contract SORs</w:t>
      </w:r>
      <w:bookmarkEnd w:id="25"/>
    </w:p>
    <w:bookmarkEnd w:id="24"/>
    <w:p w14:paraId="53222EB2" w14:textId="77777777" w:rsidR="00F617E5" w:rsidRDefault="00D928C6">
      <w:pPr>
        <w:pStyle w:val="p2"/>
      </w:pPr>
      <w:r>
        <w:t>Contract schedule of rates (SORs) are useful as they allow you to select multiple SORs at a time, based on a contract type, and assign them to a contract. These schedules of rates define the deliverables and deliverable components for the contract.</w:t>
      </w:r>
    </w:p>
    <w:p w14:paraId="616651C8" w14:textId="77777777" w:rsidR="00F617E5" w:rsidRDefault="00D928C6">
      <w:pPr>
        <w:pStyle w:val="p2"/>
      </w:pPr>
      <w:r>
        <w:t xml:space="preserve">You can do this from the </w:t>
      </w:r>
      <w:r>
        <w:rPr>
          <w:rStyle w:val="spanuicontrol"/>
        </w:rPr>
        <w:t>Contract SORs</w:t>
      </w:r>
      <w:r>
        <w:t xml:space="preserve"> region.</w:t>
      </w:r>
    </w:p>
    <w:p w14:paraId="474721EB" w14:textId="77777777" w:rsidR="00516E12" w:rsidRDefault="00516E12">
      <w:pPr>
        <w:rPr>
          <w:rFonts w:ascii="Verdana" w:hAnsi="Verdana" w:cs="Verdana"/>
          <w:b/>
          <w:bCs/>
          <w:color w:val="384249"/>
          <w:sz w:val="22"/>
          <w:szCs w:val="22"/>
        </w:rPr>
      </w:pPr>
      <w:bookmarkStart w:id="26" w:name="concept9"/>
      <w:r>
        <w:br w:type="page"/>
      </w:r>
    </w:p>
    <w:p w14:paraId="2D5C4DCF" w14:textId="6159A621" w:rsidR="00F617E5" w:rsidRDefault="00073B4D">
      <w:pPr>
        <w:pStyle w:val="h3"/>
      </w:pPr>
      <w:r>
        <w:lastRenderedPageBreak/>
        <w:fldChar w:fldCharType="begin"/>
      </w:r>
      <w:r w:rsidR="00D928C6">
        <w:instrText xml:space="preserve"> XE "contract SORS:viewing" </w:instrText>
      </w:r>
      <w:r>
        <w:fldChar w:fldCharType="end"/>
      </w:r>
      <w:r w:rsidR="00D928C6">
        <w:t>3.8.1 Accessing the Contract SOR Region</w:t>
      </w:r>
    </w:p>
    <w:bookmarkEnd w:id="26"/>
    <w:p w14:paraId="4921C41B" w14:textId="77777777" w:rsidR="00F617E5" w:rsidRDefault="00D928C6">
      <w:pPr>
        <w:pStyle w:val="p2"/>
      </w:pPr>
      <w:r>
        <w:t xml:space="preserve">To access the </w:t>
      </w:r>
      <w:r>
        <w:rPr>
          <w:rStyle w:val="spanuicontrol"/>
        </w:rPr>
        <w:t>Contract SORs</w:t>
      </w:r>
      <w:r>
        <w:t xml:space="preserve"> region, perform the following steps:</w:t>
      </w:r>
    </w:p>
    <w:p w14:paraId="2F6D2BB5" w14:textId="77777777" w:rsidR="00F617E5" w:rsidRDefault="00D928C6">
      <w:pPr>
        <w:pStyle w:val="li"/>
        <w:numPr>
          <w:ilvl w:val="0"/>
          <w:numId w:val="29"/>
        </w:numPr>
        <w:ind w:left="600"/>
      </w:pPr>
      <w:r>
        <w:rPr>
          <w:color w:val="161A1D"/>
        </w:rPr>
        <w:t xml:space="preserve">Navigate to the </w:t>
      </w:r>
      <w:r>
        <w:rPr>
          <w:rStyle w:val="spanuicontrol"/>
        </w:rPr>
        <w:t>Contract Details</w:t>
      </w:r>
      <w:r>
        <w:rPr>
          <w:color w:val="161A1D"/>
        </w:rPr>
        <w:t xml:space="preserve"> page.</w:t>
      </w:r>
    </w:p>
    <w:p w14:paraId="0A3287D0" w14:textId="09433F0E" w:rsidR="00F617E5" w:rsidRDefault="00D928C6">
      <w:pPr>
        <w:pStyle w:val="p3"/>
      </w:pPr>
      <w:r>
        <w:t xml:space="preserve">For further information, see </w:t>
      </w:r>
      <w:r>
        <w:rPr>
          <w:rStyle w:val="variable4"/>
        </w:rPr>
        <w:t xml:space="preserve">"Accessing the Contract Details Page" </w:t>
      </w:r>
      <w:r>
        <w:t>on page </w:t>
      </w:r>
      <w:r w:rsidR="00073B4D" w:rsidRPr="00F617E5">
        <w:fldChar w:fldCharType="begin"/>
      </w:r>
      <w:r w:rsidR="00F617E5">
        <w:instrText xml:space="preserve"> PAGEREF _Ref797928168 \h  \* MERGEFORMAT </w:instrText>
      </w:r>
      <w:r w:rsidR="00073B4D" w:rsidRPr="00F617E5">
        <w:fldChar w:fldCharType="separate"/>
      </w:r>
      <w:r w:rsidR="00D30740" w:rsidRPr="00D30740">
        <w:rPr>
          <w:rStyle w:val="variable4"/>
          <w:noProof/>
        </w:rPr>
        <w:t>17</w:t>
      </w:r>
      <w:r w:rsidR="00073B4D" w:rsidRPr="00F617E5">
        <w:rPr>
          <w:rStyle w:val="variable4"/>
        </w:rPr>
        <w:fldChar w:fldCharType="end"/>
      </w:r>
      <w:r>
        <w:rPr>
          <w:rStyle w:val="variable4"/>
        </w:rPr>
        <w:t>.</w:t>
      </w:r>
    </w:p>
    <w:p w14:paraId="4F90EDDC" w14:textId="77777777" w:rsidR="00F617E5" w:rsidRDefault="00D928C6">
      <w:pPr>
        <w:pStyle w:val="li"/>
        <w:numPr>
          <w:ilvl w:val="0"/>
          <w:numId w:val="29"/>
        </w:numPr>
        <w:ind w:left="600"/>
      </w:pPr>
      <w:r>
        <w:rPr>
          <w:color w:val="161A1D"/>
        </w:rPr>
        <w:t xml:space="preserve">Click the </w:t>
      </w:r>
      <w:r>
        <w:rPr>
          <w:rStyle w:val="spanuicontrol"/>
        </w:rPr>
        <w:t>Contract SORs</w:t>
      </w:r>
      <w:r>
        <w:rPr>
          <w:color w:val="161A1D"/>
        </w:rPr>
        <w:t xml:space="preserve"> link at the top of the screen.</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214B9824" w14:textId="77777777">
        <w:trPr>
          <w:cantSplit/>
        </w:trPr>
        <w:tc>
          <w:tcPr>
            <w:tcW w:w="8445" w:type="dxa"/>
            <w:tcBorders>
              <w:top w:val="single" w:sz="4" w:space="2" w:color="EB6E00"/>
            </w:tcBorders>
            <w:tcMar>
              <w:top w:w="40" w:type="dxa"/>
              <w:left w:w="80" w:type="dxa"/>
              <w:bottom w:w="0" w:type="dxa"/>
              <w:right w:w="80" w:type="dxa"/>
            </w:tcMar>
          </w:tcPr>
          <w:p w14:paraId="0601ECB7" w14:textId="77777777" w:rsidR="00F617E5" w:rsidRDefault="00D928C6">
            <w:pPr>
              <w:pStyle w:val="pnoteHeading"/>
            </w:pPr>
            <w:r>
              <w:t>Tip:</w:t>
            </w:r>
          </w:p>
          <w:p w14:paraId="12E2C927" w14:textId="039C2A17" w:rsidR="00F617E5" w:rsidRDefault="00D928C6">
            <w:pPr>
              <w:pStyle w:val="pnoteContent"/>
            </w:pPr>
            <w:r>
              <w:t xml:space="preserve">If this link is not visible at the top of the screen, click </w:t>
            </w:r>
            <w:r>
              <w:rPr>
                <w:rStyle w:val="spanuicontrol1"/>
              </w:rPr>
              <w:t>More</w:t>
            </w:r>
            <w:r>
              <w:t xml:space="preserve"> </w:t>
            </w:r>
            <w:r w:rsidR="00516E12">
              <w:fldChar w:fldCharType="begin"/>
            </w:r>
            <w:r w:rsidR="00516E12">
              <w:instrText xml:space="preserve"> INCLUDEPICTURE "C:\\Users\\siobhan.mcquillan\\_SiobhansStuff\\_MadCap Flare Projects\\hou\\hou\\Output\\Siobhan_McQuillan\\ug-master\\ug_hse\\hou-olh\\graphics\\rbo_icon_more-expand.png"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Projects\\hou\\hou\\Output\\Siobhan_McQuillan\\ug-master\\ug_hse\\hou-olh\\graphics\\rbo_icon_more-expand.png"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Documents\\FINAL\\hou-olh\\graphics\\rbo_icon_more-expand.png" \* MERGEFORMATINET</w:instrText>
            </w:r>
            <w:r w:rsidR="00527C5F">
              <w:instrText xml:space="preserve"> </w:instrText>
            </w:r>
            <w:r w:rsidR="00527C5F">
              <w:fldChar w:fldCharType="separate"/>
            </w:r>
            <w:r w:rsidR="006F0535">
              <w:pict w14:anchorId="3EE21DC0">
                <v:shape id="_x0000_i1063" type="#_x0000_t75" style="width:14.05pt;height:7.5pt">
                  <v:imagedata r:id="rId58" r:href="rId74"/>
                </v:shape>
              </w:pict>
            </w:r>
            <w:r w:rsidR="00527C5F">
              <w:fldChar w:fldCharType="end"/>
            </w:r>
            <w:r w:rsidR="00B0453B">
              <w:fldChar w:fldCharType="end"/>
            </w:r>
            <w:r w:rsidR="00516E12">
              <w:fldChar w:fldCharType="end"/>
            </w:r>
            <w:r>
              <w:t xml:space="preserve"> to expand the menu.</w:t>
            </w:r>
          </w:p>
        </w:tc>
      </w:tr>
    </w:tbl>
    <w:p w14:paraId="6C184EAE" w14:textId="77777777" w:rsidR="00F617E5" w:rsidRDefault="00D928C6">
      <w:pPr>
        <w:pStyle w:val="p3"/>
        <w:spacing w:after="224"/>
      </w:pPr>
      <w:r>
        <w:t>The page refreshes to display the selected region.</w:t>
      </w:r>
    </w:p>
    <w:p w14:paraId="7B8F4C7D" w14:textId="77777777" w:rsidR="00F617E5" w:rsidRDefault="00D928C6">
      <w:pPr>
        <w:pStyle w:val="p2"/>
      </w:pPr>
      <w:r>
        <w:t>You can now view and maintain the schedule of rates (SORs) relevant to the contract in context.</w:t>
      </w:r>
    </w:p>
    <w:p w14:paraId="43764B2D" w14:textId="77777777" w:rsidR="00F617E5" w:rsidRDefault="00D928C6">
      <w:pPr>
        <w:pStyle w:val="h3"/>
      </w:pPr>
      <w:r>
        <w:t>3.8.2 Contract SORs Region</w:t>
      </w:r>
    </w:p>
    <w:p w14:paraId="2C2EC940" w14:textId="021CC64E" w:rsidR="00F617E5" w:rsidRDefault="00516E12">
      <w:pPr>
        <w:pStyle w:val="figure1"/>
      </w:pPr>
      <w:r>
        <w:fldChar w:fldCharType="begin"/>
      </w:r>
      <w:r>
        <w:instrText xml:space="preserve"> INCLUDEPICTURE "C:\\Users\\siobhan.mcquillan\\_SiobhansStuff\\_MadCap Flare Projects\\hou\\hou\\Output\\Siobhan_McQuillan\\ug-master\\ug_hse\\hou-olh\\houhelp\\hse-cnt\\hse-cnt-scr\\hse-cnt-sor-scr_559x118.png"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Projects\\hou\\hou\\Output\\Siobhan_McQuillan\\ug-master\\ug_hse\\hou-olh\\houhelp\\hse-cnt\\hse-cnt-scr\\hse-cnt-sor-scr_559x118.png"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w:instrText>
      </w:r>
      <w:r w:rsidR="00527C5F">
        <w:instrText>NAL\\hou-olh\\houhelp\\hse-cnt\\hse-cnt-scr\\hse-cnt-sor-scr_559x118.png" \* MERGEFORMATINET</w:instrText>
      </w:r>
      <w:r w:rsidR="00527C5F">
        <w:instrText xml:space="preserve"> </w:instrText>
      </w:r>
      <w:r w:rsidR="00527C5F">
        <w:fldChar w:fldCharType="separate"/>
      </w:r>
      <w:r w:rsidR="006F0535">
        <w:pict w14:anchorId="4B6BD024">
          <v:shape id="_x0000_i1064" type="#_x0000_t75" style="width:417.95pt;height:86.05pt">
            <v:imagedata r:id="rId75" r:href="rId76"/>
          </v:shape>
        </w:pict>
      </w:r>
      <w:r w:rsidR="00527C5F">
        <w:fldChar w:fldCharType="end"/>
      </w:r>
      <w:r w:rsidR="00B0453B">
        <w:fldChar w:fldCharType="end"/>
      </w:r>
      <w:r>
        <w:fldChar w:fldCharType="end"/>
      </w:r>
    </w:p>
    <w:p w14:paraId="19EB762B" w14:textId="77777777" w:rsidR="00F617E5" w:rsidRDefault="00D928C6">
      <w:pPr>
        <w:pStyle w:val="figcaption"/>
      </w:pPr>
      <w:r>
        <w:rPr>
          <w:b/>
          <w:bCs/>
        </w:rPr>
        <w:t xml:space="preserve">Figure 12: </w:t>
      </w:r>
      <w:r>
        <w:t>Example of the Contract SORs region</w:t>
      </w:r>
    </w:p>
    <w:p w14:paraId="792101E5" w14:textId="77777777" w:rsidR="00F617E5" w:rsidRDefault="00D928C6">
      <w:pPr>
        <w:pStyle w:val="p2"/>
      </w:pPr>
      <w:r>
        <w:t>This region displays the current schedule of rates (SORs) relevant to the contract in context and enables you to:</w:t>
      </w:r>
    </w:p>
    <w:p w14:paraId="0252A9D4" w14:textId="77777777" w:rsidR="00F617E5" w:rsidRDefault="00D928C6">
      <w:pPr>
        <w:pStyle w:val="li"/>
        <w:numPr>
          <w:ilvl w:val="0"/>
          <w:numId w:val="30"/>
        </w:numPr>
        <w:spacing w:before="160"/>
        <w:ind w:left="600"/>
      </w:pPr>
      <w:r>
        <w:rPr>
          <w:rStyle w:val="dropDownHotspot"/>
        </w:rPr>
        <w:t>Create a contract SOR</w:t>
      </w:r>
    </w:p>
    <w:p w14:paraId="3849D267" w14:textId="0505BF43" w:rsidR="00F617E5" w:rsidRDefault="00D928C6">
      <w:pPr>
        <w:pStyle w:val="p4"/>
      </w:pPr>
      <w:r>
        <w:t xml:space="preserve">Select </w:t>
      </w:r>
      <w:r>
        <w:rPr>
          <w:rStyle w:val="spanuicontrol"/>
        </w:rPr>
        <w:t>Create Contract SOR</w:t>
      </w:r>
      <w:r>
        <w:t xml:space="preserve"> from the </w:t>
      </w:r>
      <w:r>
        <w:rPr>
          <w:rStyle w:val="spanuicontrol"/>
        </w:rPr>
        <w:t>Create</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w:instrText>
      </w:r>
      <w:r w:rsidR="00527C5F">
        <w:instrText>C:\\Users\\sharonja\\Documents\\Communication\\Release Notes\\H21.1.0 Release Documents\\FINAL\\hou-olh\\graphics\\rbo_icon_action-row.png" \* MERGEFORMATINET</w:instrText>
      </w:r>
      <w:r w:rsidR="00527C5F">
        <w:instrText xml:space="preserve"> </w:instrText>
      </w:r>
      <w:r w:rsidR="00527C5F">
        <w:fldChar w:fldCharType="separate"/>
      </w:r>
      <w:r w:rsidR="006F0535">
        <w:pict w14:anchorId="0DA81A4D">
          <v:shape id="_x0000_i1065" type="#_x0000_t75" style="width:14.05pt;height:14.05pt">
            <v:imagedata r:id="rId33" r:href="rId77"/>
          </v:shape>
        </w:pict>
      </w:r>
      <w:r w:rsidR="00527C5F">
        <w:fldChar w:fldCharType="end"/>
      </w:r>
      <w:r w:rsidR="00B0453B">
        <w:fldChar w:fldCharType="end"/>
      </w:r>
      <w:r w:rsidR="00516E12">
        <w:fldChar w:fldCharType="end"/>
      </w:r>
      <w:r>
        <w:t xml:space="preserve"> list at the top of the region and enter the new details in the </w:t>
      </w:r>
      <w:r>
        <w:rPr>
          <w:rStyle w:val="spanuicontrol"/>
        </w:rPr>
        <w:t>Create Contract SOR</w:t>
      </w:r>
      <w:r>
        <w:t xml:space="preserve"> form.</w:t>
      </w:r>
    </w:p>
    <w:p w14:paraId="03198F98" w14:textId="77777777" w:rsidR="00F617E5" w:rsidRDefault="00D928C6">
      <w:pPr>
        <w:pStyle w:val="li"/>
        <w:numPr>
          <w:ilvl w:val="0"/>
          <w:numId w:val="30"/>
        </w:numPr>
        <w:ind w:left="600"/>
      </w:pPr>
      <w:r>
        <w:rPr>
          <w:rStyle w:val="dropDownHotspot"/>
        </w:rPr>
        <w:t>Delete a contract SOR</w:t>
      </w:r>
    </w:p>
    <w:p w14:paraId="06A659FE" w14:textId="3C22790A" w:rsidR="00F617E5" w:rsidRDefault="00D928C6">
      <w:pPr>
        <w:pStyle w:val="p4"/>
      </w:pPr>
      <w:r>
        <w:t xml:space="preserve">Select </w:t>
      </w:r>
      <w:r>
        <w:rPr>
          <w:rStyle w:val="spanuicontrol"/>
        </w:rPr>
        <w:t>Delete Contract SOR</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w:instrText>
      </w:r>
      <w:r w:rsidR="00527C5F">
        <w:instrText>\\sharonja\\Documents\\Communication\\Release Notes\\H21.1.0 Release Documents\\FINAL\\hou-olh\\graphics\\rbo_icon_action-row.png" \* MERGEFORMATINET</w:instrText>
      </w:r>
      <w:r w:rsidR="00527C5F">
        <w:instrText xml:space="preserve"> </w:instrText>
      </w:r>
      <w:r w:rsidR="00527C5F">
        <w:fldChar w:fldCharType="separate"/>
      </w:r>
      <w:r w:rsidR="006F0535">
        <w:pict w14:anchorId="41FDAEAA">
          <v:shape id="_x0000_i1066" type="#_x0000_t75" style="width:14.05pt;height:14.05pt">
            <v:imagedata r:id="rId33" r:href="rId78"/>
          </v:shape>
        </w:pict>
      </w:r>
      <w:r w:rsidR="00527C5F">
        <w:fldChar w:fldCharType="end"/>
      </w:r>
      <w:r w:rsidR="00B0453B">
        <w:fldChar w:fldCharType="end"/>
      </w:r>
      <w:r w:rsidR="00516E12">
        <w:fldChar w:fldCharType="end"/>
      </w:r>
      <w:r>
        <w:t xml:space="preserve"> list corresponding to the record you want to delete and confirm the deletion when prompted.</w:t>
      </w:r>
    </w:p>
    <w:p w14:paraId="36D7195A" w14:textId="77777777" w:rsidR="00F617E5" w:rsidRDefault="00D928C6">
      <w:pPr>
        <w:pStyle w:val="li"/>
        <w:numPr>
          <w:ilvl w:val="0"/>
          <w:numId w:val="30"/>
        </w:numPr>
        <w:ind w:left="600"/>
      </w:pPr>
      <w:r>
        <w:rPr>
          <w:rStyle w:val="dropDownHotspot"/>
        </w:rPr>
        <w:t>Update a contract SOR</w:t>
      </w:r>
    </w:p>
    <w:p w14:paraId="74F46561" w14:textId="63AD95CB" w:rsidR="00F617E5" w:rsidRDefault="00D928C6">
      <w:pPr>
        <w:pStyle w:val="p4"/>
      </w:pPr>
      <w:r>
        <w:t xml:space="preserve">Select </w:t>
      </w:r>
      <w:r>
        <w:rPr>
          <w:rStyle w:val="spanuicontrol"/>
        </w:rPr>
        <w:t>Update Contract SOR</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w:instrText>
      </w:r>
      <w:r w:rsidR="00527C5F">
        <w:instrText>onja\\Documents\\Communication\\Release Notes\\H21.1.0 Release Documents\\FINAL\\hou-olh\\graphics\\rbo_icon_action-row.png" \* MERGEFORMATINET</w:instrText>
      </w:r>
      <w:r w:rsidR="00527C5F">
        <w:instrText xml:space="preserve"> </w:instrText>
      </w:r>
      <w:r w:rsidR="00527C5F">
        <w:fldChar w:fldCharType="separate"/>
      </w:r>
      <w:r w:rsidR="006F0535">
        <w:pict w14:anchorId="129E72FA">
          <v:shape id="_x0000_i1067" type="#_x0000_t75" style="width:14.05pt;height:14.05pt">
            <v:imagedata r:id="rId33" r:href="rId79"/>
          </v:shape>
        </w:pict>
      </w:r>
      <w:r w:rsidR="00527C5F">
        <w:fldChar w:fldCharType="end"/>
      </w:r>
      <w:r w:rsidR="00B0453B">
        <w:fldChar w:fldCharType="end"/>
      </w:r>
      <w:r w:rsidR="00516E12">
        <w:fldChar w:fldCharType="end"/>
      </w:r>
      <w:r>
        <w:t xml:space="preserve"> list corresponding to the record you want to update and make the necessary changes in the </w:t>
      </w:r>
      <w:r>
        <w:rPr>
          <w:rStyle w:val="spanuicontrol"/>
        </w:rPr>
        <w:t>Update Contract SORs</w:t>
      </w:r>
      <w:r>
        <w:t xml:space="preserve"> form.</w:t>
      </w:r>
    </w:p>
    <w:p w14:paraId="5EE22708" w14:textId="77777777" w:rsidR="00F617E5" w:rsidRDefault="00D928C6">
      <w:pPr>
        <w:pStyle w:val="li"/>
        <w:numPr>
          <w:ilvl w:val="0"/>
          <w:numId w:val="30"/>
        </w:numPr>
        <w:ind w:left="600"/>
      </w:pPr>
      <w:r>
        <w:rPr>
          <w:rStyle w:val="dropDownHotspot"/>
        </w:rPr>
        <w:t>Update contract SORs in bulk</w:t>
      </w:r>
    </w:p>
    <w:p w14:paraId="25005438" w14:textId="330A359F" w:rsidR="00F617E5" w:rsidRDefault="00D928C6">
      <w:pPr>
        <w:pStyle w:val="p4"/>
        <w:spacing w:after="160"/>
      </w:pPr>
      <w:r>
        <w:t xml:space="preserve">Check the boxes in the corresponding rows and select </w:t>
      </w:r>
      <w:r>
        <w:rPr>
          <w:rStyle w:val="spanuicontrol"/>
        </w:rPr>
        <w:t>Update Contract SOR</w:t>
      </w:r>
      <w:r>
        <w:t xml:space="preserve"> from the </w:t>
      </w:r>
      <w:r>
        <w:rPr>
          <w:rStyle w:val="spanuicontrol"/>
        </w:rPr>
        <w:t>Bulk Actions</w:t>
      </w:r>
      <w:r>
        <w:t xml:space="preserve"> list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w:instrText>
      </w:r>
      <w:r w:rsidR="00527C5F">
        <w:instrText>INAL\\hou-olh\\graphics\\rbo_icon_action-row.png" \* MERGEFORMATINET</w:instrText>
      </w:r>
      <w:r w:rsidR="00527C5F">
        <w:instrText xml:space="preserve"> </w:instrText>
      </w:r>
      <w:r w:rsidR="00527C5F">
        <w:fldChar w:fldCharType="separate"/>
      </w:r>
      <w:r w:rsidR="006F0535">
        <w:pict w14:anchorId="26735ED7">
          <v:shape id="_x0000_i1068" type="#_x0000_t75" style="width:14.05pt;height:14.05pt">
            <v:imagedata r:id="rId33" r:href="rId80"/>
          </v:shape>
        </w:pict>
      </w:r>
      <w:r w:rsidR="00527C5F">
        <w:fldChar w:fldCharType="end"/>
      </w:r>
      <w:r w:rsidR="00B0453B">
        <w:fldChar w:fldCharType="end"/>
      </w:r>
      <w:r w:rsidR="00516E12">
        <w:fldChar w:fldCharType="end"/>
      </w:r>
      <w:r>
        <w:t xml:space="preserve">  in the table heading and make the necessary changes in the </w:t>
      </w:r>
      <w:r>
        <w:rPr>
          <w:rStyle w:val="spanuicontrol"/>
        </w:rPr>
        <w:t>Update Contract SORs</w:t>
      </w:r>
      <w:r>
        <w:t xml:space="preserve"> form.</w:t>
      </w:r>
    </w:p>
    <w:p w14:paraId="18ABBAEB" w14:textId="77777777" w:rsidR="00F617E5" w:rsidRDefault="00D928C6">
      <w:pPr>
        <w:pStyle w:val="p2"/>
      </w:pPr>
      <w:r>
        <w:t>You can also:</w:t>
      </w:r>
    </w:p>
    <w:p w14:paraId="2FC6F6AA" w14:textId="77777777" w:rsidR="00516E12" w:rsidRDefault="00516E12">
      <w:pPr>
        <w:rPr>
          <w:rStyle w:val="dropDownHotspot"/>
          <w:rFonts w:ascii="Verdana" w:hAnsi="Verdana" w:cs="Verdana"/>
        </w:rPr>
      </w:pPr>
      <w:r>
        <w:rPr>
          <w:rStyle w:val="dropDownHotspot"/>
        </w:rPr>
        <w:br w:type="page"/>
      </w:r>
    </w:p>
    <w:p w14:paraId="0F2E834B" w14:textId="53278FDD" w:rsidR="00F617E5" w:rsidRDefault="00D928C6">
      <w:pPr>
        <w:pStyle w:val="li"/>
        <w:numPr>
          <w:ilvl w:val="0"/>
          <w:numId w:val="31"/>
        </w:numPr>
        <w:spacing w:before="160"/>
        <w:ind w:left="600"/>
      </w:pPr>
      <w:r>
        <w:rPr>
          <w:rStyle w:val="dropDownHotspot"/>
        </w:rPr>
        <w:lastRenderedPageBreak/>
        <w:t>Filter the records displayed</w:t>
      </w:r>
    </w:p>
    <w:p w14:paraId="066F9763" w14:textId="1DA9796C" w:rsidR="00F617E5" w:rsidRDefault="00D928C6">
      <w:pPr>
        <w:pStyle w:val="li1"/>
        <w:numPr>
          <w:ilvl w:val="1"/>
          <w:numId w:val="32"/>
        </w:numPr>
        <w:spacing w:before="160"/>
        <w:ind w:left="1200"/>
      </w:pPr>
      <w:r>
        <w:rPr>
          <w:color w:val="161A1D"/>
        </w:rPr>
        <w:t xml:space="preserve">Click the </w:t>
      </w:r>
      <w:r>
        <w:rPr>
          <w:rStyle w:val="spanuicontrol"/>
        </w:rPr>
        <w:t>Contract SORs Search</w:t>
      </w:r>
      <w:r>
        <w:rPr>
          <w:color w:val="161A1D"/>
        </w:rPr>
        <w:t xml:space="preserve"> area </w:t>
      </w:r>
      <w:r>
        <w:rPr>
          <w:rStyle w:val="spanuicontrol"/>
        </w:rPr>
        <w:t>Open</w:t>
      </w:r>
      <w:r>
        <w:rPr>
          <w:color w:val="161A1D"/>
        </w:rPr>
        <w:t xml:space="preserve"> </w:t>
      </w:r>
      <w:r w:rsidR="00516E12">
        <w:fldChar w:fldCharType="begin"/>
      </w:r>
      <w:r w:rsidR="00516E12">
        <w:instrText xml:space="preserve"> INCLUDEPICTURE "C:\\Users\\siobhan.mcquillan\\_SiobhansStuff\\_MadCap Flare Projects\\hou\\hou\\Output\\Siobhan_McQuillan\\ug-master\\ug_hse\\hou-olh\\graphics\\rbo_icon_open.png"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Projects\\hou\\hou\\Output\\Siobhan_McQuillan\\ug-master\\ug_hse\\hou-olh\\graphics\\rbo_icon_open.png"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w:instrText>
      </w:r>
      <w:r w:rsidR="00527C5F">
        <w:instrText>hou-olh\\graphics\\rbo_icon_open.png" \* MERGEFORMATINET</w:instrText>
      </w:r>
      <w:r w:rsidR="00527C5F">
        <w:instrText xml:space="preserve"> </w:instrText>
      </w:r>
      <w:r w:rsidR="00527C5F">
        <w:fldChar w:fldCharType="separate"/>
      </w:r>
      <w:r w:rsidR="006F0535">
        <w:pict w14:anchorId="70EBB5C7">
          <v:shape id="_x0000_i1069" type="#_x0000_t75" style="width:21.5pt;height:21.5pt">
            <v:imagedata r:id="rId66" r:href="rId81"/>
          </v:shape>
        </w:pict>
      </w:r>
      <w:r w:rsidR="00527C5F">
        <w:fldChar w:fldCharType="end"/>
      </w:r>
      <w:r w:rsidR="00B0453B">
        <w:fldChar w:fldCharType="end"/>
      </w:r>
      <w:r w:rsidR="00516E12">
        <w:fldChar w:fldCharType="end"/>
      </w:r>
      <w:r>
        <w:rPr>
          <w:color w:val="161A1D"/>
        </w:rPr>
        <w:t xml:space="preserve"> icon above the region and enter your search criteria. </w:t>
      </w:r>
    </w:p>
    <w:p w14:paraId="020F5ADB" w14:textId="77777777" w:rsidR="00F617E5" w:rsidRDefault="00D928C6">
      <w:pPr>
        <w:pStyle w:val="li1"/>
        <w:numPr>
          <w:ilvl w:val="1"/>
          <w:numId w:val="32"/>
        </w:numPr>
        <w:spacing w:after="160"/>
        <w:ind w:left="1200"/>
      </w:pPr>
      <w:r>
        <w:rPr>
          <w:color w:val="161A1D"/>
        </w:rPr>
        <w:t xml:space="preserve">Use the </w:t>
      </w:r>
      <w:r>
        <w:rPr>
          <w:rStyle w:val="spanuicontrol"/>
        </w:rPr>
        <w:t>Search Report</w:t>
      </w:r>
      <w:r>
        <w:rPr>
          <w:color w:val="161A1D"/>
        </w:rPr>
        <w:t xml:space="preserve"> at the top of the region.</w:t>
      </w:r>
    </w:p>
    <w:p w14:paraId="221D2547" w14:textId="77777777" w:rsidR="00F617E5" w:rsidRDefault="00D928C6">
      <w:pPr>
        <w:pStyle w:val="h3"/>
      </w:pPr>
      <w:r>
        <w:t>3.8.3 Create Contract SORs Form</w:t>
      </w:r>
    </w:p>
    <w:p w14:paraId="532BE498" w14:textId="57D018A2" w:rsidR="00F617E5" w:rsidRDefault="00516E12">
      <w:pPr>
        <w:pStyle w:val="figure1"/>
      </w:pPr>
      <w:r>
        <w:fldChar w:fldCharType="begin"/>
      </w:r>
      <w:r>
        <w:instrText xml:space="preserve"> INCLUDEPICTURE "C:\\Users\\siobhan.mcquillan\\_SiobhansStuff\\_MadCap Flare Projects\\hou\\hou\\Output\\Siobhan_McQuillan\\ug-master\\ug_hse\\hou-olh\\houhelp\\hse-cnt\\hse-cnt-scr\\hse-cnt-sor-c-scr_559x178.png"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Projects\\hou\\hou\\Output\\Siobhan_McQuillan\\ug-master\\ug_hse\\hou-olh\\houhelp\\hse-cnt\\hse-cnt-scr\\hse-cnt-sor-c-scr_559x178.png"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w:instrText>
      </w:r>
      <w:r w:rsidR="00527C5F">
        <w:instrText>cuments\\FINAL\\hou-olh\\houhelp\\hse-cnt\\hse-cnt-scr\\hse-cnt-sor-c-scr_559x178.png" \* MERGEFORMATINET</w:instrText>
      </w:r>
      <w:r w:rsidR="00527C5F">
        <w:instrText xml:space="preserve"> </w:instrText>
      </w:r>
      <w:r w:rsidR="00527C5F">
        <w:fldChar w:fldCharType="separate"/>
      </w:r>
      <w:r w:rsidR="006F0535">
        <w:pict w14:anchorId="7CB5717F">
          <v:shape id="_x0000_i1070" type="#_x0000_t75" style="width:417.95pt;height:136.5pt">
            <v:imagedata r:id="rId82" r:href="rId83"/>
          </v:shape>
        </w:pict>
      </w:r>
      <w:r w:rsidR="00527C5F">
        <w:fldChar w:fldCharType="end"/>
      </w:r>
      <w:r w:rsidR="00B0453B">
        <w:fldChar w:fldCharType="end"/>
      </w:r>
      <w:r>
        <w:fldChar w:fldCharType="end"/>
      </w:r>
    </w:p>
    <w:p w14:paraId="55ED76DB" w14:textId="77777777" w:rsidR="00F617E5" w:rsidRDefault="00D928C6">
      <w:pPr>
        <w:pStyle w:val="figcaption"/>
      </w:pPr>
      <w:r>
        <w:rPr>
          <w:b/>
          <w:bCs/>
        </w:rPr>
        <w:t xml:space="preserve">Figure 13: </w:t>
      </w:r>
      <w:r>
        <w:t>Example of the Create Contract SORs region</w:t>
      </w:r>
    </w:p>
    <w:p w14:paraId="11F58F05" w14:textId="77777777" w:rsidR="00F617E5" w:rsidRDefault="00D928C6">
      <w:pPr>
        <w:pStyle w:val="p2"/>
      </w:pPr>
      <w:r>
        <w:t>This form contains the following fields:</w:t>
      </w:r>
    </w:p>
    <w:p w14:paraId="147C7608" w14:textId="77777777" w:rsidR="00F617E5" w:rsidRDefault="00D928C6">
      <w:pPr>
        <w:pStyle w:val="li"/>
        <w:numPr>
          <w:ilvl w:val="0"/>
          <w:numId w:val="33"/>
        </w:numPr>
        <w:spacing w:before="160"/>
        <w:ind w:left="600"/>
      </w:pPr>
      <w:r>
        <w:rPr>
          <w:rStyle w:val="dropDownHotspot1"/>
        </w:rPr>
        <w:t>SOR Code</w:t>
      </w:r>
    </w:p>
    <w:p w14:paraId="05C8C1C3" w14:textId="77777777" w:rsidR="00F617E5" w:rsidRDefault="00D928C6">
      <w:pPr>
        <w:pStyle w:val="p4"/>
      </w:pPr>
      <w:r>
        <w:t>Enter the code of the schedule of rate (SOR) you want to add to the contract.</w:t>
      </w:r>
    </w:p>
    <w:p w14:paraId="01BE19CE" w14:textId="77777777" w:rsidR="00F617E5" w:rsidRDefault="00D928C6">
      <w:pPr>
        <w:pStyle w:val="li"/>
        <w:numPr>
          <w:ilvl w:val="0"/>
          <w:numId w:val="33"/>
        </w:numPr>
        <w:ind w:left="600"/>
      </w:pPr>
      <w:r>
        <w:rPr>
          <w:rStyle w:val="dropDownHotspot1"/>
        </w:rPr>
        <w:t>Description</w:t>
      </w:r>
    </w:p>
    <w:p w14:paraId="74F09DA5" w14:textId="77777777" w:rsidR="00F617E5" w:rsidRDefault="00D928C6">
      <w:pPr>
        <w:pStyle w:val="p4"/>
      </w:pPr>
      <w:r>
        <w:t>The description of the schedule of rate (SOR).</w:t>
      </w:r>
    </w:p>
    <w:p w14:paraId="4DDCAA6B" w14:textId="77777777" w:rsidR="00F617E5" w:rsidRDefault="00D928C6">
      <w:pPr>
        <w:pStyle w:val="li"/>
        <w:numPr>
          <w:ilvl w:val="0"/>
          <w:numId w:val="33"/>
        </w:numPr>
        <w:ind w:left="600"/>
      </w:pPr>
      <w:r>
        <w:rPr>
          <w:rStyle w:val="dropDownHotspot1"/>
        </w:rPr>
        <w:t>Service Ind</w:t>
      </w:r>
    </w:p>
    <w:p w14:paraId="2582B5CC" w14:textId="77777777" w:rsidR="00F617E5" w:rsidRDefault="00D928C6">
      <w:pPr>
        <w:pStyle w:val="p4"/>
      </w:pPr>
      <w:r>
        <w:t>Check this box to indicate that this schedule of rate (SOR) is required as part of the service. If it only needs to be checked by an operative, leave unchecked.</w:t>
      </w:r>
    </w:p>
    <w:p w14:paraId="22850E4E" w14:textId="77777777" w:rsidR="00F617E5" w:rsidRDefault="00D928C6">
      <w:pPr>
        <w:pStyle w:val="li"/>
        <w:numPr>
          <w:ilvl w:val="0"/>
          <w:numId w:val="33"/>
        </w:numPr>
        <w:ind w:left="600"/>
      </w:pPr>
      <w:r>
        <w:rPr>
          <w:rStyle w:val="dropDownHotspot1"/>
        </w:rPr>
        <w:t>Repeat Per Element</w:t>
      </w:r>
    </w:p>
    <w:p w14:paraId="65828CD7" w14:textId="77777777" w:rsidR="00F617E5" w:rsidRDefault="00D928C6">
      <w:pPr>
        <w:pStyle w:val="p4"/>
      </w:pPr>
      <w:r>
        <w:t>Check this box to indicate that schedule of rate (SOR) codes should be repeated on a service based on the number of elements that are assigned against the property or admin unit.</w:t>
      </w:r>
    </w:p>
    <w:p w14:paraId="5C621162" w14:textId="77777777" w:rsidR="00F617E5" w:rsidRDefault="00D928C6">
      <w:pPr>
        <w:pStyle w:val="li"/>
        <w:numPr>
          <w:ilvl w:val="0"/>
          <w:numId w:val="33"/>
        </w:numPr>
        <w:ind w:left="600"/>
      </w:pPr>
      <w:r>
        <w:rPr>
          <w:rStyle w:val="dropDownHotspot1"/>
        </w:rPr>
        <w:t>Comments</w:t>
      </w:r>
    </w:p>
    <w:p w14:paraId="3941D16A" w14:textId="77777777" w:rsidR="00F617E5" w:rsidRDefault="00D928C6">
      <w:pPr>
        <w:pStyle w:val="p4"/>
        <w:spacing w:after="160"/>
      </w:pPr>
      <w:r>
        <w:t>Enter any additional information about the schedule of rate (SOR).</w:t>
      </w:r>
    </w:p>
    <w:p w14:paraId="2D0BB02B" w14:textId="77777777" w:rsidR="00F617E5" w:rsidRDefault="00D928C6">
      <w:pPr>
        <w:pStyle w:val="h3"/>
      </w:pPr>
      <w:r>
        <w:t>3.8.4 Update Contract SORs Form</w:t>
      </w:r>
    </w:p>
    <w:p w14:paraId="3472213C" w14:textId="1E33337D" w:rsidR="00F617E5" w:rsidRDefault="00516E12">
      <w:pPr>
        <w:pStyle w:val="figure1"/>
      </w:pPr>
      <w:r>
        <w:fldChar w:fldCharType="begin"/>
      </w:r>
      <w:r>
        <w:instrText xml:space="preserve"> INCLUDEPICTURE "C:\\Users\\siobhan.mcquillan\\_SiobhansStuff\\_MadCap Flare Projects\\hou\\hou\\Output\\Siobhan_McQuillan\\ug-master\\ug_hse\\hou-olh\\houhelp\\hse-cnt\\hse-cnt-scr\\hse-cnt-sor-u-scr_559x154.png"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Projects\\hou\\hou\\Output\\Siobhan_McQuillan\\ug-master\\ug_hse\\hou-olh\\houhelp\\hse-cnt\\hse-cnt-scr\\hse-cnt-sor-u-scr_559x154.png"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Documents\\FINAL\\hou-olh\\houhelp\\hse-cnt\\hse-cnt-scr\\hse-cnt-sor-u-scr_559x154.png" \* MERGEFORMATINET</w:instrText>
      </w:r>
      <w:r w:rsidR="00527C5F">
        <w:instrText xml:space="preserve"> </w:instrText>
      </w:r>
      <w:r w:rsidR="00527C5F">
        <w:fldChar w:fldCharType="separate"/>
      </w:r>
      <w:r w:rsidR="006F0535">
        <w:pict w14:anchorId="7E6FB301">
          <v:shape id="_x0000_i1071" type="#_x0000_t75" style="width:417.95pt;height:115.95pt">
            <v:imagedata r:id="rId84" r:href="rId85"/>
          </v:shape>
        </w:pict>
      </w:r>
      <w:r w:rsidR="00527C5F">
        <w:fldChar w:fldCharType="end"/>
      </w:r>
      <w:r w:rsidR="00B0453B">
        <w:fldChar w:fldCharType="end"/>
      </w:r>
      <w:r>
        <w:fldChar w:fldCharType="end"/>
      </w:r>
    </w:p>
    <w:p w14:paraId="1971DCCE" w14:textId="77777777" w:rsidR="00F617E5" w:rsidRDefault="00D928C6">
      <w:pPr>
        <w:pStyle w:val="figcaption"/>
      </w:pPr>
      <w:r>
        <w:rPr>
          <w:b/>
          <w:bCs/>
        </w:rPr>
        <w:lastRenderedPageBreak/>
        <w:t xml:space="preserve">Figure 14: </w:t>
      </w:r>
      <w:r>
        <w:t>Example of the Create Contract SORs region</w:t>
      </w:r>
    </w:p>
    <w:p w14:paraId="403094CA" w14:textId="77777777" w:rsidR="00F617E5" w:rsidRDefault="00D928C6">
      <w:pPr>
        <w:pStyle w:val="p2"/>
      </w:pPr>
      <w:r>
        <w:t>This form contains the following fields:</w:t>
      </w:r>
    </w:p>
    <w:p w14:paraId="22C8EDF0" w14:textId="77777777" w:rsidR="00F617E5" w:rsidRDefault="00D928C6">
      <w:pPr>
        <w:pStyle w:val="li"/>
        <w:numPr>
          <w:ilvl w:val="0"/>
          <w:numId w:val="34"/>
        </w:numPr>
        <w:spacing w:before="160"/>
        <w:ind w:left="600"/>
      </w:pPr>
      <w:r>
        <w:rPr>
          <w:rStyle w:val="dropDownHotspot1"/>
        </w:rPr>
        <w:t>SOR Code</w:t>
      </w:r>
    </w:p>
    <w:p w14:paraId="115CE0E3" w14:textId="77777777" w:rsidR="00F617E5" w:rsidRDefault="00D928C6">
      <w:pPr>
        <w:pStyle w:val="p4"/>
      </w:pPr>
      <w:r>
        <w:t>The code of the schedule of rate (SOR) assigned to the contract.</w:t>
      </w:r>
    </w:p>
    <w:p w14:paraId="332C2FFE" w14:textId="77777777" w:rsidR="00F617E5" w:rsidRDefault="00D928C6">
      <w:pPr>
        <w:pStyle w:val="li"/>
        <w:numPr>
          <w:ilvl w:val="0"/>
          <w:numId w:val="34"/>
        </w:numPr>
        <w:ind w:left="600"/>
      </w:pPr>
      <w:r>
        <w:rPr>
          <w:rStyle w:val="dropDownHotspot1"/>
        </w:rPr>
        <w:t>Description</w:t>
      </w:r>
    </w:p>
    <w:p w14:paraId="413A00B6" w14:textId="77777777" w:rsidR="00F617E5" w:rsidRDefault="00D928C6">
      <w:pPr>
        <w:pStyle w:val="p4"/>
      </w:pPr>
      <w:r>
        <w:t>The description of the schedule of rate (SOR).</w:t>
      </w:r>
    </w:p>
    <w:p w14:paraId="693A0CFF" w14:textId="77777777" w:rsidR="00F617E5" w:rsidRDefault="00D928C6">
      <w:pPr>
        <w:pStyle w:val="li"/>
        <w:numPr>
          <w:ilvl w:val="0"/>
          <w:numId w:val="34"/>
        </w:numPr>
        <w:ind w:left="600"/>
      </w:pPr>
      <w:r>
        <w:rPr>
          <w:rStyle w:val="dropDownHotspot1"/>
        </w:rPr>
        <w:t>Service Ind</w:t>
      </w:r>
    </w:p>
    <w:p w14:paraId="73118C64" w14:textId="77777777" w:rsidR="00F617E5" w:rsidRDefault="00D928C6">
      <w:pPr>
        <w:pStyle w:val="p4"/>
      </w:pPr>
      <w:r>
        <w:t>Check this box to indicate that this schedule of rate (SOR) is required as part of the service. If it only needs to be checked by an operative, leave unchecked.</w:t>
      </w:r>
    </w:p>
    <w:p w14:paraId="0343DEE7" w14:textId="77777777" w:rsidR="00F617E5" w:rsidRDefault="00D928C6">
      <w:pPr>
        <w:pStyle w:val="li"/>
        <w:numPr>
          <w:ilvl w:val="0"/>
          <w:numId w:val="34"/>
        </w:numPr>
        <w:ind w:left="600"/>
      </w:pPr>
      <w:r>
        <w:rPr>
          <w:rStyle w:val="dropDownHotspot1"/>
        </w:rPr>
        <w:t>Repeat Per Element</w:t>
      </w:r>
    </w:p>
    <w:p w14:paraId="5DCB0015" w14:textId="77777777" w:rsidR="00F617E5" w:rsidRDefault="00D928C6">
      <w:pPr>
        <w:pStyle w:val="p4"/>
      </w:pPr>
      <w:r>
        <w:t>Check this box to indicate that schedule of rate (SOR) codes should be repeated on a service based on the number of elements that are assigned against the property or admin unit.</w:t>
      </w:r>
    </w:p>
    <w:p w14:paraId="4FCF205D" w14:textId="77777777" w:rsidR="00F617E5" w:rsidRDefault="00D928C6">
      <w:pPr>
        <w:pStyle w:val="li"/>
        <w:numPr>
          <w:ilvl w:val="0"/>
          <w:numId w:val="34"/>
        </w:numPr>
        <w:ind w:left="600"/>
      </w:pPr>
      <w:r>
        <w:rPr>
          <w:rStyle w:val="dropDownHotspot1"/>
        </w:rPr>
        <w:t>Comments</w:t>
      </w:r>
    </w:p>
    <w:p w14:paraId="58196E7E" w14:textId="77777777" w:rsidR="00F617E5" w:rsidRDefault="00D928C6">
      <w:pPr>
        <w:pStyle w:val="p4"/>
        <w:spacing w:after="160"/>
      </w:pPr>
      <w:r>
        <w:t>Enter any additional information about the schedule of rate (SOR).</w:t>
      </w:r>
    </w:p>
    <w:bookmarkStart w:id="27" w:name="concept10"/>
    <w:p w14:paraId="62B0C864" w14:textId="77777777" w:rsidR="00F617E5" w:rsidRDefault="00073B4D">
      <w:pPr>
        <w:pStyle w:val="h2"/>
      </w:pPr>
      <w:r>
        <w:fldChar w:fldCharType="begin"/>
      </w:r>
      <w:r w:rsidR="00D928C6">
        <w:instrText xml:space="preserve"> XE "contract services:about" </w:instrText>
      </w:r>
      <w:r>
        <w:fldChar w:fldCharType="end"/>
      </w:r>
      <w:bookmarkStart w:id="28" w:name="_Toc84588901"/>
      <w:r w:rsidR="00D928C6">
        <w:t>3.9 Contract Services</w:t>
      </w:r>
      <w:bookmarkEnd w:id="28"/>
    </w:p>
    <w:bookmarkEnd w:id="27"/>
    <w:p w14:paraId="33047E65" w14:textId="77777777" w:rsidR="00F617E5" w:rsidRDefault="00D928C6">
      <w:pPr>
        <w:pStyle w:val="p2"/>
      </w:pPr>
      <w:r>
        <w:t xml:space="preserve">The </w:t>
      </w:r>
      <w:r>
        <w:rPr>
          <w:rStyle w:val="spanuicontrol"/>
        </w:rPr>
        <w:t>Contract Services</w:t>
      </w:r>
      <w:r>
        <w:t xml:space="preserve"> region displays a list of all the services that have been raised for the contract in context. This is useful for information and management purposes.</w:t>
      </w:r>
    </w:p>
    <w:bookmarkStart w:id="29" w:name="concept11"/>
    <w:p w14:paraId="4E71A8E8" w14:textId="77777777" w:rsidR="00F617E5" w:rsidRDefault="00073B4D">
      <w:pPr>
        <w:pStyle w:val="h3"/>
      </w:pPr>
      <w:r>
        <w:fldChar w:fldCharType="begin"/>
      </w:r>
      <w:r w:rsidR="00D928C6">
        <w:instrText xml:space="preserve"> XE "contract services:viewing" </w:instrText>
      </w:r>
      <w:r>
        <w:fldChar w:fldCharType="end"/>
      </w:r>
      <w:r w:rsidR="00D928C6">
        <w:t>3.9.1 Accessing the Contract Services Region</w:t>
      </w:r>
    </w:p>
    <w:bookmarkEnd w:id="29"/>
    <w:p w14:paraId="7969994E" w14:textId="77777777" w:rsidR="00F617E5" w:rsidRDefault="00D928C6">
      <w:pPr>
        <w:pStyle w:val="p2"/>
      </w:pPr>
      <w:r>
        <w:t xml:space="preserve">To access the </w:t>
      </w:r>
      <w:r>
        <w:rPr>
          <w:rStyle w:val="spanuicontrol"/>
        </w:rPr>
        <w:t>Contract Services</w:t>
      </w:r>
      <w:r>
        <w:t xml:space="preserve"> region, perform the following steps:</w:t>
      </w:r>
    </w:p>
    <w:p w14:paraId="632B3B0C" w14:textId="77777777" w:rsidR="00F617E5" w:rsidRDefault="00D928C6">
      <w:pPr>
        <w:pStyle w:val="li"/>
        <w:numPr>
          <w:ilvl w:val="0"/>
          <w:numId w:val="35"/>
        </w:numPr>
        <w:ind w:left="600"/>
      </w:pPr>
      <w:r>
        <w:rPr>
          <w:color w:val="161A1D"/>
        </w:rPr>
        <w:t xml:space="preserve">Navigate to the </w:t>
      </w:r>
      <w:r>
        <w:rPr>
          <w:rStyle w:val="spanuicontrol"/>
        </w:rPr>
        <w:t>Contract Details</w:t>
      </w:r>
      <w:r>
        <w:rPr>
          <w:color w:val="161A1D"/>
        </w:rPr>
        <w:t xml:space="preserve"> page.</w:t>
      </w:r>
    </w:p>
    <w:p w14:paraId="0C8522FD" w14:textId="0D39C313" w:rsidR="00F617E5" w:rsidRDefault="00D928C6">
      <w:pPr>
        <w:pStyle w:val="p3"/>
      </w:pPr>
      <w:r>
        <w:t xml:space="preserve">For further information, see </w:t>
      </w:r>
      <w:r>
        <w:rPr>
          <w:rStyle w:val="variable4"/>
        </w:rPr>
        <w:t xml:space="preserve">"Accessing the Contract Details Page" </w:t>
      </w:r>
      <w:r>
        <w:t>on page </w:t>
      </w:r>
      <w:r w:rsidR="00073B4D" w:rsidRPr="00F617E5">
        <w:fldChar w:fldCharType="begin"/>
      </w:r>
      <w:r w:rsidR="00F617E5">
        <w:instrText xml:space="preserve"> PAGEREF _Ref797928168 \h  \* MERGEFORMAT </w:instrText>
      </w:r>
      <w:r w:rsidR="00073B4D" w:rsidRPr="00F617E5">
        <w:fldChar w:fldCharType="separate"/>
      </w:r>
      <w:r w:rsidR="00D30740" w:rsidRPr="00D30740">
        <w:rPr>
          <w:rStyle w:val="variable4"/>
          <w:noProof/>
        </w:rPr>
        <w:t>17</w:t>
      </w:r>
      <w:r w:rsidR="00073B4D" w:rsidRPr="00F617E5">
        <w:rPr>
          <w:rStyle w:val="variable4"/>
        </w:rPr>
        <w:fldChar w:fldCharType="end"/>
      </w:r>
      <w:r>
        <w:rPr>
          <w:rStyle w:val="variable4"/>
        </w:rPr>
        <w:t>.</w:t>
      </w:r>
    </w:p>
    <w:p w14:paraId="6A9BFF67" w14:textId="77777777" w:rsidR="00F617E5" w:rsidRDefault="00D928C6">
      <w:pPr>
        <w:pStyle w:val="li"/>
        <w:numPr>
          <w:ilvl w:val="0"/>
          <w:numId w:val="35"/>
        </w:numPr>
        <w:ind w:left="600"/>
      </w:pPr>
      <w:r>
        <w:rPr>
          <w:color w:val="161A1D"/>
        </w:rPr>
        <w:t xml:space="preserve">Click the </w:t>
      </w:r>
      <w:r>
        <w:rPr>
          <w:rStyle w:val="spanuicontrol"/>
        </w:rPr>
        <w:t>Contract Services</w:t>
      </w:r>
      <w:r>
        <w:rPr>
          <w:color w:val="161A1D"/>
        </w:rPr>
        <w:t xml:space="preserve"> link at the top of the screen.</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2FFCEE3B" w14:textId="77777777">
        <w:trPr>
          <w:cantSplit/>
        </w:trPr>
        <w:tc>
          <w:tcPr>
            <w:tcW w:w="8445" w:type="dxa"/>
            <w:tcBorders>
              <w:top w:val="single" w:sz="4" w:space="2" w:color="EB6E00"/>
            </w:tcBorders>
            <w:tcMar>
              <w:top w:w="40" w:type="dxa"/>
              <w:left w:w="80" w:type="dxa"/>
              <w:bottom w:w="0" w:type="dxa"/>
              <w:right w:w="80" w:type="dxa"/>
            </w:tcMar>
          </w:tcPr>
          <w:p w14:paraId="7DA1F4CC" w14:textId="77777777" w:rsidR="00F617E5" w:rsidRDefault="00D928C6">
            <w:pPr>
              <w:pStyle w:val="pnoteHeading"/>
            </w:pPr>
            <w:r>
              <w:t>Tip:</w:t>
            </w:r>
          </w:p>
          <w:p w14:paraId="493922E8" w14:textId="02D9961F" w:rsidR="00F617E5" w:rsidRDefault="00D928C6">
            <w:pPr>
              <w:pStyle w:val="pnoteContent"/>
            </w:pPr>
            <w:r>
              <w:t xml:space="preserve">If this link is not visible at the top of the screen, click </w:t>
            </w:r>
            <w:r>
              <w:rPr>
                <w:rStyle w:val="spanuicontrol1"/>
              </w:rPr>
              <w:t>More</w:t>
            </w:r>
            <w:r>
              <w:t xml:space="preserve"> </w:t>
            </w:r>
            <w:r w:rsidR="00516E12">
              <w:fldChar w:fldCharType="begin"/>
            </w:r>
            <w:r w:rsidR="00516E12">
              <w:instrText xml:space="preserve"> INCLUDEPICTURE "C:\\Users\\siobhan.mcquillan\\_SiobhansStuff\\_MadCap Flare Projects\\hou\\hou\\Output\\Siobhan_McQuillan\\ug-master\\ug_hse\\hou-olh\\graphics\\rbo_icon_more-expand.png"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Projects\\hou\\hou\\Output\\Siobhan_McQuillan\\ug-master\\ug_hse\\hou-olh\\graphics\\rbo_icon_more-expand.png"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Documents\\FINAL\\hou-olh\\graphics\\rbo_icon_more-expand.png" \* MERGEFORMATINET</w:instrText>
            </w:r>
            <w:r w:rsidR="00527C5F">
              <w:instrText xml:space="preserve"> </w:instrText>
            </w:r>
            <w:r w:rsidR="00527C5F">
              <w:fldChar w:fldCharType="separate"/>
            </w:r>
            <w:r w:rsidR="006F0535">
              <w:pict w14:anchorId="5F2E0097">
                <v:shape id="_x0000_i1072" type="#_x0000_t75" style="width:14.05pt;height:7.5pt">
                  <v:imagedata r:id="rId58" r:href="rId86"/>
                </v:shape>
              </w:pict>
            </w:r>
            <w:r w:rsidR="00527C5F">
              <w:fldChar w:fldCharType="end"/>
            </w:r>
            <w:r w:rsidR="00B0453B">
              <w:fldChar w:fldCharType="end"/>
            </w:r>
            <w:r w:rsidR="00516E12">
              <w:fldChar w:fldCharType="end"/>
            </w:r>
            <w:r>
              <w:t xml:space="preserve"> to expand the menu.</w:t>
            </w:r>
          </w:p>
        </w:tc>
      </w:tr>
    </w:tbl>
    <w:p w14:paraId="154C2002" w14:textId="77777777" w:rsidR="00F617E5" w:rsidRDefault="00D928C6">
      <w:pPr>
        <w:pStyle w:val="p3"/>
        <w:spacing w:after="224"/>
      </w:pPr>
      <w:r>
        <w:t>The page refreshes to display the selected region.</w:t>
      </w:r>
    </w:p>
    <w:p w14:paraId="2474A6A6" w14:textId="77777777" w:rsidR="00F617E5" w:rsidRDefault="00D928C6">
      <w:pPr>
        <w:pStyle w:val="p2"/>
      </w:pPr>
      <w:r>
        <w:t>You can now view the details of the services relevant to the contract in context.</w:t>
      </w:r>
    </w:p>
    <w:p w14:paraId="2A29F171" w14:textId="77777777" w:rsidR="00F617E5" w:rsidRDefault="00D928C6">
      <w:pPr>
        <w:pStyle w:val="h3"/>
      </w:pPr>
      <w:r>
        <w:t>3.9.2 Contract Services Region</w:t>
      </w:r>
    </w:p>
    <w:p w14:paraId="26204C4D" w14:textId="2A111648" w:rsidR="00F617E5" w:rsidRDefault="00516E12">
      <w:pPr>
        <w:pStyle w:val="figure1"/>
      </w:pPr>
      <w:r>
        <w:fldChar w:fldCharType="begin"/>
      </w:r>
      <w:r>
        <w:instrText xml:space="preserve"> INCLUDEPICTURE "C:\\Users\\siobhan.mcquillan\\_SiobhansStuff\\_MadCap Flare Projects\\hou\\hou\\Output\\Siobhan_McQuillan\\ug-master\\ug_hse\\hou-olh\\houhelp\\hse-cnt\\hse-cnt-scr\\hse-cnt-ser-scr_559x119.png"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Projects\\hou\\hou\\Output\\Siobhan_McQuillan\\ug-master\\ug_hse\\hou-olh\\houhelp\\hse-cnt\\hse-cnt-scr\\hse-cnt-ser-scr_559x119.png"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Documents\\FINAL\\hou-olh\\houhelp\\hse-c</w:instrText>
      </w:r>
      <w:r w:rsidR="00527C5F">
        <w:instrText>nt\\hse-cnt-scr\\hse-cnt-ser-scr_559x119.png" \* MERGEFORMATINET</w:instrText>
      </w:r>
      <w:r w:rsidR="00527C5F">
        <w:instrText xml:space="preserve"> </w:instrText>
      </w:r>
      <w:r w:rsidR="00527C5F">
        <w:fldChar w:fldCharType="separate"/>
      </w:r>
      <w:r w:rsidR="006F0535">
        <w:pict w14:anchorId="19D20B88">
          <v:shape id="_x0000_i1073" type="#_x0000_t75" style="width:417.95pt;height:86.05pt">
            <v:imagedata r:id="rId87" r:href="rId88"/>
          </v:shape>
        </w:pict>
      </w:r>
      <w:r w:rsidR="00527C5F">
        <w:fldChar w:fldCharType="end"/>
      </w:r>
      <w:r w:rsidR="00B0453B">
        <w:fldChar w:fldCharType="end"/>
      </w:r>
      <w:r>
        <w:fldChar w:fldCharType="end"/>
      </w:r>
    </w:p>
    <w:p w14:paraId="401BEE0E" w14:textId="77777777" w:rsidR="00F617E5" w:rsidRDefault="00D928C6">
      <w:pPr>
        <w:pStyle w:val="figcaption"/>
      </w:pPr>
      <w:r>
        <w:rPr>
          <w:b/>
          <w:bCs/>
        </w:rPr>
        <w:t xml:space="preserve">Figure 15: </w:t>
      </w:r>
      <w:r>
        <w:t>Example of the Contract Services region</w:t>
      </w:r>
    </w:p>
    <w:p w14:paraId="0FB41DF7" w14:textId="64CB0B39" w:rsidR="00516E12" w:rsidRDefault="00D928C6" w:rsidP="006F0535">
      <w:pPr>
        <w:pStyle w:val="p2"/>
        <w:rPr>
          <w:rStyle w:val="dropDownHotspot"/>
        </w:rPr>
      </w:pPr>
      <w:r>
        <w:t>This region displays the current services relevant to the contract in context and enables you to:</w:t>
      </w:r>
      <w:r w:rsidR="00516E12">
        <w:rPr>
          <w:rStyle w:val="dropDownHotspot"/>
        </w:rPr>
        <w:br w:type="page"/>
      </w:r>
    </w:p>
    <w:p w14:paraId="2CACEF1A" w14:textId="33DF11A1" w:rsidR="00F617E5" w:rsidRDefault="00D928C6">
      <w:pPr>
        <w:pStyle w:val="li"/>
        <w:numPr>
          <w:ilvl w:val="0"/>
          <w:numId w:val="36"/>
        </w:numPr>
        <w:spacing w:before="160"/>
        <w:ind w:left="600"/>
      </w:pPr>
      <w:r>
        <w:rPr>
          <w:rStyle w:val="dropDownHotspot"/>
        </w:rPr>
        <w:lastRenderedPageBreak/>
        <w:t>Access the Services Details page</w:t>
      </w:r>
    </w:p>
    <w:p w14:paraId="015D7A9C" w14:textId="2CBEC2FD" w:rsidR="00F617E5" w:rsidRDefault="00D928C6">
      <w:pPr>
        <w:pStyle w:val="p4"/>
      </w:pPr>
      <w:r>
        <w:t xml:space="preserve">Select </w:t>
      </w:r>
      <w:r>
        <w:rPr>
          <w:rStyle w:val="spanuicontrol"/>
        </w:rPr>
        <w:t>Services Details</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w:instrText>
      </w:r>
      <w:r w:rsidR="00527C5F">
        <w:instrText>uments\\Communication\\Release Notes\\H21.1.0 Release Documents\\FINAL\\hou-olh\\graphics\\rbo_icon_action-row.png" \* MERGEFORMATINET</w:instrText>
      </w:r>
      <w:r w:rsidR="00527C5F">
        <w:instrText xml:space="preserve"> </w:instrText>
      </w:r>
      <w:r w:rsidR="00527C5F">
        <w:fldChar w:fldCharType="separate"/>
      </w:r>
      <w:r w:rsidR="006F0535">
        <w:pict w14:anchorId="7E80C2D1">
          <v:shape id="_x0000_i1074" type="#_x0000_t75" style="width:14.05pt;height:14.05pt">
            <v:imagedata r:id="rId33" r:href="rId89"/>
          </v:shape>
        </w:pict>
      </w:r>
      <w:r w:rsidR="00527C5F">
        <w:fldChar w:fldCharType="end"/>
      </w:r>
      <w:r w:rsidR="00B0453B">
        <w:fldChar w:fldCharType="end"/>
      </w:r>
      <w:r w:rsidR="00516E12">
        <w:fldChar w:fldCharType="end"/>
      </w:r>
      <w:r>
        <w:t xml:space="preserve"> list corresponding to the record you want to maintain.</w:t>
      </w:r>
    </w:p>
    <w:p w14:paraId="7A35750E" w14:textId="77777777" w:rsidR="00F617E5" w:rsidRDefault="00D928C6">
      <w:pPr>
        <w:pStyle w:val="li"/>
        <w:numPr>
          <w:ilvl w:val="0"/>
          <w:numId w:val="36"/>
        </w:numPr>
        <w:ind w:left="600"/>
      </w:pPr>
      <w:r>
        <w:rPr>
          <w:rStyle w:val="dropDownHotspot"/>
        </w:rPr>
        <w:t>Complete a service</w:t>
      </w:r>
    </w:p>
    <w:p w14:paraId="6FD897BD" w14:textId="0EE8633C" w:rsidR="00F617E5" w:rsidRDefault="00D928C6">
      <w:pPr>
        <w:pStyle w:val="p4"/>
      </w:pPr>
      <w:r>
        <w:t xml:space="preserve">Select </w:t>
      </w:r>
      <w:r>
        <w:rPr>
          <w:rStyle w:val="spanuicontrol"/>
        </w:rPr>
        <w:t>Complete Service</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w:instrText>
      </w:r>
      <w:r w:rsidR="00527C5F">
        <w:instrText>ease Documents\\FINAL\\hou-olh\\graphics\\rbo_icon_action-row.png" \* MERGEFORMATINET</w:instrText>
      </w:r>
      <w:r w:rsidR="00527C5F">
        <w:instrText xml:space="preserve"> </w:instrText>
      </w:r>
      <w:r w:rsidR="00527C5F">
        <w:fldChar w:fldCharType="separate"/>
      </w:r>
      <w:r w:rsidR="006F0535">
        <w:pict w14:anchorId="667E1B40">
          <v:shape id="_x0000_i1075" type="#_x0000_t75" style="width:14.05pt;height:14.05pt">
            <v:imagedata r:id="rId33" r:href="rId90"/>
          </v:shape>
        </w:pict>
      </w:r>
      <w:r w:rsidR="00527C5F">
        <w:fldChar w:fldCharType="end"/>
      </w:r>
      <w:r w:rsidR="00B0453B">
        <w:fldChar w:fldCharType="end"/>
      </w:r>
      <w:r w:rsidR="00516E12">
        <w:fldChar w:fldCharType="end"/>
      </w:r>
      <w:r>
        <w:t xml:space="preserve"> list corresponding to the record you want to complete and enter the relevant data in the </w:t>
      </w:r>
      <w:r>
        <w:rPr>
          <w:rStyle w:val="spanuicontrol"/>
        </w:rPr>
        <w:t>Complete Service</w:t>
      </w:r>
      <w:r>
        <w:t xml:space="preserve"> form.</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35726513" w14:textId="77777777">
        <w:trPr>
          <w:cantSplit/>
        </w:trPr>
        <w:tc>
          <w:tcPr>
            <w:tcW w:w="8445" w:type="dxa"/>
            <w:tcBorders>
              <w:top w:val="single" w:sz="4" w:space="2" w:color="EB6E00"/>
            </w:tcBorders>
            <w:tcMar>
              <w:top w:w="40" w:type="dxa"/>
              <w:left w:w="80" w:type="dxa"/>
              <w:bottom w:w="0" w:type="dxa"/>
              <w:right w:w="80" w:type="dxa"/>
            </w:tcMar>
          </w:tcPr>
          <w:p w14:paraId="63422A90" w14:textId="77777777" w:rsidR="00F617E5" w:rsidRDefault="00D928C6">
            <w:pPr>
              <w:pStyle w:val="pnoteHeading"/>
            </w:pPr>
            <w:r>
              <w:t>Note:</w:t>
            </w:r>
          </w:p>
          <w:p w14:paraId="7C67CEB8" w14:textId="77777777" w:rsidR="00F617E5" w:rsidRDefault="00D928C6">
            <w:pPr>
              <w:pStyle w:val="pnoteContent"/>
              <w:spacing w:after="160"/>
            </w:pPr>
            <w:r>
              <w:t xml:space="preserve">You can only perform this action if the service selected has a status of </w:t>
            </w:r>
            <w:r>
              <w:rPr>
                <w:rStyle w:val="spansystemoutput"/>
              </w:rPr>
              <w:t>WOC</w:t>
            </w:r>
            <w:r>
              <w:t xml:space="preserve"> or </w:t>
            </w:r>
            <w:r>
              <w:rPr>
                <w:rStyle w:val="spansystemoutput"/>
              </w:rPr>
              <w:t>RAI</w:t>
            </w:r>
            <w:r>
              <w:t xml:space="preserve"> and all the mandatory questions associated with it have been answered.</w:t>
            </w:r>
          </w:p>
        </w:tc>
      </w:tr>
    </w:tbl>
    <w:p w14:paraId="009C6A0A" w14:textId="77777777" w:rsidR="00F617E5" w:rsidRDefault="00D928C6">
      <w:pPr>
        <w:pStyle w:val="p2"/>
      </w:pPr>
      <w:r>
        <w:t>You can also:</w:t>
      </w:r>
    </w:p>
    <w:p w14:paraId="0B9CB6D6" w14:textId="77777777" w:rsidR="00F617E5" w:rsidRDefault="00D928C6">
      <w:pPr>
        <w:pStyle w:val="li"/>
        <w:numPr>
          <w:ilvl w:val="0"/>
          <w:numId w:val="37"/>
        </w:numPr>
        <w:spacing w:before="160"/>
        <w:ind w:left="600"/>
      </w:pPr>
      <w:r>
        <w:rPr>
          <w:rStyle w:val="dropDownHotspot"/>
        </w:rPr>
        <w:t>Filter the records displayed</w:t>
      </w:r>
    </w:p>
    <w:p w14:paraId="161EE1E0" w14:textId="107A4277" w:rsidR="00F617E5" w:rsidRDefault="00D928C6">
      <w:pPr>
        <w:pStyle w:val="li1"/>
        <w:numPr>
          <w:ilvl w:val="1"/>
          <w:numId w:val="38"/>
        </w:numPr>
        <w:spacing w:before="160"/>
        <w:ind w:left="1200"/>
      </w:pPr>
      <w:r>
        <w:rPr>
          <w:color w:val="161A1D"/>
        </w:rPr>
        <w:t xml:space="preserve">Click the </w:t>
      </w:r>
      <w:r>
        <w:rPr>
          <w:rStyle w:val="spanuicontrol"/>
        </w:rPr>
        <w:t>Contract Services Search</w:t>
      </w:r>
      <w:r>
        <w:rPr>
          <w:color w:val="161A1D"/>
        </w:rPr>
        <w:t xml:space="preserve"> area </w:t>
      </w:r>
      <w:r>
        <w:rPr>
          <w:rStyle w:val="spanuicontrol"/>
        </w:rPr>
        <w:t>Open</w:t>
      </w:r>
      <w:r>
        <w:rPr>
          <w:color w:val="161A1D"/>
        </w:rPr>
        <w:t xml:space="preserve"> </w:t>
      </w:r>
      <w:r w:rsidR="00516E12">
        <w:fldChar w:fldCharType="begin"/>
      </w:r>
      <w:r w:rsidR="00516E12">
        <w:instrText xml:space="preserve"> INCLUDEPICTURE "C:\\Users\\siobhan.mcquillan\\_SiobhansStuff\\_MadCap Flare Projects\\hou\\hou\\Output\\Siobhan_McQuillan\\ug-master\\ug_hse\\hou-olh\\graphics\\rbo_icon_open.png"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Projects\\hou\\hou\\Output\\Siobhan_McQuillan\\ug-master\\ug_hse\\hou-olh\\graphics\\rbo_icon_open.png"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w:instrText>
      </w:r>
      <w:r w:rsidR="00527C5F">
        <w:instrText>L\\hou-olh\\graphics\\rbo_icon_open.png" \* MERGEFORMATINET</w:instrText>
      </w:r>
      <w:r w:rsidR="00527C5F">
        <w:instrText xml:space="preserve"> </w:instrText>
      </w:r>
      <w:r w:rsidR="00527C5F">
        <w:fldChar w:fldCharType="separate"/>
      </w:r>
      <w:r w:rsidR="006F0535">
        <w:pict w14:anchorId="4086DA87">
          <v:shape id="_x0000_i1076" type="#_x0000_t75" style="width:21.5pt;height:21.5pt">
            <v:imagedata r:id="rId66" r:href="rId91"/>
          </v:shape>
        </w:pict>
      </w:r>
      <w:r w:rsidR="00527C5F">
        <w:fldChar w:fldCharType="end"/>
      </w:r>
      <w:r w:rsidR="00B0453B">
        <w:fldChar w:fldCharType="end"/>
      </w:r>
      <w:r w:rsidR="00516E12">
        <w:fldChar w:fldCharType="end"/>
      </w:r>
      <w:r>
        <w:rPr>
          <w:color w:val="161A1D"/>
        </w:rPr>
        <w:t xml:space="preserve"> icon above the region and enter your search criteria. </w:t>
      </w:r>
    </w:p>
    <w:p w14:paraId="39CBFAD8" w14:textId="77777777" w:rsidR="00F617E5" w:rsidRDefault="00D928C6">
      <w:pPr>
        <w:pStyle w:val="li1"/>
        <w:numPr>
          <w:ilvl w:val="1"/>
          <w:numId w:val="38"/>
        </w:numPr>
        <w:spacing w:after="160"/>
        <w:ind w:left="1200"/>
      </w:pPr>
      <w:r>
        <w:rPr>
          <w:color w:val="161A1D"/>
        </w:rPr>
        <w:t xml:space="preserve">Use the </w:t>
      </w:r>
      <w:r>
        <w:rPr>
          <w:rStyle w:val="spanuicontrol"/>
        </w:rPr>
        <w:t>Search Report</w:t>
      </w:r>
      <w:r>
        <w:rPr>
          <w:color w:val="161A1D"/>
        </w:rPr>
        <w:t xml:space="preserve"> at the top of the region.</w:t>
      </w:r>
    </w:p>
    <w:bookmarkStart w:id="30" w:name="concept12"/>
    <w:p w14:paraId="616315F5" w14:textId="77777777" w:rsidR="00F617E5" w:rsidRDefault="00073B4D">
      <w:pPr>
        <w:pStyle w:val="h2"/>
      </w:pPr>
      <w:r>
        <w:fldChar w:fldCharType="begin"/>
      </w:r>
      <w:r w:rsidR="00D928C6">
        <w:instrText xml:space="preserve"> XE "errrors:about" </w:instrText>
      </w:r>
      <w:r>
        <w:fldChar w:fldCharType="end"/>
      </w:r>
      <w:bookmarkStart w:id="31" w:name="_Toc84588902"/>
      <w:r w:rsidR="00D928C6">
        <w:t>3.10 Errors</w:t>
      </w:r>
      <w:bookmarkEnd w:id="31"/>
    </w:p>
    <w:bookmarkEnd w:id="30"/>
    <w:p w14:paraId="314E464D" w14:textId="77777777" w:rsidR="00F617E5" w:rsidRDefault="00D928C6">
      <w:pPr>
        <w:pStyle w:val="p2"/>
      </w:pPr>
      <w:r>
        <w:t xml:space="preserve">The </w:t>
      </w:r>
      <w:r>
        <w:rPr>
          <w:rStyle w:val="spanuicontrol"/>
        </w:rPr>
        <w:t>Errors</w:t>
      </w:r>
      <w:r>
        <w:t xml:space="preserve"> region displays the errors that were generated when attempting to create a works order for a service.</w:t>
      </w:r>
    </w:p>
    <w:bookmarkStart w:id="32" w:name="concept13"/>
    <w:p w14:paraId="22EBB9D6" w14:textId="77777777" w:rsidR="00F617E5" w:rsidRDefault="00073B4D">
      <w:pPr>
        <w:pStyle w:val="h3"/>
      </w:pPr>
      <w:r>
        <w:fldChar w:fldCharType="begin"/>
      </w:r>
      <w:r w:rsidR="00D928C6">
        <w:instrText xml:space="preserve"> XE "errors:viewing" </w:instrText>
      </w:r>
      <w:r>
        <w:fldChar w:fldCharType="end"/>
      </w:r>
      <w:r>
        <w:fldChar w:fldCharType="begin"/>
      </w:r>
      <w:r w:rsidR="00D928C6">
        <w:instrText xml:space="preserve"> XE "service errors:viewing" </w:instrText>
      </w:r>
      <w:r>
        <w:fldChar w:fldCharType="end"/>
      </w:r>
      <w:r w:rsidR="00D928C6">
        <w:t>3.10.1 Accessing the Errors Region</w:t>
      </w:r>
    </w:p>
    <w:bookmarkEnd w:id="32"/>
    <w:p w14:paraId="4845139E" w14:textId="77777777" w:rsidR="00F617E5" w:rsidRDefault="00D928C6">
      <w:pPr>
        <w:pStyle w:val="p2"/>
      </w:pPr>
      <w:r>
        <w:t xml:space="preserve">To access the </w:t>
      </w:r>
      <w:r>
        <w:rPr>
          <w:rStyle w:val="spanuicontrol"/>
        </w:rPr>
        <w:t>Errors</w:t>
      </w:r>
      <w:r>
        <w:t xml:space="preserve"> region, perform the following steps:</w:t>
      </w:r>
    </w:p>
    <w:p w14:paraId="1D0E7C2D" w14:textId="77777777" w:rsidR="00F617E5" w:rsidRDefault="00D928C6">
      <w:pPr>
        <w:pStyle w:val="li"/>
        <w:numPr>
          <w:ilvl w:val="0"/>
          <w:numId w:val="39"/>
        </w:numPr>
        <w:ind w:left="600"/>
      </w:pPr>
      <w:r>
        <w:rPr>
          <w:color w:val="161A1D"/>
        </w:rPr>
        <w:t xml:space="preserve">Navigate to the </w:t>
      </w:r>
      <w:r>
        <w:rPr>
          <w:rStyle w:val="spanuicontrol"/>
        </w:rPr>
        <w:t>Contract Details</w:t>
      </w:r>
      <w:r>
        <w:rPr>
          <w:color w:val="161A1D"/>
        </w:rPr>
        <w:t xml:space="preserve"> page.</w:t>
      </w:r>
    </w:p>
    <w:p w14:paraId="4FBE93C7" w14:textId="44F6B999" w:rsidR="00F617E5" w:rsidRDefault="00D928C6">
      <w:pPr>
        <w:pStyle w:val="p3"/>
      </w:pPr>
      <w:r>
        <w:t xml:space="preserve">For further information, see </w:t>
      </w:r>
      <w:r>
        <w:rPr>
          <w:rStyle w:val="variable4"/>
        </w:rPr>
        <w:t xml:space="preserve">"Accessing the Contract Details Page" </w:t>
      </w:r>
      <w:r>
        <w:t>on page </w:t>
      </w:r>
      <w:r w:rsidR="00073B4D" w:rsidRPr="00F617E5">
        <w:fldChar w:fldCharType="begin"/>
      </w:r>
      <w:r w:rsidR="00F617E5">
        <w:instrText xml:space="preserve"> PAGEREF _Ref797928168 \h  \* MERGEFORMAT </w:instrText>
      </w:r>
      <w:r w:rsidR="00073B4D" w:rsidRPr="00F617E5">
        <w:fldChar w:fldCharType="separate"/>
      </w:r>
      <w:r w:rsidR="00D30740" w:rsidRPr="00D30740">
        <w:rPr>
          <w:rStyle w:val="variable4"/>
          <w:noProof/>
        </w:rPr>
        <w:t>17</w:t>
      </w:r>
      <w:r w:rsidR="00073B4D" w:rsidRPr="00F617E5">
        <w:rPr>
          <w:rStyle w:val="variable4"/>
        </w:rPr>
        <w:fldChar w:fldCharType="end"/>
      </w:r>
      <w:r>
        <w:rPr>
          <w:rStyle w:val="variable4"/>
        </w:rPr>
        <w:t>.</w:t>
      </w:r>
    </w:p>
    <w:p w14:paraId="5D38136E" w14:textId="77777777" w:rsidR="00F617E5" w:rsidRDefault="00D928C6">
      <w:pPr>
        <w:pStyle w:val="li"/>
        <w:numPr>
          <w:ilvl w:val="0"/>
          <w:numId w:val="39"/>
        </w:numPr>
        <w:ind w:left="600"/>
      </w:pPr>
      <w:r>
        <w:rPr>
          <w:color w:val="161A1D"/>
        </w:rPr>
        <w:t xml:space="preserve">Click </w:t>
      </w:r>
      <w:r>
        <w:rPr>
          <w:rStyle w:val="spanuicontrol"/>
        </w:rPr>
        <w:t>Errors</w:t>
      </w:r>
      <w:r>
        <w:rPr>
          <w:color w:val="161A1D"/>
        </w:rPr>
        <w:t xml:space="preserve"> at the top of the page.</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616F6C13" w14:textId="77777777">
        <w:trPr>
          <w:cantSplit/>
        </w:trPr>
        <w:tc>
          <w:tcPr>
            <w:tcW w:w="8445" w:type="dxa"/>
            <w:tcBorders>
              <w:top w:val="single" w:sz="4" w:space="2" w:color="EB6E00"/>
            </w:tcBorders>
            <w:tcMar>
              <w:top w:w="40" w:type="dxa"/>
              <w:left w:w="80" w:type="dxa"/>
              <w:bottom w:w="0" w:type="dxa"/>
              <w:right w:w="80" w:type="dxa"/>
            </w:tcMar>
          </w:tcPr>
          <w:p w14:paraId="4B4E5081" w14:textId="77777777" w:rsidR="00F617E5" w:rsidRDefault="00D928C6">
            <w:pPr>
              <w:pStyle w:val="pnoteHeading"/>
            </w:pPr>
            <w:r>
              <w:t>Tip:</w:t>
            </w:r>
          </w:p>
          <w:p w14:paraId="16735422" w14:textId="1099E539" w:rsidR="00F617E5" w:rsidRDefault="00D928C6">
            <w:pPr>
              <w:pStyle w:val="pnoteContent"/>
            </w:pPr>
            <w:r>
              <w:t xml:space="preserve">If this link is not visible at the top of the screen, click </w:t>
            </w:r>
            <w:r>
              <w:rPr>
                <w:rStyle w:val="spanuicontrol1"/>
              </w:rPr>
              <w:t>More</w:t>
            </w:r>
            <w:r>
              <w:t xml:space="preserve"> </w:t>
            </w:r>
            <w:r w:rsidR="00516E12">
              <w:fldChar w:fldCharType="begin"/>
            </w:r>
            <w:r w:rsidR="00516E12">
              <w:instrText xml:space="preserve"> INCLUDEPICTURE "C:\\Users\\siobhan.mcquillan\\_SiobhansStuff\\_MadCap Flare Projects\\hou\\hou\\Output\\Siobhan_McQuillan\\ug-master\\ug_hse\\hou-olh\\graphics\\rbo_icon_more-expand.png"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Projects\\hou\\hou\\Output\\Siobhan_McQuillan\\ug-master\\ug_hse\\hou-olh\\graphics\\rbo_icon_more-expand.png"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w:instrText>
            </w:r>
            <w:r w:rsidR="00527C5F">
              <w:instrText>ocuments\\FINAL\\hou-olh\\graphics\\rbo_icon_more-expand.png" \* MERGEFORMATINET</w:instrText>
            </w:r>
            <w:r w:rsidR="00527C5F">
              <w:instrText xml:space="preserve"> </w:instrText>
            </w:r>
            <w:r w:rsidR="00527C5F">
              <w:fldChar w:fldCharType="separate"/>
            </w:r>
            <w:r w:rsidR="006F0535">
              <w:pict w14:anchorId="0752DAA0">
                <v:shape id="_x0000_i1077" type="#_x0000_t75" style="width:14.05pt;height:7.5pt">
                  <v:imagedata r:id="rId58" r:href="rId92"/>
                </v:shape>
              </w:pict>
            </w:r>
            <w:r w:rsidR="00527C5F">
              <w:fldChar w:fldCharType="end"/>
            </w:r>
            <w:r w:rsidR="00B0453B">
              <w:fldChar w:fldCharType="end"/>
            </w:r>
            <w:r w:rsidR="00516E12">
              <w:fldChar w:fldCharType="end"/>
            </w:r>
            <w:r>
              <w:t xml:space="preserve"> to expand the menu.</w:t>
            </w:r>
          </w:p>
        </w:tc>
      </w:tr>
    </w:tbl>
    <w:p w14:paraId="0A91F8EF" w14:textId="77777777" w:rsidR="00F617E5" w:rsidRDefault="00D928C6">
      <w:pPr>
        <w:pStyle w:val="p3"/>
        <w:spacing w:after="224"/>
      </w:pPr>
      <w:r>
        <w:t>The page refreshes to display the selected region.</w:t>
      </w:r>
    </w:p>
    <w:p w14:paraId="1D07AF1C" w14:textId="77777777" w:rsidR="00F617E5" w:rsidRDefault="00D928C6">
      <w:pPr>
        <w:pStyle w:val="p2"/>
      </w:pPr>
      <w:r>
        <w:t>You can now ever the error details relevant to the contract in context.</w:t>
      </w:r>
    </w:p>
    <w:p w14:paraId="4AD5872F" w14:textId="77777777" w:rsidR="00F617E5" w:rsidRDefault="00D928C6">
      <w:pPr>
        <w:pStyle w:val="h3"/>
      </w:pPr>
      <w:r>
        <w:t>3.10.2 Errors Region</w:t>
      </w:r>
    </w:p>
    <w:p w14:paraId="7CAFF0E2" w14:textId="77777777" w:rsidR="00F617E5" w:rsidRDefault="00D928C6">
      <w:pPr>
        <w:pStyle w:val="p2"/>
      </w:pPr>
      <w:r>
        <w:t xml:space="preserve">This region displays the works order errors and enables you to filter the records displayed using the </w:t>
      </w:r>
      <w:r>
        <w:rPr>
          <w:rStyle w:val="spanuicontrol"/>
        </w:rPr>
        <w:t>Search Report</w:t>
      </w:r>
      <w:r>
        <w:t xml:space="preserve"> at the top of the region.</w:t>
      </w:r>
    </w:p>
    <w:bookmarkStart w:id="33" w:name="concept14"/>
    <w:p w14:paraId="04B91401" w14:textId="77777777" w:rsidR="00F617E5" w:rsidRDefault="00073B4D">
      <w:pPr>
        <w:pStyle w:val="h1"/>
      </w:pPr>
      <w:r>
        <w:lastRenderedPageBreak/>
        <w:fldChar w:fldCharType="begin"/>
      </w:r>
      <w:r w:rsidR="00D928C6">
        <w:instrText xml:space="preserve"> XE "services:about" </w:instrText>
      </w:r>
      <w:r>
        <w:fldChar w:fldCharType="end"/>
      </w:r>
      <w:bookmarkStart w:id="34" w:name="_Toc84588903"/>
      <w:r w:rsidR="00D928C6">
        <w:t>Section 4: Services</w:t>
      </w:r>
      <w:bookmarkEnd w:id="34"/>
    </w:p>
    <w:bookmarkEnd w:id="33"/>
    <w:p w14:paraId="4B410E41" w14:textId="77777777" w:rsidR="00F617E5" w:rsidRDefault="00D928C6">
      <w:pPr>
        <w:pStyle w:val="p2"/>
      </w:pPr>
      <w:r>
        <w:t xml:space="preserve">A service is a routine task, such as maintenance or repair work, that is required as part of the contractual agreement your organisation has </w:t>
      </w:r>
      <w:proofErr w:type="gramStart"/>
      <w:r>
        <w:t>entered into</w:t>
      </w:r>
      <w:proofErr w:type="gramEnd"/>
      <w:r>
        <w:t xml:space="preserve"> with your customers.</w:t>
      </w:r>
    </w:p>
    <w:bookmarkStart w:id="35" w:name="concept15"/>
    <w:p w14:paraId="19CCADAE" w14:textId="77777777" w:rsidR="00F617E5" w:rsidRDefault="00073B4D">
      <w:pPr>
        <w:pStyle w:val="h2"/>
      </w:pPr>
      <w:r>
        <w:fldChar w:fldCharType="begin"/>
      </w:r>
      <w:r w:rsidR="00D928C6">
        <w:instrText xml:space="preserve"> XE "services:viewing" </w:instrText>
      </w:r>
      <w:r>
        <w:fldChar w:fldCharType="end"/>
      </w:r>
      <w:bookmarkStart w:id="36" w:name="_Toc84588904"/>
      <w:r w:rsidR="00D928C6">
        <w:t xml:space="preserve">4.1 </w:t>
      </w:r>
      <w:bookmarkStart w:id="37" w:name="_Ref6404928"/>
      <w:r w:rsidR="00D928C6">
        <w:t>Accessing the Services Summary Page</w:t>
      </w:r>
      <w:bookmarkEnd w:id="36"/>
      <w:bookmarkEnd w:id="37"/>
    </w:p>
    <w:bookmarkEnd w:id="35"/>
    <w:p w14:paraId="5C2FAC6C" w14:textId="77777777" w:rsidR="00F617E5" w:rsidRDefault="00D928C6">
      <w:pPr>
        <w:pStyle w:val="p2"/>
      </w:pPr>
      <w:r>
        <w:t xml:space="preserve">To access the </w:t>
      </w:r>
      <w:r>
        <w:rPr>
          <w:rStyle w:val="spanuicontrol"/>
        </w:rPr>
        <w:t>Services</w:t>
      </w:r>
      <w:r>
        <w:t xml:space="preserve"> summary page, do the following:</w:t>
      </w:r>
    </w:p>
    <w:p w14:paraId="2BF69EA0" w14:textId="6965A811" w:rsidR="00F617E5" w:rsidRDefault="00D928C6">
      <w:pPr>
        <w:pStyle w:val="listepexpand"/>
        <w:numPr>
          <w:ilvl w:val="0"/>
          <w:numId w:val="40"/>
        </w:numPr>
        <w:ind w:left="600"/>
      </w:pPr>
      <w:r>
        <w:rPr>
          <w:color w:val="161A1D"/>
        </w:rPr>
        <w:t xml:space="preserve">Click </w:t>
      </w:r>
      <w:r w:rsidR="00516E12">
        <w:fldChar w:fldCharType="begin"/>
      </w:r>
      <w:r w:rsidR="00516E12">
        <w:instrText xml:space="preserve"> INCLUDEPICTURE "C:\\Users\\siobhan.mcquillan\\_SiobhansStuff\\_MadCap Flare Projects\\hou\\hou\\Output\\Siobhan_McQuillan\\ug-master\\ug_hse\\hou-olh\\graphics\\rbo_icon_hou.png"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Projects\\hou\\hou\\Output\\Siobhan_McQuillan\\ug-master\\ug_hse\\hou-olh\\graphics\\rbo_icon_hou.png"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w:instrText>
      </w:r>
      <w:r w:rsidR="00527C5F">
        <w:instrText>\rbo_icon_hou.png" \* MERGEFORMATINET</w:instrText>
      </w:r>
      <w:r w:rsidR="00527C5F">
        <w:instrText xml:space="preserve"> </w:instrText>
      </w:r>
      <w:r w:rsidR="00527C5F">
        <w:fldChar w:fldCharType="separate"/>
      </w:r>
      <w:r w:rsidR="006F0535">
        <w:pict w14:anchorId="6FECC59A">
          <v:shape id="_x0000_i1078" type="#_x0000_t75" style="width:14.05pt;height:14.05pt">
            <v:imagedata r:id="rId19" r:href="rId93"/>
          </v:shape>
        </w:pict>
      </w:r>
      <w:r w:rsidR="00527C5F">
        <w:fldChar w:fldCharType="end"/>
      </w:r>
      <w:r w:rsidR="00B0453B">
        <w:fldChar w:fldCharType="end"/>
      </w:r>
      <w:r w:rsidR="00516E12">
        <w:fldChar w:fldCharType="end"/>
      </w:r>
      <w:r>
        <w:rPr>
          <w:color w:val="161A1D"/>
        </w:rPr>
        <w:t xml:space="preserve"> </w:t>
      </w:r>
      <w:r>
        <w:rPr>
          <w:rStyle w:val="spanuicontrol"/>
        </w:rPr>
        <w:t>Housing</w:t>
      </w:r>
      <w:r>
        <w:rPr>
          <w:color w:val="161A1D"/>
        </w:rPr>
        <w:t>.</w:t>
      </w:r>
    </w:p>
    <w:p w14:paraId="2F302F7A" w14:textId="77777777" w:rsidR="00F617E5" w:rsidRDefault="00D928C6">
      <w:pPr>
        <w:pStyle w:val="p3"/>
      </w:pPr>
      <w:r>
        <w:t xml:space="preserve">The </w:t>
      </w:r>
      <w:r>
        <w:rPr>
          <w:rStyle w:val="spanuicontrol"/>
        </w:rPr>
        <w:t>Housing</w:t>
      </w:r>
      <w:r>
        <w:t xml:space="preserve"> menu expands.</w:t>
      </w:r>
    </w:p>
    <w:p w14:paraId="669A1C82" w14:textId="665089A0" w:rsidR="00F617E5" w:rsidRDefault="00516E12">
      <w:pPr>
        <w:pStyle w:val="figure"/>
      </w:pPr>
      <w:r>
        <w:fldChar w:fldCharType="begin"/>
      </w:r>
      <w:r>
        <w:instrText xml:space="preserve"> INCLUDEPICTURE "C:\\Users\\siobhan.mcquillan\\_SiobhansStuff\\_MadCap Flare Projects\\hou\\hou\\Output\\Siobhan_McQuillan\\ug-master\\ug_hse\\hou-olh\\houhelp\\mbl-adr\\mbl-adr-scr\\mdl-adr-housing-default-sp-scr_521x134.png"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Projects\\hou\\hou\\Output\\Siobhan_McQuillan\\ug-master\\ug_hse\\hou-olh\\houhelp\\mbl-adr\\mbl-adr-scr\\mdl-adr-housing-default-sp-scr_521x134.png"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Documents\\FINAL\\hou-olh\\houhelp\\mbl-adr\\mbl-adr-scr\\mdl-adr-housing-default-sp-scr_521x13</w:instrText>
      </w:r>
      <w:r w:rsidR="00527C5F">
        <w:instrText>4.png" \* MERGEFORMATINET</w:instrText>
      </w:r>
      <w:r w:rsidR="00527C5F">
        <w:instrText xml:space="preserve"> </w:instrText>
      </w:r>
      <w:r w:rsidR="00527C5F">
        <w:fldChar w:fldCharType="separate"/>
      </w:r>
      <w:r w:rsidR="006F0535">
        <w:pict w14:anchorId="4586FACE">
          <v:shape id="_x0000_i1079" type="#_x0000_t75" style="width:388.05pt;height:100.05pt">
            <v:imagedata r:id="rId21" r:href="rId94"/>
          </v:shape>
        </w:pict>
      </w:r>
      <w:r w:rsidR="00527C5F">
        <w:fldChar w:fldCharType="end"/>
      </w:r>
      <w:r w:rsidR="00B0453B">
        <w:fldChar w:fldCharType="end"/>
      </w:r>
      <w:r>
        <w:fldChar w:fldCharType="end"/>
      </w:r>
      <w:r w:rsidR="00D928C6">
        <w:rPr>
          <w:color w:val="000000"/>
        </w:rPr>
        <w:t xml:space="preserve"> </w:t>
      </w:r>
    </w:p>
    <w:p w14:paraId="4144821D" w14:textId="1D18F46F" w:rsidR="00F617E5" w:rsidRDefault="00D928C6">
      <w:pPr>
        <w:pStyle w:val="li"/>
        <w:numPr>
          <w:ilvl w:val="0"/>
          <w:numId w:val="40"/>
        </w:numPr>
        <w:ind w:left="600"/>
      </w:pPr>
      <w:r>
        <w:rPr>
          <w:color w:val="161A1D"/>
        </w:rPr>
        <w:t xml:space="preserve">Click </w:t>
      </w:r>
      <w:r>
        <w:rPr>
          <w:rStyle w:val="spanuicontrol"/>
        </w:rPr>
        <w:t>Servicing</w:t>
      </w:r>
      <w:r>
        <w:rPr>
          <w:color w:val="161A1D"/>
        </w:rPr>
        <w:t xml:space="preserve"> </w:t>
      </w:r>
      <w:r w:rsidR="00516E12">
        <w:fldChar w:fldCharType="begin"/>
      </w:r>
      <w:r w:rsidR="00516E12">
        <w:instrText xml:space="preserve"> INCLUDEPICTURE "C:\\Users\\siobhan.mcquillan\\_SiobhansStuff\\_MadCap Flare Projects\\hou\\hou\\Output\\Siobhan_McQuillan\\ug-master\\ug_hse\\hou-olh\\graphics\\rbo_icon_chevron.png"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Projects\\hou\\hou\\Output\\Siobhan_McQuillan\\ug-master\\ug_hse\\hou-olh\\graphics\\rbo_icon_chevron.png"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w:instrText>
      </w:r>
      <w:r w:rsidR="00527C5F">
        <w:instrText>\\FINAL\\hou-olh\\graphics\\rbo_icon_chevron.png" \* MERGEFORMATINET</w:instrText>
      </w:r>
      <w:r w:rsidR="00527C5F">
        <w:instrText xml:space="preserve"> </w:instrText>
      </w:r>
      <w:r w:rsidR="00527C5F">
        <w:fldChar w:fldCharType="separate"/>
      </w:r>
      <w:r w:rsidR="006F0535">
        <w:pict w14:anchorId="691671CF">
          <v:shape id="_x0000_i1080" type="#_x0000_t75" style="width:7.5pt;height:7.5pt">
            <v:imagedata r:id="rId23" r:href="rId95"/>
          </v:shape>
        </w:pict>
      </w:r>
      <w:r w:rsidR="00527C5F">
        <w:fldChar w:fldCharType="end"/>
      </w:r>
      <w:r w:rsidR="00B0453B">
        <w:fldChar w:fldCharType="end"/>
      </w:r>
      <w:r w:rsidR="00516E12">
        <w:fldChar w:fldCharType="end"/>
      </w:r>
      <w:r>
        <w:rPr>
          <w:color w:val="161A1D"/>
        </w:rPr>
        <w:t>.</w:t>
      </w:r>
    </w:p>
    <w:p w14:paraId="7C407909" w14:textId="77777777" w:rsidR="00F617E5" w:rsidRDefault="00D928C6">
      <w:pPr>
        <w:pStyle w:val="p3"/>
      </w:pPr>
      <w:r>
        <w:t xml:space="preserve">The </w:t>
      </w:r>
      <w:r>
        <w:rPr>
          <w:rStyle w:val="spanuicontrol"/>
        </w:rPr>
        <w:t>Servicing</w:t>
      </w:r>
      <w:r>
        <w:t xml:space="preserve"> menu expands.</w:t>
      </w:r>
    </w:p>
    <w:p w14:paraId="50703AB1" w14:textId="00A856EA" w:rsidR="00F617E5" w:rsidRDefault="00516E12">
      <w:pPr>
        <w:pStyle w:val="figure"/>
      </w:pPr>
      <w:r>
        <w:fldChar w:fldCharType="begin"/>
      </w:r>
      <w:r>
        <w:instrText xml:space="preserve"> INCLUDEPICTURE "C:\\Users\\siobhan.mcquillan\\_SiobhansStuff\\_MadCap Flare Projects\\hou\\hou\\Output\\Siobhan_McQuillan\\ug-master\\ug_hse\\hou-olh\\houhelp\\hse\\hse-scr\\hse-servicing-menu-scr_521x184.png"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Projects\\hou\\hou\\Output\\Siobhan_McQuillan\\ug-master\\ug_hse\\hou-olh\\houhelp\\hse\\hse-scr\\hse-servicing-menu-scr_521x184.png"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Documents\\FINAL\\hou-olh\\houhelp\\hse\\hse-scr\\hse-servicing-menu-scr_521x184.png" \* MERGEFORMATIN</w:instrText>
      </w:r>
      <w:r w:rsidR="00527C5F">
        <w:instrText>ET</w:instrText>
      </w:r>
      <w:r w:rsidR="00527C5F">
        <w:instrText xml:space="preserve"> </w:instrText>
      </w:r>
      <w:r w:rsidR="00527C5F">
        <w:fldChar w:fldCharType="separate"/>
      </w:r>
      <w:r w:rsidR="006F0535">
        <w:pict w14:anchorId="4C3AA3BD">
          <v:shape id="_x0000_i1081" type="#_x0000_t75" style="width:388.05pt;height:136.5pt">
            <v:imagedata r:id="rId25" r:href="rId96"/>
          </v:shape>
        </w:pict>
      </w:r>
      <w:r w:rsidR="00527C5F">
        <w:fldChar w:fldCharType="end"/>
      </w:r>
      <w:r w:rsidR="00B0453B">
        <w:fldChar w:fldCharType="end"/>
      </w:r>
      <w:r>
        <w:fldChar w:fldCharType="end"/>
      </w:r>
      <w:r w:rsidR="00D928C6">
        <w:rPr>
          <w:color w:val="000000"/>
        </w:rPr>
        <w:t xml:space="preserve"> </w:t>
      </w:r>
    </w:p>
    <w:p w14:paraId="7C886BD8" w14:textId="77777777" w:rsidR="00F617E5" w:rsidRDefault="00D928C6">
      <w:pPr>
        <w:pStyle w:val="li"/>
        <w:numPr>
          <w:ilvl w:val="0"/>
          <w:numId w:val="40"/>
        </w:numPr>
        <w:ind w:left="600"/>
      </w:pPr>
      <w:r>
        <w:rPr>
          <w:color w:val="161A1D"/>
        </w:rPr>
        <w:t xml:space="preserve">Click </w:t>
      </w:r>
      <w:r>
        <w:rPr>
          <w:rStyle w:val="spanuicontrol"/>
        </w:rPr>
        <w:t>Services</w:t>
      </w:r>
      <w:r>
        <w:rPr>
          <w:color w:val="161A1D"/>
        </w:rPr>
        <w:t>.</w:t>
      </w:r>
    </w:p>
    <w:p w14:paraId="189E2B9E" w14:textId="77777777" w:rsidR="00F617E5" w:rsidRDefault="00D928C6">
      <w:pPr>
        <w:pStyle w:val="p3"/>
      </w:pPr>
      <w:r>
        <w:t xml:space="preserve">The </w:t>
      </w:r>
      <w:r>
        <w:rPr>
          <w:rStyle w:val="spanuicontrol"/>
        </w:rPr>
        <w:t>Services</w:t>
      </w:r>
      <w:r>
        <w:t xml:space="preserve"> summary page appears.</w:t>
      </w:r>
    </w:p>
    <w:p w14:paraId="06FC007A" w14:textId="6430E7DC" w:rsidR="00F617E5" w:rsidRDefault="00516E12">
      <w:pPr>
        <w:pStyle w:val="figure"/>
        <w:spacing w:after="224"/>
      </w:pPr>
      <w:r>
        <w:fldChar w:fldCharType="begin"/>
      </w:r>
      <w:r>
        <w:instrText xml:space="preserve"> INCLUDEPICTURE "C:\\Users\\siobhan.mcquillan\\_SiobhansStuff\\_MadCap Flare Projects\\hou\\hou\\Output\\Siobhan_McQuillan\\ug-master\\ug_hse\\hou-olh\\houhelp\\hse-ser\\hse-ser-scr\\hse-ser-menu-scr_521x240.png"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Projects\\hou\\hou\\Output\\Siobhan_McQuillan\\ug-master\\ug_hse\\hou-olh\\houhelp\\hse-ser\\hse-ser-scr\\hse-ser-menu-scr_521x240.png"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Documents\\FINAL\\hou-olh\\houhelp\\hse-ser\\hse-ser-scr\\hse-ser-menu-scr_521x240.png" \* MERGEFORMATINET</w:instrText>
      </w:r>
      <w:r w:rsidR="00527C5F">
        <w:instrText xml:space="preserve"> </w:instrText>
      </w:r>
      <w:r w:rsidR="00527C5F">
        <w:fldChar w:fldCharType="separate"/>
      </w:r>
      <w:r w:rsidR="006F0535">
        <w:pict w14:anchorId="7B937D0A">
          <v:shape id="_x0000_i1082" type="#_x0000_t75" style="width:388.05pt;height:180.45pt">
            <v:imagedata r:id="rId97" r:href="rId98"/>
          </v:shape>
        </w:pict>
      </w:r>
      <w:r w:rsidR="00527C5F">
        <w:fldChar w:fldCharType="end"/>
      </w:r>
      <w:r w:rsidR="00B0453B">
        <w:fldChar w:fldCharType="end"/>
      </w:r>
      <w:r>
        <w:fldChar w:fldCharType="end"/>
      </w:r>
      <w:r w:rsidR="00D928C6">
        <w:rPr>
          <w:color w:val="000000"/>
        </w:rPr>
        <w:t xml:space="preserve"> </w:t>
      </w:r>
    </w:p>
    <w:p w14:paraId="0CAB0504" w14:textId="2F49C4E8" w:rsidR="00F617E5" w:rsidRDefault="00516E12">
      <w:pPr>
        <w:pStyle w:val="figure1"/>
      </w:pPr>
      <w:r>
        <w:lastRenderedPageBreak/>
        <w:fldChar w:fldCharType="begin"/>
      </w:r>
      <w:r>
        <w:instrText xml:space="preserve"> INCLUDEPICTURE "C:\\Users\\siobhan.mcquillan\\_SiobhansStuff\\_MadCap Flare Projects\\hou\\hou\\Output\\Siobhan_McQuillan\\ug-master\\ug_hse\\hou-olh\\houhelp\\hse-ser\\hse-ser-scr\\hse-ser-sp-scr_559x145.png"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Projects\\hou\\hou\\Output\\Siobhan_McQuillan\\ug-master\\ug_hse\\hou-olh\\houhelp\\hse-ser\\hse-ser-scr\\hse-ser-sp-scr_559x145.png" \* MERGEFORMATINET </w:instrText>
      </w:r>
      <w:r w:rsidR="00B0453B">
        <w:fldChar w:fldCharType="separate"/>
      </w:r>
      <w:r w:rsidR="00527C5F">
        <w:fldChar w:fldCharType="begin"/>
      </w:r>
      <w:r w:rsidR="00527C5F">
        <w:instrText xml:space="preserve"> </w:instrText>
      </w:r>
      <w:r w:rsidR="00527C5F">
        <w:instrText xml:space="preserve">INCLUDEPICTURE  "C:\\Users\\sharonja\\Documents\\Communication\\Release </w:instrText>
      </w:r>
      <w:r w:rsidR="00527C5F">
        <w:instrText>Notes\\H21.1.0 Release Documents\\FINAL\\hou-olh\\houhelp\\hse-ser\\hse-ser-scr\\hse-ser-sp-scr_559x145.png" \* MERGEFORMATINET</w:instrText>
      </w:r>
      <w:r w:rsidR="00527C5F">
        <w:instrText xml:space="preserve"> </w:instrText>
      </w:r>
      <w:r w:rsidR="00527C5F">
        <w:fldChar w:fldCharType="separate"/>
      </w:r>
      <w:r w:rsidR="006F0535">
        <w:pict w14:anchorId="74850CD2">
          <v:shape id="_x0000_i1083" type="#_x0000_t75" style="width:417.95pt;height:107.55pt">
            <v:imagedata r:id="rId99" r:href="rId100"/>
          </v:shape>
        </w:pict>
      </w:r>
      <w:r w:rsidR="00527C5F">
        <w:fldChar w:fldCharType="end"/>
      </w:r>
      <w:r w:rsidR="00B0453B">
        <w:fldChar w:fldCharType="end"/>
      </w:r>
      <w:r>
        <w:fldChar w:fldCharType="end"/>
      </w:r>
    </w:p>
    <w:p w14:paraId="17EC22E0" w14:textId="77777777" w:rsidR="00F617E5" w:rsidRDefault="00D928C6">
      <w:pPr>
        <w:pStyle w:val="figcaption"/>
      </w:pPr>
      <w:r>
        <w:rPr>
          <w:b/>
          <w:bCs/>
        </w:rPr>
        <w:t xml:space="preserve">Figure 16: </w:t>
      </w:r>
      <w:r>
        <w:t>Example of the Services summary page</w:t>
      </w:r>
    </w:p>
    <w:p w14:paraId="5902BC99" w14:textId="77777777" w:rsidR="00F617E5" w:rsidRDefault="00D928C6">
      <w:pPr>
        <w:pStyle w:val="h2"/>
      </w:pPr>
      <w:bookmarkStart w:id="38" w:name="_Toc84588905"/>
      <w:r>
        <w:t>4.2 Services Summary Page</w:t>
      </w:r>
      <w:bookmarkEnd w:id="38"/>
    </w:p>
    <w:p w14:paraId="590A0F86" w14:textId="77777777" w:rsidR="00F617E5" w:rsidRDefault="00D928C6">
      <w:pPr>
        <w:pStyle w:val="p2"/>
      </w:pPr>
      <w:r>
        <w:t>This summary page is divided into two sections:</w:t>
      </w:r>
    </w:p>
    <w:p w14:paraId="72026EA1" w14:textId="77777777" w:rsidR="00F617E5" w:rsidRDefault="00D928C6">
      <w:pPr>
        <w:pStyle w:val="dropDownHead"/>
      </w:pPr>
      <w:r>
        <w:rPr>
          <w:rStyle w:val="dropDownHotspot"/>
        </w:rPr>
        <w:t>Search</w:t>
      </w:r>
    </w:p>
    <w:tbl>
      <w:tblPr>
        <w:tblW w:w="5000" w:type="pct"/>
        <w:tblCellMar>
          <w:left w:w="10" w:type="dxa"/>
          <w:right w:w="10" w:type="dxa"/>
        </w:tblCellMar>
        <w:tblLook w:val="0000" w:firstRow="0" w:lastRow="0" w:firstColumn="0" w:lastColumn="0" w:noHBand="0" w:noVBand="0"/>
      </w:tblPr>
      <w:tblGrid>
        <w:gridCol w:w="9026"/>
      </w:tblGrid>
      <w:tr w:rsidR="00F617E5" w14:paraId="4A35BE8D" w14:textId="77777777">
        <w:tc>
          <w:tcPr>
            <w:tcW w:w="0" w:type="auto"/>
          </w:tcPr>
          <w:p w14:paraId="625B065B" w14:textId="77777777" w:rsidR="00F617E5" w:rsidRDefault="00D928C6">
            <w:pPr>
              <w:pStyle w:val="p2"/>
            </w:pPr>
            <w:r>
              <w:t xml:space="preserve">To display records, you need to enter your search criteria in the </w:t>
            </w:r>
            <w:r>
              <w:rPr>
                <w:rStyle w:val="spanuicontrol"/>
              </w:rPr>
              <w:t>Quick Search</w:t>
            </w:r>
            <w:r>
              <w:t xml:space="preserve"> area at the top of the page and click the </w:t>
            </w:r>
            <w:r>
              <w:rPr>
                <w:rStyle w:val="spanuicontrol"/>
              </w:rPr>
              <w:t>Search</w:t>
            </w:r>
            <w:r>
              <w:t xml:space="preserve"> button.</w:t>
            </w:r>
          </w:p>
          <w:p w14:paraId="590FB23D" w14:textId="7CC519A6" w:rsidR="00F617E5" w:rsidRDefault="00D928C6">
            <w:pPr>
              <w:pStyle w:val="p2"/>
            </w:pPr>
            <w:r>
              <w:t xml:space="preserve">If the </w:t>
            </w:r>
            <w:r>
              <w:rPr>
                <w:rStyle w:val="spanuicontrol"/>
              </w:rPr>
              <w:t>Quick Search</w:t>
            </w:r>
            <w:r>
              <w:t xml:space="preserve"> options do not meet your needs, click the </w:t>
            </w:r>
            <w:r>
              <w:rPr>
                <w:rStyle w:val="spanuicontrol"/>
              </w:rPr>
              <w:t xml:space="preserve">Advanced Search </w:t>
            </w:r>
            <w:r w:rsidR="00516E12">
              <w:fldChar w:fldCharType="begin"/>
            </w:r>
            <w:r w:rsidR="00516E12">
              <w:instrText xml:space="preserve"> INCLUDEPICTURE "C:\\Users\\siobhan.mcquillan\\_SiobhansStuff\\_MadCap Flare Projects\\hou\\hou\\Output\\Siobhan_McQuillan\\ug-master\\ug_hse\\hou-olh\\graphics\\rbo_icon_advanced-search.png"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Projects\\hou\\hou\\Output\\Siobhan_McQuillan\\ug-master\\ug_hse\\hou-olh\\graphics\\rbo_icon_advanced-search.png"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w:instrText>
            </w:r>
            <w:r w:rsidR="00527C5F">
              <w:instrText>elease Documents\\FINAL\\hou-olh\\graphics\\rbo_icon_advanced-search.png" \* MERGEFORMATINET</w:instrText>
            </w:r>
            <w:r w:rsidR="00527C5F">
              <w:instrText xml:space="preserve"> </w:instrText>
            </w:r>
            <w:r w:rsidR="00527C5F">
              <w:fldChar w:fldCharType="separate"/>
            </w:r>
            <w:r w:rsidR="006F0535">
              <w:pict w14:anchorId="0DC2946F">
                <v:shape id="_x0000_i1084" type="#_x0000_t75" style="width:14.05pt;height:14.05pt">
                  <v:imagedata r:id="rId31" r:href="rId101"/>
                </v:shape>
              </w:pict>
            </w:r>
            <w:r w:rsidR="00527C5F">
              <w:fldChar w:fldCharType="end"/>
            </w:r>
            <w:r w:rsidR="00B0453B">
              <w:fldChar w:fldCharType="end"/>
            </w:r>
            <w:r w:rsidR="00516E12">
              <w:fldChar w:fldCharType="end"/>
            </w:r>
            <w:r>
              <w:t xml:space="preserve"> icon to access the advanced search form and enter more specific criteria.</w:t>
            </w:r>
          </w:p>
        </w:tc>
      </w:tr>
    </w:tbl>
    <w:p w14:paraId="0ADC12C0" w14:textId="77777777" w:rsidR="00F617E5" w:rsidRDefault="00D928C6">
      <w:pPr>
        <w:pStyle w:val="dropDownHead"/>
      </w:pPr>
      <w:r>
        <w:rPr>
          <w:rStyle w:val="dropDownHotspot"/>
        </w:rPr>
        <w:t>Services Region</w:t>
      </w:r>
    </w:p>
    <w:p w14:paraId="37C7F5F7" w14:textId="77777777" w:rsidR="00F617E5" w:rsidRDefault="00D928C6">
      <w:pPr>
        <w:pStyle w:val="p2"/>
      </w:pPr>
      <w:r>
        <w:t xml:space="preserve">This region displays the services that meet your search criteria and enables you to: </w:t>
      </w:r>
    </w:p>
    <w:p w14:paraId="0D33D0A3" w14:textId="77777777" w:rsidR="00F617E5" w:rsidRDefault="00D928C6">
      <w:pPr>
        <w:pStyle w:val="li"/>
        <w:numPr>
          <w:ilvl w:val="0"/>
          <w:numId w:val="41"/>
        </w:numPr>
        <w:spacing w:before="160"/>
        <w:ind w:left="600"/>
      </w:pPr>
      <w:r>
        <w:rPr>
          <w:rStyle w:val="dropDownHotspot"/>
        </w:rPr>
        <w:t>Access the Services Details page</w:t>
      </w:r>
    </w:p>
    <w:p w14:paraId="17D7B0C5" w14:textId="21D19110" w:rsidR="00F617E5" w:rsidRDefault="00D928C6">
      <w:pPr>
        <w:pStyle w:val="p4"/>
      </w:pPr>
      <w:r>
        <w:t xml:space="preserve">Select </w:t>
      </w:r>
      <w:r>
        <w:rPr>
          <w:rStyle w:val="spanuicontrol"/>
        </w:rPr>
        <w:t>Services Details</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Documents\\FINAL\\hou-olh\\graphics\\rbo_icon_action-row.png" \* MERGEFORMATINET</w:instrText>
      </w:r>
      <w:r w:rsidR="00527C5F">
        <w:instrText xml:space="preserve"> </w:instrText>
      </w:r>
      <w:r w:rsidR="00527C5F">
        <w:fldChar w:fldCharType="separate"/>
      </w:r>
      <w:r w:rsidR="006F0535">
        <w:pict w14:anchorId="3BD62837">
          <v:shape id="_x0000_i1085" type="#_x0000_t75" style="width:14.05pt;height:14.05pt">
            <v:imagedata r:id="rId33" r:href="rId102"/>
          </v:shape>
        </w:pict>
      </w:r>
      <w:r w:rsidR="00527C5F">
        <w:fldChar w:fldCharType="end"/>
      </w:r>
      <w:r w:rsidR="00B0453B">
        <w:fldChar w:fldCharType="end"/>
      </w:r>
      <w:r w:rsidR="00516E12">
        <w:fldChar w:fldCharType="end"/>
      </w:r>
      <w:r>
        <w:t xml:space="preserve"> list corresponding to the record you want to maintain the details of.</w:t>
      </w:r>
    </w:p>
    <w:p w14:paraId="48A527D8" w14:textId="18C79A5C" w:rsidR="00F617E5" w:rsidRDefault="00D928C6">
      <w:pPr>
        <w:pStyle w:val="p4"/>
      </w:pPr>
      <w:r>
        <w:rPr>
          <w:rStyle w:val="variable4"/>
        </w:rPr>
        <w:t xml:space="preserve">See 4.4.2 </w:t>
      </w:r>
      <w:r>
        <w:rPr>
          <w:rStyle w:val="cite"/>
        </w:rPr>
        <w:t>Services Details Page</w:t>
      </w:r>
      <w:r>
        <w:rPr>
          <w:rStyle w:val="variable4"/>
        </w:rPr>
        <w:t xml:space="preserve"> on page </w:t>
      </w:r>
      <w:r w:rsidR="00073B4D" w:rsidRPr="00F617E5">
        <w:fldChar w:fldCharType="begin"/>
      </w:r>
      <w:r w:rsidR="00F617E5">
        <w:instrText xml:space="preserve"> PAGEREF _Ref-762891257 \h  \* MERGEFORMAT </w:instrText>
      </w:r>
      <w:r w:rsidR="00073B4D" w:rsidRPr="00F617E5">
        <w:fldChar w:fldCharType="separate"/>
      </w:r>
      <w:r w:rsidR="00D30740" w:rsidRPr="00D30740">
        <w:rPr>
          <w:rStyle w:val="variable4"/>
          <w:noProof/>
        </w:rPr>
        <w:t>37</w:t>
      </w:r>
      <w:r w:rsidR="00073B4D" w:rsidRPr="00F617E5">
        <w:rPr>
          <w:rStyle w:val="variable4"/>
        </w:rPr>
        <w:fldChar w:fldCharType="end"/>
      </w:r>
      <w:r>
        <w:rPr>
          <w:rStyle w:val="variable4"/>
        </w:rPr>
        <w:t xml:space="preserve"> for more information.</w:t>
      </w:r>
    </w:p>
    <w:p w14:paraId="02F65EBE" w14:textId="77777777" w:rsidR="00F617E5" w:rsidRDefault="00D928C6">
      <w:pPr>
        <w:pStyle w:val="li"/>
        <w:numPr>
          <w:ilvl w:val="0"/>
          <w:numId w:val="41"/>
        </w:numPr>
        <w:ind w:left="600"/>
      </w:pPr>
      <w:r>
        <w:rPr>
          <w:rStyle w:val="dropDownHotspot"/>
        </w:rPr>
        <w:t>Cancel a service</w:t>
      </w:r>
    </w:p>
    <w:p w14:paraId="409D4743" w14:textId="5FECBE49" w:rsidR="00F617E5" w:rsidRDefault="00D928C6">
      <w:pPr>
        <w:pStyle w:val="p4"/>
      </w:pPr>
      <w:r>
        <w:t xml:space="preserve">Select </w:t>
      </w:r>
      <w:r>
        <w:rPr>
          <w:rStyle w:val="spanuicontrol"/>
        </w:rPr>
        <w:t xml:space="preserve">Cancel Service </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w:instrText>
      </w:r>
      <w:r w:rsidR="00527C5F">
        <w:instrText>Communication\\Release Notes\\H21.1.0 Release Documents\\FINAL\\hou-olh\\graphics\\rbo_icon_action-row.png" \* MERGEFORMATINET</w:instrText>
      </w:r>
      <w:r w:rsidR="00527C5F">
        <w:instrText xml:space="preserve"> </w:instrText>
      </w:r>
      <w:r w:rsidR="00527C5F">
        <w:fldChar w:fldCharType="separate"/>
      </w:r>
      <w:r w:rsidR="006F0535">
        <w:pict w14:anchorId="40964548">
          <v:shape id="_x0000_i1086" type="#_x0000_t75" style="width:14.05pt;height:14.05pt">
            <v:imagedata r:id="rId33" r:href="rId103"/>
          </v:shape>
        </w:pict>
      </w:r>
      <w:r w:rsidR="00527C5F">
        <w:fldChar w:fldCharType="end"/>
      </w:r>
      <w:r w:rsidR="00B0453B">
        <w:fldChar w:fldCharType="end"/>
      </w:r>
      <w:r w:rsidR="00516E12">
        <w:fldChar w:fldCharType="end"/>
      </w:r>
      <w:r>
        <w:t xml:space="preserve"> list corresponding to the record you want to cancel and confirm the action when prompted.</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15EF5223" w14:textId="77777777">
        <w:trPr>
          <w:cantSplit/>
        </w:trPr>
        <w:tc>
          <w:tcPr>
            <w:tcW w:w="8445" w:type="dxa"/>
            <w:tcBorders>
              <w:top w:val="single" w:sz="4" w:space="2" w:color="EB6E00"/>
            </w:tcBorders>
            <w:tcMar>
              <w:top w:w="40" w:type="dxa"/>
              <w:left w:w="80" w:type="dxa"/>
              <w:bottom w:w="0" w:type="dxa"/>
              <w:right w:w="80" w:type="dxa"/>
            </w:tcMar>
          </w:tcPr>
          <w:p w14:paraId="6CC39D92" w14:textId="77777777" w:rsidR="00F617E5" w:rsidRDefault="00D928C6">
            <w:pPr>
              <w:pStyle w:val="p6"/>
            </w:pPr>
            <w:r>
              <w:t>Note:</w:t>
            </w:r>
          </w:p>
          <w:p w14:paraId="2780DEC7" w14:textId="77777777" w:rsidR="00F617E5" w:rsidRDefault="00D928C6">
            <w:pPr>
              <w:pStyle w:val="p5"/>
            </w:pPr>
            <w:r>
              <w:t xml:space="preserve">You can only complete this task if the service selected has a status of </w:t>
            </w:r>
            <w:r>
              <w:rPr>
                <w:rStyle w:val="spansystemoutput"/>
              </w:rPr>
              <w:t>RAI</w:t>
            </w:r>
            <w:r>
              <w:t xml:space="preserve"> (raised).</w:t>
            </w:r>
          </w:p>
        </w:tc>
      </w:tr>
    </w:tbl>
    <w:p w14:paraId="192EB407" w14:textId="77777777" w:rsidR="00F617E5" w:rsidRDefault="00D928C6">
      <w:pPr>
        <w:pStyle w:val="li"/>
        <w:numPr>
          <w:ilvl w:val="0"/>
          <w:numId w:val="41"/>
        </w:numPr>
        <w:ind w:left="600"/>
      </w:pPr>
      <w:r>
        <w:rPr>
          <w:rStyle w:val="dropDownHotspot"/>
        </w:rPr>
        <w:t>Complete a service</w:t>
      </w:r>
    </w:p>
    <w:p w14:paraId="2FBD2392" w14:textId="358511D1" w:rsidR="00F617E5" w:rsidRDefault="00D928C6">
      <w:pPr>
        <w:pStyle w:val="p4"/>
      </w:pPr>
      <w:r>
        <w:t xml:space="preserve">Select </w:t>
      </w:r>
      <w:r>
        <w:rPr>
          <w:rStyle w:val="spanuicontrol"/>
        </w:rPr>
        <w:t xml:space="preserve">Complete Service </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w:instrText>
      </w:r>
      <w:r w:rsidR="00527C5F">
        <w:instrText>uments\\FINAL\\hou-olh\\graphics\\rbo_icon_action-row.png" \* MERGEFORMATINET</w:instrText>
      </w:r>
      <w:r w:rsidR="00527C5F">
        <w:instrText xml:space="preserve"> </w:instrText>
      </w:r>
      <w:r w:rsidR="00527C5F">
        <w:fldChar w:fldCharType="separate"/>
      </w:r>
      <w:r w:rsidR="006F0535">
        <w:pict w14:anchorId="5724B01C">
          <v:shape id="_x0000_i1087" type="#_x0000_t75" style="width:14.05pt;height:14.05pt">
            <v:imagedata r:id="rId33" r:href="rId104"/>
          </v:shape>
        </w:pict>
      </w:r>
      <w:r w:rsidR="00527C5F">
        <w:fldChar w:fldCharType="end"/>
      </w:r>
      <w:r w:rsidR="00B0453B">
        <w:fldChar w:fldCharType="end"/>
      </w:r>
      <w:r w:rsidR="00516E12">
        <w:fldChar w:fldCharType="end"/>
      </w:r>
      <w:r>
        <w:t xml:space="preserve"> list corresponding to the record you want to complete and enter the relevant data in the </w:t>
      </w:r>
      <w:r>
        <w:rPr>
          <w:rStyle w:val="spanuicontrol"/>
        </w:rPr>
        <w:t>Complete Service</w:t>
      </w:r>
      <w:r>
        <w:t xml:space="preserve"> form.</w:t>
      </w:r>
    </w:p>
    <w:p w14:paraId="060A6645" w14:textId="77777777" w:rsidR="00F617E5" w:rsidRDefault="00D928C6">
      <w:pPr>
        <w:pStyle w:val="p4"/>
      </w:pPr>
      <w:r>
        <w:rPr>
          <w:rStyle w:val="variable4"/>
        </w:rPr>
        <w:t>Tell me how</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0697AD92" w14:textId="77777777">
        <w:trPr>
          <w:cantSplit/>
        </w:trPr>
        <w:tc>
          <w:tcPr>
            <w:tcW w:w="8445" w:type="dxa"/>
            <w:tcBorders>
              <w:top w:val="single" w:sz="4" w:space="2" w:color="EB6E00"/>
            </w:tcBorders>
            <w:tcMar>
              <w:top w:w="40" w:type="dxa"/>
              <w:left w:w="80" w:type="dxa"/>
              <w:bottom w:w="0" w:type="dxa"/>
              <w:right w:w="80" w:type="dxa"/>
            </w:tcMar>
          </w:tcPr>
          <w:p w14:paraId="58020A74" w14:textId="77777777" w:rsidR="00F617E5" w:rsidRDefault="00D928C6">
            <w:pPr>
              <w:pStyle w:val="p6"/>
            </w:pPr>
            <w:r>
              <w:t>Note:</w:t>
            </w:r>
          </w:p>
          <w:p w14:paraId="6157F67B" w14:textId="77777777" w:rsidR="00F617E5" w:rsidRDefault="00D928C6">
            <w:pPr>
              <w:pStyle w:val="p5"/>
            </w:pPr>
            <w:r>
              <w:t xml:space="preserve">You can only complete this task if the service selected has a status of </w:t>
            </w:r>
            <w:r>
              <w:rPr>
                <w:rStyle w:val="spansystemoutput"/>
              </w:rPr>
              <w:t>WOC</w:t>
            </w:r>
            <w:r>
              <w:t xml:space="preserve"> or </w:t>
            </w:r>
            <w:r>
              <w:rPr>
                <w:rStyle w:val="spansystemoutput"/>
              </w:rPr>
              <w:t>RAI</w:t>
            </w:r>
            <w:r>
              <w:t xml:space="preserve"> and all the mandatory questions associated with it have been answered.</w:t>
            </w:r>
          </w:p>
        </w:tc>
      </w:tr>
    </w:tbl>
    <w:p w14:paraId="03EA6833" w14:textId="77777777" w:rsidR="00F617E5" w:rsidRDefault="00D928C6">
      <w:pPr>
        <w:pStyle w:val="li"/>
        <w:numPr>
          <w:ilvl w:val="0"/>
          <w:numId w:val="41"/>
        </w:numPr>
        <w:ind w:left="600"/>
      </w:pPr>
      <w:r>
        <w:rPr>
          <w:rStyle w:val="dropDownHotspot"/>
        </w:rPr>
        <w:t>Review GPI job output</w:t>
      </w:r>
    </w:p>
    <w:p w14:paraId="6CB946F5" w14:textId="57D43196" w:rsidR="00516E12" w:rsidRDefault="00D928C6" w:rsidP="006F0535">
      <w:pPr>
        <w:pStyle w:val="p4"/>
        <w:rPr>
          <w:rStyle w:val="dropDownHotspot"/>
        </w:rPr>
      </w:pPr>
      <w:r>
        <w:t xml:space="preserve">Select </w:t>
      </w:r>
      <w:r>
        <w:rPr>
          <w:rStyle w:val="spanuicontrol"/>
        </w:rPr>
        <w:t>Review GPI Job Output</w:t>
      </w:r>
      <w:r>
        <w:t xml:space="preserve"> from the </w:t>
      </w:r>
      <w:r>
        <w:rPr>
          <w:rStyle w:val="spanuicontrol"/>
        </w:rPr>
        <w:t>Create</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Documents\\FINAL\\hou-olh\\graphics\\rbo_icon_action-row.png" \* MERGEFORM</w:instrText>
      </w:r>
      <w:r w:rsidR="00527C5F">
        <w:instrText>ATINET</w:instrText>
      </w:r>
      <w:r w:rsidR="00527C5F">
        <w:instrText xml:space="preserve"> </w:instrText>
      </w:r>
      <w:r w:rsidR="00527C5F">
        <w:fldChar w:fldCharType="separate"/>
      </w:r>
      <w:r w:rsidR="006F0535">
        <w:pict w14:anchorId="6A885B12">
          <v:shape id="_x0000_i1088" type="#_x0000_t75" style="width:14.05pt;height:14.05pt">
            <v:imagedata r:id="rId33" r:href="rId105"/>
          </v:shape>
        </w:pict>
      </w:r>
      <w:r w:rsidR="00527C5F">
        <w:fldChar w:fldCharType="end"/>
      </w:r>
      <w:r w:rsidR="00B0453B">
        <w:fldChar w:fldCharType="end"/>
      </w:r>
      <w:r w:rsidR="00516E12">
        <w:fldChar w:fldCharType="end"/>
      </w:r>
      <w:r>
        <w:t xml:space="preserve"> list at the top of the region to access the </w:t>
      </w:r>
      <w:r>
        <w:rPr>
          <w:rStyle w:val="spanuicontrol"/>
        </w:rPr>
        <w:t>Review GPI Job Output</w:t>
      </w:r>
      <w:r>
        <w:t xml:space="preserve"> summary page where you can view details of the scheduled jobs output.</w:t>
      </w:r>
      <w:r w:rsidR="00516E12">
        <w:rPr>
          <w:rStyle w:val="dropDownHotspot"/>
        </w:rPr>
        <w:br w:type="page"/>
      </w:r>
    </w:p>
    <w:p w14:paraId="2FB39F47" w14:textId="0BE8600B" w:rsidR="00F617E5" w:rsidRDefault="00D928C6">
      <w:pPr>
        <w:pStyle w:val="li"/>
        <w:numPr>
          <w:ilvl w:val="0"/>
          <w:numId w:val="41"/>
        </w:numPr>
        <w:ind w:left="600"/>
      </w:pPr>
      <w:r>
        <w:rPr>
          <w:rStyle w:val="dropDownHotspot"/>
        </w:rPr>
        <w:lastRenderedPageBreak/>
        <w:t>Run a context report</w:t>
      </w:r>
    </w:p>
    <w:p w14:paraId="18F240C9" w14:textId="3BA2DA6B" w:rsidR="00F617E5" w:rsidRDefault="00D928C6">
      <w:pPr>
        <w:pStyle w:val="p4"/>
      </w:pPr>
      <w:r>
        <w:t xml:space="preserve">Select </w:t>
      </w:r>
      <w:r>
        <w:rPr>
          <w:rStyle w:val="spanuicontrol"/>
        </w:rPr>
        <w:t>Context Reports</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w:instrText>
      </w:r>
      <w:r w:rsidR="00527C5F">
        <w:instrText>uments\\FINAL\\hou-olh\\graphics\\rbo_icon_action-row.png" \* MERGEFORMATINET</w:instrText>
      </w:r>
      <w:r w:rsidR="00527C5F">
        <w:instrText xml:space="preserve"> </w:instrText>
      </w:r>
      <w:r w:rsidR="00527C5F">
        <w:fldChar w:fldCharType="separate"/>
      </w:r>
      <w:r w:rsidR="006F0535">
        <w:pict w14:anchorId="6E6534AE">
          <v:shape id="_x0000_i1089" type="#_x0000_t75" style="width:14.05pt;height:14.05pt">
            <v:imagedata r:id="rId33" r:href="rId106"/>
          </v:shape>
        </w:pict>
      </w:r>
      <w:r w:rsidR="00527C5F">
        <w:fldChar w:fldCharType="end"/>
      </w:r>
      <w:r w:rsidR="00B0453B">
        <w:fldChar w:fldCharType="end"/>
      </w:r>
      <w:r w:rsidR="00516E12">
        <w:fldChar w:fldCharType="end"/>
      </w:r>
      <w:r>
        <w:t xml:space="preserve"> list corresponding to the record you want to run a context report for.</w:t>
      </w:r>
    </w:p>
    <w:p w14:paraId="20AC1844" w14:textId="77777777" w:rsidR="00F617E5" w:rsidRDefault="00D928C6">
      <w:pPr>
        <w:pStyle w:val="li"/>
        <w:numPr>
          <w:ilvl w:val="0"/>
          <w:numId w:val="41"/>
        </w:numPr>
        <w:ind w:left="600"/>
      </w:pPr>
      <w:r>
        <w:rPr>
          <w:rStyle w:val="dropDownHotspot"/>
        </w:rPr>
        <w:t>Update a service</w:t>
      </w:r>
    </w:p>
    <w:p w14:paraId="052BB9DB" w14:textId="7337156F" w:rsidR="00F617E5" w:rsidRDefault="00D928C6">
      <w:pPr>
        <w:pStyle w:val="p4"/>
      </w:pPr>
      <w:r>
        <w:t xml:space="preserve">Select </w:t>
      </w:r>
      <w:r>
        <w:rPr>
          <w:rStyle w:val="spanuicontrol"/>
        </w:rPr>
        <w:t xml:space="preserve">Update Service </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w:instrText>
      </w:r>
      <w:r w:rsidR="00527C5F">
        <w:instrText>o_icon_action-row.png" \* MERGEFORMATINET</w:instrText>
      </w:r>
      <w:r w:rsidR="00527C5F">
        <w:instrText xml:space="preserve"> </w:instrText>
      </w:r>
      <w:r w:rsidR="00527C5F">
        <w:fldChar w:fldCharType="separate"/>
      </w:r>
      <w:r w:rsidR="006F0535">
        <w:pict w14:anchorId="2B1C2EAB">
          <v:shape id="_x0000_i1090" type="#_x0000_t75" style="width:14.05pt;height:14.05pt">
            <v:imagedata r:id="rId33" r:href="rId107"/>
          </v:shape>
        </w:pict>
      </w:r>
      <w:r w:rsidR="00527C5F">
        <w:fldChar w:fldCharType="end"/>
      </w:r>
      <w:r w:rsidR="00B0453B">
        <w:fldChar w:fldCharType="end"/>
      </w:r>
      <w:r w:rsidR="00516E12">
        <w:fldChar w:fldCharType="end"/>
      </w:r>
      <w:r>
        <w:t xml:space="preserve"> list corresponding to the record you want to update and enter the relevant data in the </w:t>
      </w:r>
      <w:r>
        <w:rPr>
          <w:rStyle w:val="spanuicontrol"/>
        </w:rPr>
        <w:t>Update Service</w:t>
      </w:r>
      <w:r>
        <w:t xml:space="preserve"> form.</w:t>
      </w:r>
    </w:p>
    <w:p w14:paraId="7985AF2B" w14:textId="77777777" w:rsidR="00F617E5" w:rsidRDefault="00D928C6">
      <w:pPr>
        <w:pStyle w:val="p4"/>
      </w:pPr>
      <w:r>
        <w:rPr>
          <w:rStyle w:val="variable4"/>
        </w:rPr>
        <w:t>Tell me how</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12555840" w14:textId="77777777">
        <w:trPr>
          <w:cantSplit/>
        </w:trPr>
        <w:tc>
          <w:tcPr>
            <w:tcW w:w="8445" w:type="dxa"/>
            <w:tcBorders>
              <w:top w:val="single" w:sz="4" w:space="2" w:color="EB6E00"/>
            </w:tcBorders>
            <w:tcMar>
              <w:top w:w="40" w:type="dxa"/>
              <w:left w:w="80" w:type="dxa"/>
              <w:bottom w:w="0" w:type="dxa"/>
              <w:right w:w="80" w:type="dxa"/>
            </w:tcMar>
          </w:tcPr>
          <w:p w14:paraId="189DEFB2" w14:textId="77777777" w:rsidR="00F617E5" w:rsidRDefault="00D928C6">
            <w:pPr>
              <w:pStyle w:val="p6"/>
            </w:pPr>
            <w:r>
              <w:t>Note:</w:t>
            </w:r>
          </w:p>
          <w:p w14:paraId="7E0148DE" w14:textId="77777777" w:rsidR="00F617E5" w:rsidRDefault="00D928C6">
            <w:pPr>
              <w:pStyle w:val="p5"/>
              <w:spacing w:after="160"/>
            </w:pPr>
            <w:r>
              <w:t xml:space="preserve">You can only complete this task if the service selected has a status of or </w:t>
            </w:r>
            <w:r>
              <w:rPr>
                <w:rStyle w:val="spansystemoutput"/>
              </w:rPr>
              <w:t>RAI</w:t>
            </w:r>
            <w:r>
              <w:t xml:space="preserve"> (raised).</w:t>
            </w:r>
          </w:p>
        </w:tc>
      </w:tr>
    </w:tbl>
    <w:p w14:paraId="6F273C6E" w14:textId="77777777" w:rsidR="00F617E5" w:rsidRDefault="00D928C6">
      <w:pPr>
        <w:pStyle w:val="h2"/>
      </w:pPr>
      <w:bookmarkStart w:id="39" w:name="_Toc84588906"/>
      <w:r>
        <w:t>4.3 Services Advanced Search Form</w:t>
      </w:r>
      <w:bookmarkEnd w:id="39"/>
    </w:p>
    <w:p w14:paraId="4F46361B" w14:textId="77777777" w:rsidR="00F617E5" w:rsidRDefault="00D928C6">
      <w:pPr>
        <w:pStyle w:val="p2"/>
      </w:pPr>
      <w:r>
        <w:t>This form contains the following areas, each providing further search criteria relevant to that area.</w:t>
      </w:r>
    </w:p>
    <w:p w14:paraId="5396843F" w14:textId="77777777" w:rsidR="00F617E5" w:rsidRDefault="00D928C6">
      <w:pPr>
        <w:pStyle w:val="dropDownHead"/>
      </w:pPr>
      <w:r>
        <w:rPr>
          <w:rStyle w:val="dropDownHotspot"/>
        </w:rPr>
        <w:t>Services Details</w:t>
      </w:r>
    </w:p>
    <w:p w14:paraId="505C47F1" w14:textId="03D2D7A0" w:rsidR="00F617E5" w:rsidRDefault="00516E12">
      <w:pPr>
        <w:pStyle w:val="figure1"/>
      </w:pPr>
      <w:r>
        <w:fldChar w:fldCharType="begin"/>
      </w:r>
      <w:r>
        <w:instrText xml:space="preserve"> INCLUDEPICTURE "C:\\Users\\siobhan.mcquillan\\_SiobhansStuff\\_MadCap Flare Projects\\hou\\hou\\Output\\Siobhan_McQuillan\\ug-master\\ug_hse\\hou-olh\\houhelp\\hse-ser\\hse-ser-scr\\hse-ser-as-service-details-scr_559x338.png"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Projects\\hou\\hou\\Output\\Siobhan_McQuillan\\ug-master\\ug_hse\\hou-olh\\houhelp\\hse-ser\\hse-ser-scr\\hse-ser-as-service-details-scr_559x338.png" \* MERGEFORMATINET </w:instrText>
      </w:r>
      <w:r w:rsidR="00B0453B">
        <w:fldChar w:fldCharType="separate"/>
      </w:r>
      <w:r w:rsidR="00527C5F">
        <w:fldChar w:fldCharType="begin"/>
      </w:r>
      <w:r w:rsidR="00527C5F">
        <w:instrText xml:space="preserve"> </w:instrText>
      </w:r>
      <w:r w:rsidR="00527C5F">
        <w:instrText>INCLUDEPICTURE  "C:\\Users\\sha</w:instrText>
      </w:r>
      <w:r w:rsidR="00527C5F">
        <w:instrText>ronja\\Documents\\Communication\\Release Notes\\H21.1.0 Release Documents\\FINAL\\hou-olh\\houhelp\\hse-ser\\hse-ser-scr\\hse-ser-as-service-details-scr_559x338.png" \* MERGEFORMATINET</w:instrText>
      </w:r>
      <w:r w:rsidR="00527C5F">
        <w:instrText xml:space="preserve"> </w:instrText>
      </w:r>
      <w:r w:rsidR="00527C5F">
        <w:fldChar w:fldCharType="separate"/>
      </w:r>
      <w:r w:rsidR="006F0535">
        <w:pict w14:anchorId="79F69584">
          <v:shape id="_x0000_i1091" type="#_x0000_t75" style="width:417.95pt;height:252.45pt">
            <v:imagedata r:id="rId108" r:href="rId109"/>
          </v:shape>
        </w:pict>
      </w:r>
      <w:r w:rsidR="00527C5F">
        <w:fldChar w:fldCharType="end"/>
      </w:r>
      <w:r w:rsidR="00B0453B">
        <w:fldChar w:fldCharType="end"/>
      </w:r>
      <w:r>
        <w:fldChar w:fldCharType="end"/>
      </w:r>
    </w:p>
    <w:p w14:paraId="7F40C755" w14:textId="77777777" w:rsidR="00F617E5" w:rsidRDefault="00D928C6">
      <w:pPr>
        <w:pStyle w:val="figcaption"/>
      </w:pPr>
      <w:r>
        <w:rPr>
          <w:b/>
          <w:bCs/>
        </w:rPr>
        <w:t xml:space="preserve">Figure 17: </w:t>
      </w:r>
      <w:r>
        <w:t>Example of the Services Details area in the Services Advanced Search</w:t>
      </w:r>
    </w:p>
    <w:p w14:paraId="732BFF76" w14:textId="77777777" w:rsidR="00F617E5" w:rsidRDefault="00D928C6">
      <w:pPr>
        <w:pStyle w:val="p2"/>
      </w:pPr>
      <w:r>
        <w:t xml:space="preserve"> Use this area to find services by their known details.</w:t>
      </w:r>
    </w:p>
    <w:p w14:paraId="79F44E2C" w14:textId="77777777" w:rsidR="00F617E5" w:rsidRDefault="00D928C6">
      <w:pPr>
        <w:pStyle w:val="p2"/>
      </w:pPr>
      <w:r>
        <w:t>This area contains the following fields:</w:t>
      </w:r>
    </w:p>
    <w:p w14:paraId="2C67D503" w14:textId="77777777" w:rsidR="00F617E5" w:rsidRDefault="00D928C6">
      <w:pPr>
        <w:pStyle w:val="li"/>
        <w:numPr>
          <w:ilvl w:val="0"/>
          <w:numId w:val="42"/>
        </w:numPr>
        <w:spacing w:before="160"/>
        <w:ind w:left="600"/>
      </w:pPr>
      <w:r>
        <w:rPr>
          <w:rStyle w:val="dropDownHotspot1"/>
        </w:rPr>
        <w:t>Service Reference</w:t>
      </w:r>
    </w:p>
    <w:p w14:paraId="2663A4A4" w14:textId="77777777" w:rsidR="00F617E5" w:rsidRDefault="00D928C6">
      <w:pPr>
        <w:pStyle w:val="p4"/>
      </w:pPr>
      <w:r>
        <w:t>Enter the reference of the service you are looking for.</w:t>
      </w:r>
    </w:p>
    <w:p w14:paraId="57AFE52B" w14:textId="77777777" w:rsidR="00F617E5" w:rsidRDefault="00D928C6">
      <w:pPr>
        <w:pStyle w:val="li"/>
        <w:numPr>
          <w:ilvl w:val="0"/>
          <w:numId w:val="42"/>
        </w:numPr>
        <w:ind w:left="600"/>
      </w:pPr>
      <w:r>
        <w:rPr>
          <w:rStyle w:val="dropDownHotspot1"/>
        </w:rPr>
        <w:t>Status</w:t>
      </w:r>
    </w:p>
    <w:p w14:paraId="11F7884D" w14:textId="77777777" w:rsidR="00F617E5" w:rsidRDefault="00D928C6">
      <w:pPr>
        <w:pStyle w:val="p4"/>
      </w:pPr>
      <w:r>
        <w:t xml:space="preserve">Enter the </w:t>
      </w:r>
      <w:proofErr w:type="gramStart"/>
      <w:r>
        <w:t>current status</w:t>
      </w:r>
      <w:proofErr w:type="gramEnd"/>
      <w:r>
        <w:t xml:space="preserve"> of the service you are looking for.</w:t>
      </w:r>
    </w:p>
    <w:p w14:paraId="57363856" w14:textId="77777777" w:rsidR="00516E12" w:rsidRDefault="00516E12">
      <w:pPr>
        <w:rPr>
          <w:rStyle w:val="dropDownHotspot1"/>
          <w:rFonts w:ascii="Verdana" w:hAnsi="Verdana" w:cs="Verdana"/>
        </w:rPr>
      </w:pPr>
      <w:r>
        <w:rPr>
          <w:rStyle w:val="dropDownHotspot1"/>
        </w:rPr>
        <w:br w:type="page"/>
      </w:r>
    </w:p>
    <w:p w14:paraId="6034B81B" w14:textId="5D606CAE" w:rsidR="00F617E5" w:rsidRDefault="00D928C6">
      <w:pPr>
        <w:pStyle w:val="li"/>
        <w:numPr>
          <w:ilvl w:val="0"/>
          <w:numId w:val="42"/>
        </w:numPr>
        <w:ind w:left="600"/>
      </w:pPr>
      <w:r>
        <w:rPr>
          <w:rStyle w:val="dropDownHotspot1"/>
        </w:rPr>
        <w:lastRenderedPageBreak/>
        <w:t>Status Date</w:t>
      </w:r>
    </w:p>
    <w:p w14:paraId="6187BE3F" w14:textId="77777777" w:rsidR="00F617E5" w:rsidRDefault="00D928C6">
      <w:pPr>
        <w:pStyle w:val="p4"/>
      </w:pPr>
      <w:r>
        <w:t xml:space="preserve">Enter the earliest date the service you are looking for attained </w:t>
      </w:r>
      <w:proofErr w:type="spellStart"/>
      <w:proofErr w:type="gramStart"/>
      <w:r>
        <w:t>it's</w:t>
      </w:r>
      <w:proofErr w:type="spellEnd"/>
      <w:proofErr w:type="gramEnd"/>
      <w:r>
        <w:t xml:space="preserve"> current status.</w:t>
      </w:r>
    </w:p>
    <w:p w14:paraId="2F9A59F1" w14:textId="77777777" w:rsidR="00F617E5" w:rsidRDefault="00D928C6">
      <w:pPr>
        <w:pStyle w:val="li"/>
        <w:numPr>
          <w:ilvl w:val="0"/>
          <w:numId w:val="42"/>
        </w:numPr>
        <w:ind w:left="600"/>
      </w:pPr>
      <w:r>
        <w:rPr>
          <w:rStyle w:val="dropDownHotspot1"/>
        </w:rPr>
        <w:t>and</w:t>
      </w:r>
    </w:p>
    <w:p w14:paraId="4F795156" w14:textId="77777777" w:rsidR="00F617E5" w:rsidRDefault="00D928C6">
      <w:pPr>
        <w:pStyle w:val="p4"/>
      </w:pPr>
      <w:r>
        <w:t xml:space="preserve">Enter the latest date the service you are looking for attained </w:t>
      </w:r>
      <w:proofErr w:type="spellStart"/>
      <w:proofErr w:type="gramStart"/>
      <w:r>
        <w:t>it's</w:t>
      </w:r>
      <w:proofErr w:type="spellEnd"/>
      <w:proofErr w:type="gramEnd"/>
      <w:r>
        <w:t xml:space="preserve"> current status.</w:t>
      </w:r>
    </w:p>
    <w:p w14:paraId="7C322176" w14:textId="77777777" w:rsidR="00F617E5" w:rsidRDefault="00D928C6">
      <w:pPr>
        <w:pStyle w:val="li"/>
        <w:numPr>
          <w:ilvl w:val="0"/>
          <w:numId w:val="42"/>
        </w:numPr>
        <w:ind w:left="600"/>
      </w:pPr>
      <w:r>
        <w:rPr>
          <w:rStyle w:val="dropDownHotspot1"/>
        </w:rPr>
        <w:t>Service Type</w:t>
      </w:r>
    </w:p>
    <w:p w14:paraId="2A3AA82D" w14:textId="77777777" w:rsidR="00F617E5" w:rsidRDefault="00D928C6">
      <w:pPr>
        <w:pStyle w:val="p4"/>
      </w:pPr>
      <w:r>
        <w:t>Select the type of service you are looking for.</w:t>
      </w:r>
    </w:p>
    <w:p w14:paraId="27528703" w14:textId="77777777" w:rsidR="00F617E5" w:rsidRDefault="00D928C6">
      <w:pPr>
        <w:pStyle w:val="li"/>
        <w:numPr>
          <w:ilvl w:val="0"/>
          <w:numId w:val="42"/>
        </w:numPr>
        <w:ind w:left="600"/>
      </w:pPr>
      <w:r>
        <w:rPr>
          <w:rStyle w:val="dropDownHotspot1"/>
        </w:rPr>
        <w:t>Target Date</w:t>
      </w:r>
    </w:p>
    <w:p w14:paraId="24124E91" w14:textId="77777777" w:rsidR="00F617E5" w:rsidRDefault="00D928C6">
      <w:pPr>
        <w:pStyle w:val="p4"/>
      </w:pPr>
      <w:r>
        <w:t>Enter the target date of the service you are looking for.</w:t>
      </w:r>
    </w:p>
    <w:p w14:paraId="6D5CC74C" w14:textId="77777777" w:rsidR="00F617E5" w:rsidRDefault="00D928C6">
      <w:pPr>
        <w:pStyle w:val="li"/>
        <w:numPr>
          <w:ilvl w:val="0"/>
          <w:numId w:val="42"/>
        </w:numPr>
        <w:ind w:left="600"/>
      </w:pPr>
      <w:r>
        <w:rPr>
          <w:rStyle w:val="dropDownHotspot1"/>
        </w:rPr>
        <w:t>Contract Reference</w:t>
      </w:r>
    </w:p>
    <w:p w14:paraId="1B569869" w14:textId="77777777" w:rsidR="00F617E5" w:rsidRDefault="00D928C6">
      <w:pPr>
        <w:pStyle w:val="p4"/>
      </w:pPr>
      <w:r>
        <w:t>Enter the contract reference associated with the service you are looking for.</w:t>
      </w:r>
    </w:p>
    <w:p w14:paraId="6421B9E7" w14:textId="77777777" w:rsidR="00F617E5" w:rsidRDefault="00D928C6">
      <w:pPr>
        <w:pStyle w:val="li"/>
        <w:numPr>
          <w:ilvl w:val="0"/>
          <w:numId w:val="42"/>
        </w:numPr>
        <w:ind w:left="600"/>
      </w:pPr>
      <w:r>
        <w:rPr>
          <w:rStyle w:val="dropDownHotspot1"/>
        </w:rPr>
        <w:t>Create Date between</w:t>
      </w:r>
    </w:p>
    <w:p w14:paraId="7CE5B0E0" w14:textId="77777777" w:rsidR="00F617E5" w:rsidRDefault="00D928C6">
      <w:pPr>
        <w:pStyle w:val="p4"/>
      </w:pPr>
      <w:r>
        <w:t>Enter the earliest date the service you are looking for was created.</w:t>
      </w:r>
    </w:p>
    <w:p w14:paraId="12BF790A" w14:textId="77777777" w:rsidR="00F617E5" w:rsidRDefault="00D928C6">
      <w:pPr>
        <w:pStyle w:val="li"/>
        <w:numPr>
          <w:ilvl w:val="0"/>
          <w:numId w:val="42"/>
        </w:numPr>
        <w:ind w:left="600"/>
      </w:pPr>
      <w:r>
        <w:rPr>
          <w:rStyle w:val="dropDownHotspot1"/>
        </w:rPr>
        <w:t>and</w:t>
      </w:r>
    </w:p>
    <w:p w14:paraId="56932B41" w14:textId="77777777" w:rsidR="00F617E5" w:rsidRDefault="00D928C6">
      <w:pPr>
        <w:pStyle w:val="p4"/>
      </w:pPr>
      <w:r>
        <w:t>Enter the latest date the service you are looking for was created.</w:t>
      </w:r>
    </w:p>
    <w:p w14:paraId="66EF4669" w14:textId="77777777" w:rsidR="00F617E5" w:rsidRDefault="00D928C6">
      <w:pPr>
        <w:pStyle w:val="li"/>
        <w:numPr>
          <w:ilvl w:val="0"/>
          <w:numId w:val="42"/>
        </w:numPr>
        <w:ind w:left="600"/>
      </w:pPr>
      <w:r>
        <w:rPr>
          <w:rStyle w:val="dropDownHotspot1"/>
        </w:rPr>
        <w:t>Created By</w:t>
      </w:r>
    </w:p>
    <w:p w14:paraId="046D1645" w14:textId="77777777" w:rsidR="00F617E5" w:rsidRDefault="00D928C6">
      <w:pPr>
        <w:pStyle w:val="p4"/>
      </w:pPr>
      <w:r>
        <w:t>Select the name of the person who created the service you are looking for.</w:t>
      </w:r>
    </w:p>
    <w:p w14:paraId="67FC0CA9" w14:textId="77777777" w:rsidR="00F617E5" w:rsidRDefault="00D928C6">
      <w:pPr>
        <w:pStyle w:val="li"/>
        <w:numPr>
          <w:ilvl w:val="0"/>
          <w:numId w:val="42"/>
        </w:numPr>
        <w:ind w:left="600"/>
      </w:pPr>
      <w:r>
        <w:rPr>
          <w:rStyle w:val="dropDownHotspot1"/>
        </w:rPr>
        <w:t>Engineer</w:t>
      </w:r>
    </w:p>
    <w:p w14:paraId="4B7EA70E" w14:textId="77777777" w:rsidR="00F617E5" w:rsidRDefault="00D928C6">
      <w:pPr>
        <w:pStyle w:val="p4"/>
        <w:spacing w:after="160"/>
      </w:pPr>
      <w:r>
        <w:t>Select the name of the engineer who performed the service you are looking for.</w:t>
      </w:r>
    </w:p>
    <w:p w14:paraId="54DBA0FF" w14:textId="77777777" w:rsidR="00F617E5" w:rsidRDefault="00D928C6">
      <w:pPr>
        <w:pStyle w:val="h3"/>
      </w:pPr>
      <w:r>
        <w:t>4.3.1 Property Details</w:t>
      </w:r>
    </w:p>
    <w:p w14:paraId="08BC3979" w14:textId="5C630195" w:rsidR="00F617E5" w:rsidRDefault="00516E12">
      <w:pPr>
        <w:pStyle w:val="figure1"/>
      </w:pPr>
      <w:r>
        <w:fldChar w:fldCharType="begin"/>
      </w:r>
      <w:r>
        <w:instrText xml:space="preserve"> INCLUDEPICTURE "C:\\Users\\siobhan.mcquillan\\_SiobhansStuff\\_MadCap Flare Projects\\hou\\hou\\Output\\Siobhan_McQuillan\\ug-master\\ug_hse\\hou-olh\\houhelp\\hse-ser\\hse-ser-scr\\hse-ser-as-property-details-scr_559x384.png"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Projects\\hou\\hou\\Output\\Siobhan_McQuillan\\ug-master\\ug_hse\\hou-olh\\houhelp\\hse-ser\\hse-ser-scr\\hse-ser-as-property-details-scr_559x384.png"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Documents\\FINAL\\hou-olh\\houhelp\\hse-ser\\hse-ser-scr\\hse-ser-as-property-details-scr_559x384.png" \* MERGEFORMATINET</w:instrText>
      </w:r>
      <w:r w:rsidR="00527C5F">
        <w:instrText xml:space="preserve"> </w:instrText>
      </w:r>
      <w:r w:rsidR="00527C5F">
        <w:fldChar w:fldCharType="separate"/>
      </w:r>
      <w:r w:rsidR="006F0535">
        <w:pict w14:anchorId="209056EA">
          <v:shape id="_x0000_i1092" type="#_x0000_t75" style="width:417.95pt;height:4in">
            <v:imagedata r:id="rId110" r:href="rId111"/>
          </v:shape>
        </w:pict>
      </w:r>
      <w:r w:rsidR="00527C5F">
        <w:fldChar w:fldCharType="end"/>
      </w:r>
      <w:r w:rsidR="00B0453B">
        <w:fldChar w:fldCharType="end"/>
      </w:r>
      <w:r>
        <w:fldChar w:fldCharType="end"/>
      </w:r>
    </w:p>
    <w:p w14:paraId="37F57A79" w14:textId="77777777" w:rsidR="00F617E5" w:rsidRDefault="00D928C6">
      <w:pPr>
        <w:pStyle w:val="figcaption"/>
      </w:pPr>
      <w:r>
        <w:rPr>
          <w:b/>
          <w:bCs/>
        </w:rPr>
        <w:t xml:space="preserve">Figure 18: </w:t>
      </w:r>
      <w:r>
        <w:t>Example of the Property Details area in the Services Advanced Search</w:t>
      </w:r>
    </w:p>
    <w:p w14:paraId="5F68518A" w14:textId="77777777" w:rsidR="00F617E5" w:rsidRDefault="00D928C6">
      <w:pPr>
        <w:pStyle w:val="p2"/>
      </w:pPr>
      <w:r>
        <w:lastRenderedPageBreak/>
        <w:t>Use this area to enter the property details you want to use to find service.</w:t>
      </w:r>
    </w:p>
    <w:p w14:paraId="400D1651" w14:textId="77777777" w:rsidR="00F617E5" w:rsidRDefault="00D928C6">
      <w:pPr>
        <w:pStyle w:val="p2"/>
      </w:pPr>
      <w:r>
        <w:t>This area contains the following fields:</w:t>
      </w:r>
    </w:p>
    <w:p w14:paraId="511DEC94" w14:textId="77777777" w:rsidR="00F617E5" w:rsidRDefault="00D928C6">
      <w:pPr>
        <w:pStyle w:val="li"/>
        <w:numPr>
          <w:ilvl w:val="0"/>
          <w:numId w:val="43"/>
        </w:numPr>
        <w:spacing w:before="160"/>
        <w:ind w:left="600"/>
      </w:pPr>
      <w:r>
        <w:rPr>
          <w:rStyle w:val="dropDownHotspot1"/>
        </w:rPr>
        <w:t>Property Reference</w:t>
      </w:r>
    </w:p>
    <w:p w14:paraId="0409CABA" w14:textId="77777777" w:rsidR="00F617E5" w:rsidRDefault="00D928C6">
      <w:pPr>
        <w:pStyle w:val="p4"/>
      </w:pPr>
      <w:r>
        <w:t>Enter the reference for the property you are looking for.</w:t>
      </w:r>
    </w:p>
    <w:p w14:paraId="06B2F6B3" w14:textId="77777777" w:rsidR="00F617E5" w:rsidRDefault="00D928C6">
      <w:pPr>
        <w:pStyle w:val="li"/>
        <w:numPr>
          <w:ilvl w:val="0"/>
          <w:numId w:val="43"/>
        </w:numPr>
        <w:ind w:left="600"/>
      </w:pPr>
      <w:r>
        <w:rPr>
          <w:rStyle w:val="dropDownHotspot1"/>
        </w:rPr>
        <w:t>Admin Unit</w:t>
      </w:r>
    </w:p>
    <w:p w14:paraId="1AAEDC30" w14:textId="77777777" w:rsidR="00F617E5" w:rsidRDefault="00D928C6">
      <w:pPr>
        <w:pStyle w:val="p4"/>
      </w:pPr>
      <w:r>
        <w:t xml:space="preserve"> Enter the admin unit code associated with the property you are looking for.</w:t>
      </w:r>
    </w:p>
    <w:p w14:paraId="4141E8E4" w14:textId="77777777" w:rsidR="00F617E5" w:rsidRDefault="00D928C6">
      <w:pPr>
        <w:pStyle w:val="li"/>
        <w:numPr>
          <w:ilvl w:val="0"/>
          <w:numId w:val="43"/>
        </w:numPr>
        <w:ind w:left="600"/>
      </w:pPr>
      <w:r>
        <w:rPr>
          <w:rStyle w:val="dropDownHotspot1"/>
        </w:rPr>
        <w:t>Direct Link Only</w:t>
      </w:r>
    </w:p>
    <w:p w14:paraId="1890494C" w14:textId="77777777" w:rsidR="00F617E5" w:rsidRDefault="00D928C6">
      <w:pPr>
        <w:pStyle w:val="p4"/>
      </w:pPr>
      <w:r>
        <w:t>Check this box to restrict search results to records that are directly assigned to the property you are looking for.</w:t>
      </w:r>
    </w:p>
    <w:p w14:paraId="7258B39C" w14:textId="77777777" w:rsidR="00F617E5" w:rsidRDefault="00D928C6">
      <w:pPr>
        <w:pStyle w:val="li"/>
        <w:numPr>
          <w:ilvl w:val="0"/>
          <w:numId w:val="43"/>
        </w:numPr>
        <w:ind w:left="600"/>
      </w:pPr>
      <w:r>
        <w:rPr>
          <w:rStyle w:val="dropDownHotspot1"/>
        </w:rPr>
        <w:t>Property Type</w:t>
      </w:r>
    </w:p>
    <w:p w14:paraId="4FEF610E" w14:textId="77777777" w:rsidR="00F617E5" w:rsidRDefault="00D928C6">
      <w:pPr>
        <w:pStyle w:val="p4"/>
      </w:pPr>
      <w:r>
        <w:t>Select the property type you are looking for.</w:t>
      </w:r>
    </w:p>
    <w:p w14:paraId="2D6B39D1" w14:textId="77777777" w:rsidR="00F617E5" w:rsidRDefault="00D928C6">
      <w:pPr>
        <w:pStyle w:val="li"/>
        <w:numPr>
          <w:ilvl w:val="0"/>
          <w:numId w:val="43"/>
        </w:numPr>
        <w:ind w:left="600"/>
      </w:pPr>
      <w:r>
        <w:rPr>
          <w:rStyle w:val="dropDownHotspot1"/>
        </w:rPr>
        <w:t>Property Sub type</w:t>
      </w:r>
    </w:p>
    <w:p w14:paraId="0595D7B4" w14:textId="77777777" w:rsidR="00F617E5" w:rsidRDefault="00D928C6">
      <w:pPr>
        <w:pStyle w:val="p4"/>
      </w:pPr>
      <w:r>
        <w:t xml:space="preserve"> Select the property sub type you are looking for.</w:t>
      </w:r>
    </w:p>
    <w:p w14:paraId="6080C086" w14:textId="77777777" w:rsidR="00F617E5" w:rsidRDefault="00D928C6">
      <w:pPr>
        <w:pStyle w:val="li"/>
        <w:numPr>
          <w:ilvl w:val="0"/>
          <w:numId w:val="43"/>
        </w:numPr>
        <w:ind w:left="600"/>
      </w:pPr>
      <w:r>
        <w:rPr>
          <w:rStyle w:val="dropDownHotspot1"/>
        </w:rPr>
        <w:t>Property Status</w:t>
      </w:r>
    </w:p>
    <w:p w14:paraId="4666ADFF" w14:textId="77777777" w:rsidR="00F617E5" w:rsidRDefault="00D928C6">
      <w:pPr>
        <w:pStyle w:val="p4"/>
      </w:pPr>
      <w:r>
        <w:t xml:space="preserve"> Select the property status you are looking for.</w:t>
      </w:r>
    </w:p>
    <w:p w14:paraId="6C2DD6E4" w14:textId="77777777" w:rsidR="00F617E5" w:rsidRDefault="00D928C6">
      <w:pPr>
        <w:pStyle w:val="li"/>
        <w:numPr>
          <w:ilvl w:val="0"/>
          <w:numId w:val="43"/>
        </w:numPr>
        <w:ind w:left="600"/>
      </w:pPr>
      <w:r>
        <w:rPr>
          <w:rStyle w:val="dropDownHotspot1"/>
        </w:rPr>
        <w:t>Ownership</w:t>
      </w:r>
    </w:p>
    <w:p w14:paraId="3599DF11" w14:textId="77777777" w:rsidR="00F617E5" w:rsidRDefault="00D928C6">
      <w:pPr>
        <w:pStyle w:val="p4"/>
      </w:pPr>
      <w:r>
        <w:t>Select the ownership type of the property you are looking for.</w:t>
      </w:r>
    </w:p>
    <w:p w14:paraId="6B0F5AED" w14:textId="77777777" w:rsidR="00F617E5" w:rsidRDefault="00D928C6">
      <w:pPr>
        <w:pStyle w:val="li"/>
        <w:numPr>
          <w:ilvl w:val="0"/>
          <w:numId w:val="43"/>
        </w:numPr>
        <w:ind w:left="600"/>
      </w:pPr>
      <w:r>
        <w:rPr>
          <w:rStyle w:val="dropDownHotspot1"/>
        </w:rPr>
        <w:t>Source</w:t>
      </w:r>
    </w:p>
    <w:p w14:paraId="47202870" w14:textId="77777777" w:rsidR="00F617E5" w:rsidRDefault="00D928C6">
      <w:pPr>
        <w:pStyle w:val="p4"/>
      </w:pPr>
      <w:r>
        <w:t>Select the property source you are looking for.</w:t>
      </w:r>
    </w:p>
    <w:p w14:paraId="37BC31B8" w14:textId="77777777" w:rsidR="00F617E5" w:rsidRDefault="00D928C6">
      <w:pPr>
        <w:pStyle w:val="li"/>
        <w:numPr>
          <w:ilvl w:val="0"/>
          <w:numId w:val="43"/>
        </w:numPr>
        <w:ind w:left="600"/>
      </w:pPr>
      <w:r>
        <w:rPr>
          <w:rStyle w:val="dropDownHotspot1"/>
        </w:rPr>
        <w:t>Alternate Reference</w:t>
      </w:r>
    </w:p>
    <w:p w14:paraId="49CC424D" w14:textId="77777777" w:rsidR="00F617E5" w:rsidRDefault="00D928C6">
      <w:pPr>
        <w:pStyle w:val="p4"/>
      </w:pPr>
      <w:r>
        <w:t>Enter the alternate reference for the property you are looking for.</w:t>
      </w:r>
    </w:p>
    <w:p w14:paraId="3C185160" w14:textId="77777777" w:rsidR="00F617E5" w:rsidRDefault="00D928C6">
      <w:pPr>
        <w:pStyle w:val="li"/>
        <w:numPr>
          <w:ilvl w:val="0"/>
          <w:numId w:val="43"/>
        </w:numPr>
        <w:ind w:left="600"/>
      </w:pPr>
      <w:r>
        <w:rPr>
          <w:rStyle w:val="dropDownHotspot1"/>
        </w:rPr>
        <w:t>Residential</w:t>
      </w:r>
    </w:p>
    <w:p w14:paraId="0BF69BB5" w14:textId="77777777" w:rsidR="00F617E5" w:rsidRDefault="00D928C6">
      <w:pPr>
        <w:pStyle w:val="p4"/>
      </w:pPr>
      <w:r>
        <w:t>Select one of the following:</w:t>
      </w:r>
    </w:p>
    <w:p w14:paraId="0EC01B57" w14:textId="77777777" w:rsidR="00F617E5" w:rsidRDefault="00D928C6">
      <w:pPr>
        <w:pStyle w:val="li1"/>
        <w:numPr>
          <w:ilvl w:val="1"/>
          <w:numId w:val="44"/>
        </w:numPr>
        <w:spacing w:before="160"/>
        <w:ind w:left="1200"/>
      </w:pPr>
      <w:r>
        <w:rPr>
          <w:rStyle w:val="spanoption"/>
        </w:rPr>
        <w:t>Yes</w:t>
      </w:r>
      <w:r>
        <w:rPr>
          <w:color w:val="161A1D"/>
        </w:rPr>
        <w:t xml:space="preserve"> - to return current records.</w:t>
      </w:r>
    </w:p>
    <w:p w14:paraId="7AE58F00" w14:textId="77777777" w:rsidR="00F617E5" w:rsidRDefault="00D928C6">
      <w:pPr>
        <w:pStyle w:val="li1"/>
        <w:numPr>
          <w:ilvl w:val="1"/>
          <w:numId w:val="44"/>
        </w:numPr>
        <w:ind w:left="1200"/>
      </w:pPr>
      <w:r>
        <w:rPr>
          <w:rStyle w:val="spanoption"/>
        </w:rPr>
        <w:t>No</w:t>
      </w:r>
      <w:r>
        <w:rPr>
          <w:color w:val="161A1D"/>
        </w:rPr>
        <w:t xml:space="preserve"> - to return records that are no longer current.</w:t>
      </w:r>
    </w:p>
    <w:p w14:paraId="53ABEE42" w14:textId="77777777" w:rsidR="00F617E5" w:rsidRDefault="00D928C6">
      <w:pPr>
        <w:pStyle w:val="li1"/>
        <w:numPr>
          <w:ilvl w:val="1"/>
          <w:numId w:val="44"/>
        </w:numPr>
        <w:spacing w:after="160"/>
        <w:ind w:left="1200"/>
      </w:pPr>
      <w:r>
        <w:rPr>
          <w:rStyle w:val="spanoption"/>
        </w:rPr>
        <w:t>All</w:t>
      </w:r>
      <w:r>
        <w:rPr>
          <w:color w:val="161A1D"/>
        </w:rPr>
        <w:t xml:space="preserve"> - to return all records regardless of status.</w:t>
      </w:r>
    </w:p>
    <w:p w14:paraId="05E02C2D" w14:textId="77777777" w:rsidR="00F617E5" w:rsidRDefault="00D928C6">
      <w:pPr>
        <w:pStyle w:val="li"/>
        <w:numPr>
          <w:ilvl w:val="0"/>
          <w:numId w:val="45"/>
        </w:numPr>
        <w:ind w:left="600"/>
      </w:pPr>
      <w:r>
        <w:rPr>
          <w:rStyle w:val="dropDownHotspot1"/>
        </w:rPr>
        <w:t>Owned</w:t>
      </w:r>
    </w:p>
    <w:p w14:paraId="040B77CB" w14:textId="77777777" w:rsidR="00F617E5" w:rsidRDefault="00D928C6">
      <w:pPr>
        <w:pStyle w:val="p4"/>
      </w:pPr>
      <w:r>
        <w:t>Select one of the following:</w:t>
      </w:r>
    </w:p>
    <w:p w14:paraId="46FF5820" w14:textId="77777777" w:rsidR="00F617E5" w:rsidRDefault="00D928C6">
      <w:pPr>
        <w:pStyle w:val="li1"/>
        <w:numPr>
          <w:ilvl w:val="1"/>
          <w:numId w:val="46"/>
        </w:numPr>
        <w:spacing w:before="160"/>
        <w:ind w:left="1200"/>
      </w:pPr>
      <w:r>
        <w:rPr>
          <w:rStyle w:val="spanoption"/>
        </w:rPr>
        <w:t>Yes</w:t>
      </w:r>
      <w:r>
        <w:rPr>
          <w:color w:val="161A1D"/>
        </w:rPr>
        <w:t xml:space="preserve"> - to return current records.</w:t>
      </w:r>
    </w:p>
    <w:p w14:paraId="4CE49200" w14:textId="77777777" w:rsidR="00F617E5" w:rsidRDefault="00D928C6">
      <w:pPr>
        <w:pStyle w:val="li1"/>
        <w:numPr>
          <w:ilvl w:val="1"/>
          <w:numId w:val="46"/>
        </w:numPr>
        <w:ind w:left="1200"/>
      </w:pPr>
      <w:r>
        <w:rPr>
          <w:rStyle w:val="spanoption"/>
        </w:rPr>
        <w:t>No</w:t>
      </w:r>
      <w:r>
        <w:rPr>
          <w:color w:val="161A1D"/>
        </w:rPr>
        <w:t xml:space="preserve"> - to return records that are no longer current.</w:t>
      </w:r>
    </w:p>
    <w:p w14:paraId="77C1E3B0" w14:textId="77777777" w:rsidR="00F617E5" w:rsidRDefault="00D928C6">
      <w:pPr>
        <w:pStyle w:val="li1"/>
        <w:numPr>
          <w:ilvl w:val="1"/>
          <w:numId w:val="46"/>
        </w:numPr>
        <w:spacing w:after="160"/>
        <w:ind w:left="1200"/>
      </w:pPr>
      <w:r>
        <w:rPr>
          <w:rStyle w:val="spanoption"/>
        </w:rPr>
        <w:t>All</w:t>
      </w:r>
      <w:r>
        <w:rPr>
          <w:color w:val="161A1D"/>
        </w:rPr>
        <w:t xml:space="preserve"> - to return all records regardless of status.</w:t>
      </w:r>
    </w:p>
    <w:p w14:paraId="6448C109" w14:textId="77777777" w:rsidR="00F617E5" w:rsidRDefault="00D928C6">
      <w:pPr>
        <w:pStyle w:val="li"/>
        <w:numPr>
          <w:ilvl w:val="0"/>
          <w:numId w:val="47"/>
        </w:numPr>
        <w:ind w:left="600"/>
      </w:pPr>
      <w:r>
        <w:rPr>
          <w:rStyle w:val="dropDownHotspot1"/>
        </w:rPr>
        <w:t>Status Type</w:t>
      </w:r>
    </w:p>
    <w:p w14:paraId="562257E6" w14:textId="77777777" w:rsidR="00F617E5" w:rsidRDefault="00D928C6">
      <w:pPr>
        <w:pStyle w:val="p4"/>
      </w:pPr>
      <w:r>
        <w:t>Select one of the following:</w:t>
      </w:r>
    </w:p>
    <w:p w14:paraId="7E930664" w14:textId="77777777" w:rsidR="00F617E5" w:rsidRDefault="00D928C6">
      <w:pPr>
        <w:pStyle w:val="li1"/>
        <w:numPr>
          <w:ilvl w:val="1"/>
          <w:numId w:val="48"/>
        </w:numPr>
        <w:spacing w:before="160"/>
        <w:ind w:left="1200"/>
      </w:pPr>
      <w:proofErr w:type="spellStart"/>
      <w:r>
        <w:rPr>
          <w:rStyle w:val="spanoption"/>
        </w:rPr>
        <w:t>Occp</w:t>
      </w:r>
      <w:proofErr w:type="spellEnd"/>
      <w:r>
        <w:rPr>
          <w:rStyle w:val="spanoption"/>
        </w:rPr>
        <w:t>/ Void only</w:t>
      </w:r>
      <w:r>
        <w:rPr>
          <w:color w:val="161A1D"/>
        </w:rPr>
        <w:t xml:space="preserve"> - to return only records with a status type of occupied or void.</w:t>
      </w:r>
    </w:p>
    <w:p w14:paraId="6969237C" w14:textId="77777777" w:rsidR="00F617E5" w:rsidRDefault="00D928C6">
      <w:pPr>
        <w:pStyle w:val="li1"/>
        <w:numPr>
          <w:ilvl w:val="1"/>
          <w:numId w:val="48"/>
        </w:numPr>
        <w:ind w:left="1200"/>
      </w:pPr>
      <w:r>
        <w:rPr>
          <w:rStyle w:val="spanoption"/>
        </w:rPr>
        <w:t>Closed only</w:t>
      </w:r>
      <w:r>
        <w:rPr>
          <w:color w:val="161A1D"/>
        </w:rPr>
        <w:t xml:space="preserve"> - to return only records with a status type of closed.</w:t>
      </w:r>
    </w:p>
    <w:p w14:paraId="01834150" w14:textId="77777777" w:rsidR="00F617E5" w:rsidRDefault="00D928C6">
      <w:pPr>
        <w:pStyle w:val="li1"/>
        <w:numPr>
          <w:ilvl w:val="1"/>
          <w:numId w:val="48"/>
        </w:numPr>
        <w:spacing w:after="160"/>
        <w:ind w:left="1200"/>
      </w:pPr>
      <w:r>
        <w:rPr>
          <w:rStyle w:val="spanoption"/>
        </w:rPr>
        <w:t>All</w:t>
      </w:r>
      <w:r>
        <w:rPr>
          <w:color w:val="161A1D"/>
        </w:rPr>
        <w:t xml:space="preserve"> - to return all records regardless of status.</w:t>
      </w:r>
    </w:p>
    <w:p w14:paraId="4412E97F" w14:textId="77777777" w:rsidR="00516E12" w:rsidRDefault="00516E12">
      <w:pPr>
        <w:rPr>
          <w:rStyle w:val="dropDownHotspot1"/>
          <w:rFonts w:ascii="Verdana" w:hAnsi="Verdana" w:cs="Verdana"/>
        </w:rPr>
      </w:pPr>
      <w:r>
        <w:rPr>
          <w:rStyle w:val="dropDownHotspot1"/>
        </w:rPr>
        <w:br w:type="page"/>
      </w:r>
    </w:p>
    <w:p w14:paraId="236D57CE" w14:textId="38CA4DAE" w:rsidR="00F617E5" w:rsidRDefault="00D928C6">
      <w:pPr>
        <w:pStyle w:val="li"/>
        <w:numPr>
          <w:ilvl w:val="0"/>
          <w:numId w:val="49"/>
        </w:numPr>
        <w:ind w:left="600"/>
      </w:pPr>
      <w:r>
        <w:rPr>
          <w:rStyle w:val="dropDownHotspot1"/>
        </w:rPr>
        <w:lastRenderedPageBreak/>
        <w:t xml:space="preserve">IP </w:t>
      </w:r>
      <w:proofErr w:type="spellStart"/>
      <w:r>
        <w:rPr>
          <w:rStyle w:val="dropDownHotspot1"/>
        </w:rPr>
        <w:t>Shortname</w:t>
      </w:r>
      <w:proofErr w:type="spellEnd"/>
    </w:p>
    <w:p w14:paraId="34CE4717" w14:textId="77777777" w:rsidR="00F617E5" w:rsidRDefault="00D928C6">
      <w:pPr>
        <w:pStyle w:val="p4"/>
      </w:pPr>
      <w:r>
        <w:t xml:space="preserve">Enter the </w:t>
      </w:r>
      <w:proofErr w:type="spellStart"/>
      <w:r>
        <w:t>shortname</w:t>
      </w:r>
      <w:proofErr w:type="spellEnd"/>
      <w:r>
        <w:t xml:space="preserve"> of the interested party you are looking for.</w:t>
      </w:r>
    </w:p>
    <w:p w14:paraId="688A06BF" w14:textId="77777777" w:rsidR="00F617E5" w:rsidRDefault="00D928C6">
      <w:pPr>
        <w:pStyle w:val="li"/>
        <w:numPr>
          <w:ilvl w:val="0"/>
          <w:numId w:val="49"/>
        </w:numPr>
        <w:ind w:left="600"/>
      </w:pPr>
      <w:r>
        <w:rPr>
          <w:rStyle w:val="dropDownHotspot1"/>
        </w:rPr>
        <w:t>Current Interested Parties Only</w:t>
      </w:r>
    </w:p>
    <w:p w14:paraId="1231B73A" w14:textId="77777777" w:rsidR="00F617E5" w:rsidRDefault="00D928C6">
      <w:pPr>
        <w:pStyle w:val="p4"/>
        <w:spacing w:after="160"/>
      </w:pPr>
      <w:r>
        <w:t>Check this box to restrict search results to current interested parties only.</w:t>
      </w:r>
    </w:p>
    <w:p w14:paraId="184EE22C" w14:textId="77777777" w:rsidR="00F617E5" w:rsidRDefault="00D928C6">
      <w:pPr>
        <w:pStyle w:val="h3"/>
      </w:pPr>
      <w:r>
        <w:t>4.3.2 Admin Unit Details</w:t>
      </w:r>
    </w:p>
    <w:p w14:paraId="25476B02" w14:textId="6778B385" w:rsidR="00F617E5" w:rsidRDefault="00516E12">
      <w:pPr>
        <w:pStyle w:val="figure1"/>
      </w:pPr>
      <w:r>
        <w:fldChar w:fldCharType="begin"/>
      </w:r>
      <w:r>
        <w:instrText xml:space="preserve"> INCLUDEPICTURE "C:\\Users\\siobhan.mcquillan\\_SiobhansStuff\\_MadCap Flare Projects\\hou\\hou\\Output\\Siobhan_McQuillan\\ug-master\\ug_hse\\hou-olh\\houhelp\\hse-ser\\hse-ser-scr\\hse-ser-as-admin-unit-details-scr_559x381.png"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Projects\\hou\\hou\\Output\\Siobhan_McQuillan\\ug-master\\ug_hse\\hou-olh\\houhelp\\hse-ser\\hse-ser-scr\\hse-ser-as-admin-unit-details-scr_559x381.png" \* MERGEFORMATINET </w:instrText>
      </w:r>
      <w:r w:rsidR="00B0453B">
        <w:fldChar w:fldCharType="separate"/>
      </w:r>
      <w:r w:rsidR="00527C5F">
        <w:fldChar w:fldCharType="begin"/>
      </w:r>
      <w:r w:rsidR="00527C5F">
        <w:instrText xml:space="preserve"> </w:instrText>
      </w:r>
      <w:r w:rsidR="00527C5F">
        <w:instrText>INCLUDEPICTU</w:instrText>
      </w:r>
      <w:r w:rsidR="00527C5F">
        <w:instrText>RE  "C:\\Users\\sharonja\\Documents\\Communication\\Release Notes\\H21.1.0 Release Documents\\FINAL\\hou-olh\\houhelp\\hse-ser\\hse-ser-scr\\hse-ser-as-admin-unit-details-scr_559x381.png" \* MERGEFORMATINET</w:instrText>
      </w:r>
      <w:r w:rsidR="00527C5F">
        <w:instrText xml:space="preserve"> </w:instrText>
      </w:r>
      <w:r w:rsidR="00527C5F">
        <w:fldChar w:fldCharType="separate"/>
      </w:r>
      <w:r w:rsidR="006F0535">
        <w:pict w14:anchorId="2AB11B7F">
          <v:shape id="_x0000_i1093" type="#_x0000_t75" style="width:417.95pt;height:4in">
            <v:imagedata r:id="rId112" r:href="rId113"/>
          </v:shape>
        </w:pict>
      </w:r>
      <w:r w:rsidR="00527C5F">
        <w:fldChar w:fldCharType="end"/>
      </w:r>
      <w:r w:rsidR="00B0453B">
        <w:fldChar w:fldCharType="end"/>
      </w:r>
      <w:r>
        <w:fldChar w:fldCharType="end"/>
      </w:r>
    </w:p>
    <w:p w14:paraId="3FE0E7F8" w14:textId="77777777" w:rsidR="00F617E5" w:rsidRDefault="00D928C6">
      <w:pPr>
        <w:pStyle w:val="figcaption"/>
      </w:pPr>
      <w:r>
        <w:rPr>
          <w:b/>
          <w:bCs/>
        </w:rPr>
        <w:t xml:space="preserve">Figure 19: </w:t>
      </w:r>
      <w:r>
        <w:t>Example of the Admin Unit Details area in the Services Advanced Search</w:t>
      </w:r>
    </w:p>
    <w:p w14:paraId="322FF06F" w14:textId="77777777" w:rsidR="00F617E5" w:rsidRDefault="00D928C6">
      <w:pPr>
        <w:pStyle w:val="p2"/>
      </w:pPr>
      <w:r>
        <w:t>Use this area to enter the admin unit details you want to use to find service.</w:t>
      </w:r>
    </w:p>
    <w:p w14:paraId="742795E8" w14:textId="77777777" w:rsidR="00F617E5" w:rsidRDefault="00D928C6">
      <w:pPr>
        <w:pStyle w:val="p2"/>
      </w:pPr>
      <w:r>
        <w:t>This area contains the following fields:</w:t>
      </w:r>
    </w:p>
    <w:p w14:paraId="2DAEDF57" w14:textId="77777777" w:rsidR="00F617E5" w:rsidRDefault="00D928C6">
      <w:pPr>
        <w:pStyle w:val="li"/>
        <w:numPr>
          <w:ilvl w:val="0"/>
          <w:numId w:val="50"/>
        </w:numPr>
        <w:spacing w:before="160"/>
        <w:ind w:left="600"/>
      </w:pPr>
      <w:r>
        <w:rPr>
          <w:rStyle w:val="dropDownHotspot1"/>
        </w:rPr>
        <w:t>Admin Unit Code</w:t>
      </w:r>
    </w:p>
    <w:p w14:paraId="28BAE266" w14:textId="77777777" w:rsidR="00F617E5" w:rsidRDefault="00D928C6">
      <w:pPr>
        <w:pStyle w:val="p4"/>
      </w:pPr>
      <w:r>
        <w:t>Enter the admin unit code you are looking for.</w:t>
      </w:r>
    </w:p>
    <w:p w14:paraId="248C3C12" w14:textId="77777777" w:rsidR="00F617E5" w:rsidRDefault="00D928C6">
      <w:pPr>
        <w:pStyle w:val="li"/>
        <w:numPr>
          <w:ilvl w:val="0"/>
          <w:numId w:val="50"/>
        </w:numPr>
        <w:ind w:left="600"/>
      </w:pPr>
      <w:r>
        <w:rPr>
          <w:rStyle w:val="dropDownHotspot1"/>
        </w:rPr>
        <w:t>Admin Unit Name</w:t>
      </w:r>
    </w:p>
    <w:p w14:paraId="32E95049" w14:textId="77777777" w:rsidR="00F617E5" w:rsidRDefault="00D928C6">
      <w:pPr>
        <w:pStyle w:val="p4"/>
      </w:pPr>
      <w:r>
        <w:t>Enter the name of the admin unit you are looking for.</w:t>
      </w:r>
    </w:p>
    <w:p w14:paraId="3BB9E0E1" w14:textId="77777777" w:rsidR="00F617E5" w:rsidRDefault="00D928C6">
      <w:pPr>
        <w:pStyle w:val="li"/>
        <w:numPr>
          <w:ilvl w:val="0"/>
          <w:numId w:val="50"/>
        </w:numPr>
        <w:ind w:left="600"/>
      </w:pPr>
      <w:r>
        <w:rPr>
          <w:rStyle w:val="dropDownHotspot1"/>
        </w:rPr>
        <w:t>Type</w:t>
      </w:r>
    </w:p>
    <w:p w14:paraId="64F4E1D7" w14:textId="77777777" w:rsidR="00F617E5" w:rsidRDefault="00D928C6">
      <w:pPr>
        <w:pStyle w:val="p4"/>
      </w:pPr>
      <w:r>
        <w:t>Select the admin unit type you are looking for.</w:t>
      </w:r>
    </w:p>
    <w:p w14:paraId="2188E799" w14:textId="77777777" w:rsidR="00F617E5" w:rsidRDefault="00D928C6">
      <w:pPr>
        <w:pStyle w:val="li"/>
        <w:numPr>
          <w:ilvl w:val="0"/>
          <w:numId w:val="50"/>
        </w:numPr>
        <w:ind w:left="600"/>
      </w:pPr>
      <w:r>
        <w:rPr>
          <w:rStyle w:val="dropDownHotspot1"/>
        </w:rPr>
        <w:t>Select Child Admin Units?</w:t>
      </w:r>
    </w:p>
    <w:p w14:paraId="1C29A10A" w14:textId="77777777" w:rsidR="00F617E5" w:rsidRDefault="00D928C6">
      <w:pPr>
        <w:pStyle w:val="p4"/>
      </w:pPr>
      <w:r>
        <w:t>Check this box to include admin units with child admin units in the search result.</w:t>
      </w:r>
    </w:p>
    <w:p w14:paraId="0413C8EA" w14:textId="77777777" w:rsidR="00F617E5" w:rsidRDefault="00D928C6">
      <w:pPr>
        <w:pStyle w:val="li"/>
        <w:numPr>
          <w:ilvl w:val="0"/>
          <w:numId w:val="50"/>
        </w:numPr>
        <w:ind w:left="600"/>
      </w:pPr>
      <w:r>
        <w:rPr>
          <w:rStyle w:val="dropDownHotspot1"/>
        </w:rPr>
        <w:t>Tenancy Week Start</w:t>
      </w:r>
    </w:p>
    <w:p w14:paraId="060F690A" w14:textId="77777777" w:rsidR="00F617E5" w:rsidRDefault="00D928C6">
      <w:pPr>
        <w:pStyle w:val="p4"/>
      </w:pPr>
      <w:r>
        <w:t>Select the day of the week on which the tenancy associated with the admin unit you are looking for starts.</w:t>
      </w:r>
    </w:p>
    <w:p w14:paraId="10750973" w14:textId="77777777" w:rsidR="00516E12" w:rsidRDefault="00516E12">
      <w:pPr>
        <w:rPr>
          <w:rStyle w:val="dropDownHotspot1"/>
          <w:rFonts w:ascii="Verdana" w:hAnsi="Verdana" w:cs="Verdana"/>
        </w:rPr>
      </w:pPr>
      <w:r>
        <w:rPr>
          <w:rStyle w:val="dropDownHotspot1"/>
        </w:rPr>
        <w:br w:type="page"/>
      </w:r>
    </w:p>
    <w:p w14:paraId="183D68AC" w14:textId="5D43E355" w:rsidR="00F617E5" w:rsidRDefault="00D928C6">
      <w:pPr>
        <w:pStyle w:val="li"/>
        <w:numPr>
          <w:ilvl w:val="0"/>
          <w:numId w:val="50"/>
        </w:numPr>
        <w:ind w:left="600"/>
      </w:pPr>
      <w:r>
        <w:rPr>
          <w:rStyle w:val="dropDownHotspot1"/>
        </w:rPr>
        <w:lastRenderedPageBreak/>
        <w:t>Alternate Reference</w:t>
      </w:r>
    </w:p>
    <w:p w14:paraId="06E53F44" w14:textId="77777777" w:rsidR="00F617E5" w:rsidRDefault="00D928C6">
      <w:pPr>
        <w:pStyle w:val="p4"/>
      </w:pPr>
      <w:r>
        <w:t>Enter the alternative reference of the admin unit you are looking for.</w:t>
      </w:r>
    </w:p>
    <w:p w14:paraId="23B8D0B2" w14:textId="77777777" w:rsidR="00F617E5" w:rsidRDefault="00D928C6">
      <w:pPr>
        <w:pStyle w:val="li"/>
        <w:numPr>
          <w:ilvl w:val="0"/>
          <w:numId w:val="50"/>
        </w:numPr>
        <w:ind w:left="600"/>
      </w:pPr>
      <w:r>
        <w:rPr>
          <w:rStyle w:val="dropDownHotspot1"/>
        </w:rPr>
        <w:t>Current Admin Units</w:t>
      </w:r>
    </w:p>
    <w:p w14:paraId="042B10F6" w14:textId="77777777" w:rsidR="00F617E5" w:rsidRDefault="00D928C6">
      <w:pPr>
        <w:pStyle w:val="p4"/>
      </w:pPr>
      <w:r>
        <w:t>Select an option to specify the status of the admin unit:</w:t>
      </w:r>
    </w:p>
    <w:p w14:paraId="03366E1C" w14:textId="77777777" w:rsidR="00F617E5" w:rsidRDefault="00D928C6">
      <w:pPr>
        <w:pStyle w:val="li1"/>
        <w:numPr>
          <w:ilvl w:val="1"/>
          <w:numId w:val="51"/>
        </w:numPr>
        <w:spacing w:before="160"/>
        <w:ind w:left="1200"/>
      </w:pPr>
      <w:r>
        <w:rPr>
          <w:rStyle w:val="spanoption"/>
        </w:rPr>
        <w:t>Yes</w:t>
      </w:r>
      <w:r>
        <w:rPr>
          <w:color w:val="161A1D"/>
        </w:rPr>
        <w:t xml:space="preserve"> - Restrict search results to admin units that are current.</w:t>
      </w:r>
    </w:p>
    <w:p w14:paraId="5A2AD940" w14:textId="77777777" w:rsidR="00F617E5" w:rsidRDefault="00D928C6">
      <w:pPr>
        <w:pStyle w:val="li1"/>
        <w:numPr>
          <w:ilvl w:val="1"/>
          <w:numId w:val="51"/>
        </w:numPr>
        <w:ind w:left="1200"/>
      </w:pPr>
      <w:r>
        <w:rPr>
          <w:rStyle w:val="spanoption"/>
        </w:rPr>
        <w:t>No</w:t>
      </w:r>
      <w:r>
        <w:rPr>
          <w:color w:val="161A1D"/>
        </w:rPr>
        <w:t xml:space="preserve"> - Restrict search results to admin units that are no longer current.</w:t>
      </w:r>
    </w:p>
    <w:p w14:paraId="38DD451E" w14:textId="77777777" w:rsidR="00F617E5" w:rsidRDefault="00D928C6">
      <w:pPr>
        <w:pStyle w:val="li1"/>
        <w:numPr>
          <w:ilvl w:val="1"/>
          <w:numId w:val="51"/>
        </w:numPr>
        <w:spacing w:after="160"/>
        <w:ind w:left="1200"/>
      </w:pPr>
      <w:r>
        <w:rPr>
          <w:rStyle w:val="spanoption"/>
        </w:rPr>
        <w:t>All</w:t>
      </w:r>
      <w:r>
        <w:rPr>
          <w:color w:val="161A1D"/>
        </w:rPr>
        <w:t xml:space="preserve"> - Display all admin units that meet your search criteria regardless of whether they are current or not.</w:t>
      </w:r>
    </w:p>
    <w:p w14:paraId="1BB16AB7" w14:textId="77777777" w:rsidR="00F617E5" w:rsidRDefault="00D928C6">
      <w:pPr>
        <w:pStyle w:val="li"/>
        <w:numPr>
          <w:ilvl w:val="0"/>
          <w:numId w:val="52"/>
        </w:numPr>
        <w:ind w:left="600"/>
      </w:pPr>
      <w:r>
        <w:rPr>
          <w:rStyle w:val="dropDownHotspot1"/>
        </w:rPr>
        <w:t>Audit Property Movements</w:t>
      </w:r>
    </w:p>
    <w:p w14:paraId="0057A7A8" w14:textId="77777777" w:rsidR="00F617E5" w:rsidRDefault="00D928C6">
      <w:pPr>
        <w:pStyle w:val="p4"/>
      </w:pPr>
      <w:r>
        <w:t>Select an option to specify the status of the audit property movements you are looking for:</w:t>
      </w:r>
    </w:p>
    <w:p w14:paraId="3DC77BD9" w14:textId="77777777" w:rsidR="00F617E5" w:rsidRDefault="00D928C6">
      <w:pPr>
        <w:pStyle w:val="li1"/>
        <w:numPr>
          <w:ilvl w:val="1"/>
          <w:numId w:val="53"/>
        </w:numPr>
        <w:spacing w:before="160"/>
        <w:ind w:left="1200"/>
      </w:pPr>
      <w:r>
        <w:rPr>
          <w:rStyle w:val="spanoption"/>
        </w:rPr>
        <w:t>All</w:t>
      </w:r>
      <w:r>
        <w:rPr>
          <w:color w:val="161A1D"/>
        </w:rPr>
        <w:t xml:space="preserve"> - Display all audit property movements that meet your search criteria regardless of whether they are current or not.</w:t>
      </w:r>
    </w:p>
    <w:p w14:paraId="28E706EE" w14:textId="77777777" w:rsidR="00F617E5" w:rsidRDefault="00D928C6">
      <w:pPr>
        <w:pStyle w:val="li1"/>
        <w:numPr>
          <w:ilvl w:val="1"/>
          <w:numId w:val="53"/>
        </w:numPr>
        <w:ind w:left="1200"/>
      </w:pPr>
      <w:r>
        <w:rPr>
          <w:rStyle w:val="spanoption"/>
        </w:rPr>
        <w:t>No</w:t>
      </w:r>
      <w:r>
        <w:rPr>
          <w:color w:val="161A1D"/>
        </w:rPr>
        <w:t xml:space="preserve"> - Restrict search results to audit property movements that are no longer current.</w:t>
      </w:r>
    </w:p>
    <w:p w14:paraId="4201AB2F" w14:textId="77777777" w:rsidR="00F617E5" w:rsidRDefault="00D928C6">
      <w:pPr>
        <w:pStyle w:val="li1"/>
        <w:numPr>
          <w:ilvl w:val="1"/>
          <w:numId w:val="53"/>
        </w:numPr>
        <w:spacing w:after="160"/>
        <w:ind w:left="1200"/>
      </w:pPr>
      <w:r>
        <w:rPr>
          <w:rStyle w:val="spanoption"/>
        </w:rPr>
        <w:t>Yes</w:t>
      </w:r>
      <w:r>
        <w:rPr>
          <w:color w:val="161A1D"/>
        </w:rPr>
        <w:t xml:space="preserve"> - Restrict search results to audit property movements that are current.</w:t>
      </w:r>
    </w:p>
    <w:p w14:paraId="5510F1EE" w14:textId="77777777" w:rsidR="00F617E5" w:rsidRDefault="00D928C6">
      <w:pPr>
        <w:pStyle w:val="li"/>
        <w:numPr>
          <w:ilvl w:val="0"/>
          <w:numId w:val="54"/>
        </w:numPr>
        <w:ind w:left="600"/>
      </w:pPr>
      <w:r>
        <w:rPr>
          <w:rStyle w:val="dropDownHotspot1"/>
        </w:rPr>
        <w:t>Key Data</w:t>
      </w:r>
    </w:p>
    <w:p w14:paraId="061E18B9" w14:textId="77777777" w:rsidR="00F617E5" w:rsidRDefault="00D928C6">
      <w:pPr>
        <w:pStyle w:val="p4"/>
      </w:pPr>
      <w:r>
        <w:t>Select an option to specify the status of the key data you are looking for.</w:t>
      </w:r>
    </w:p>
    <w:p w14:paraId="4BA71BD7" w14:textId="77777777" w:rsidR="00F617E5" w:rsidRDefault="00D928C6">
      <w:pPr>
        <w:pStyle w:val="li1"/>
        <w:numPr>
          <w:ilvl w:val="1"/>
          <w:numId w:val="55"/>
        </w:numPr>
        <w:spacing w:before="160"/>
        <w:ind w:left="1200"/>
      </w:pPr>
      <w:r>
        <w:rPr>
          <w:rStyle w:val="spanoption"/>
        </w:rPr>
        <w:t>All</w:t>
      </w:r>
      <w:r>
        <w:rPr>
          <w:color w:val="161A1D"/>
        </w:rPr>
        <w:t xml:space="preserve"> - Display all key data that meet your search criteria regardless of whether it is current or not.</w:t>
      </w:r>
    </w:p>
    <w:p w14:paraId="64E3EE81" w14:textId="77777777" w:rsidR="00F617E5" w:rsidRDefault="00D928C6">
      <w:pPr>
        <w:pStyle w:val="li1"/>
        <w:numPr>
          <w:ilvl w:val="1"/>
          <w:numId w:val="55"/>
        </w:numPr>
        <w:ind w:left="1200"/>
      </w:pPr>
      <w:r>
        <w:rPr>
          <w:rStyle w:val="spanoption"/>
        </w:rPr>
        <w:t>No</w:t>
      </w:r>
      <w:r>
        <w:rPr>
          <w:color w:val="161A1D"/>
        </w:rPr>
        <w:t xml:space="preserve"> - Restrict search results to key data that is no longer current.</w:t>
      </w:r>
    </w:p>
    <w:p w14:paraId="1741BE2E" w14:textId="77777777" w:rsidR="00F617E5" w:rsidRDefault="00D928C6">
      <w:pPr>
        <w:pStyle w:val="li1"/>
        <w:numPr>
          <w:ilvl w:val="1"/>
          <w:numId w:val="55"/>
        </w:numPr>
        <w:spacing w:after="160"/>
        <w:ind w:left="1200"/>
      </w:pPr>
      <w:r>
        <w:rPr>
          <w:rStyle w:val="spanoption"/>
        </w:rPr>
        <w:t>Yes</w:t>
      </w:r>
      <w:r>
        <w:rPr>
          <w:color w:val="161A1D"/>
        </w:rPr>
        <w:t xml:space="preserve"> - Restrict search results to key data that is current.</w:t>
      </w:r>
    </w:p>
    <w:p w14:paraId="5029B317" w14:textId="77777777" w:rsidR="00F617E5" w:rsidRDefault="00D928C6">
      <w:pPr>
        <w:pStyle w:val="li"/>
        <w:numPr>
          <w:ilvl w:val="0"/>
          <w:numId w:val="56"/>
        </w:numPr>
        <w:ind w:left="600"/>
      </w:pPr>
      <w:r>
        <w:rPr>
          <w:rStyle w:val="dropDownHotspot1"/>
        </w:rPr>
        <w:t>Physical Admin Unit</w:t>
      </w:r>
    </w:p>
    <w:p w14:paraId="6AC86506" w14:textId="77777777" w:rsidR="00F617E5" w:rsidRDefault="00D928C6">
      <w:pPr>
        <w:pStyle w:val="p4"/>
      </w:pPr>
      <w:r>
        <w:t>Select an option to specify the status of the physical admin unit.</w:t>
      </w:r>
    </w:p>
    <w:p w14:paraId="24D8980F" w14:textId="77777777" w:rsidR="00F617E5" w:rsidRDefault="00D928C6">
      <w:pPr>
        <w:pStyle w:val="li1"/>
        <w:numPr>
          <w:ilvl w:val="1"/>
          <w:numId w:val="57"/>
        </w:numPr>
        <w:spacing w:before="160"/>
        <w:ind w:left="1200"/>
      </w:pPr>
      <w:r>
        <w:rPr>
          <w:rStyle w:val="spanoption"/>
        </w:rPr>
        <w:t>Yes</w:t>
      </w:r>
      <w:r>
        <w:rPr>
          <w:color w:val="161A1D"/>
        </w:rPr>
        <w:t xml:space="preserve"> - Restrict search results to physical admin units that are current.</w:t>
      </w:r>
    </w:p>
    <w:p w14:paraId="244E3B1D" w14:textId="77777777" w:rsidR="00F617E5" w:rsidRDefault="00D928C6">
      <w:pPr>
        <w:pStyle w:val="li1"/>
        <w:numPr>
          <w:ilvl w:val="1"/>
          <w:numId w:val="57"/>
        </w:numPr>
        <w:ind w:left="1200"/>
      </w:pPr>
      <w:r>
        <w:rPr>
          <w:rStyle w:val="spanoption"/>
        </w:rPr>
        <w:t>No</w:t>
      </w:r>
      <w:r>
        <w:rPr>
          <w:color w:val="161A1D"/>
        </w:rPr>
        <w:t xml:space="preserve"> - Restrict search results to physical admin units that are no longer current.</w:t>
      </w:r>
    </w:p>
    <w:p w14:paraId="683E7BD5" w14:textId="77777777" w:rsidR="00F617E5" w:rsidRDefault="00D928C6">
      <w:pPr>
        <w:pStyle w:val="li1"/>
        <w:numPr>
          <w:ilvl w:val="1"/>
          <w:numId w:val="57"/>
        </w:numPr>
        <w:spacing w:after="160"/>
        <w:ind w:left="1200"/>
      </w:pPr>
      <w:r>
        <w:rPr>
          <w:rStyle w:val="spanoption"/>
        </w:rPr>
        <w:t>All</w:t>
      </w:r>
      <w:r>
        <w:rPr>
          <w:color w:val="161A1D"/>
        </w:rPr>
        <w:t xml:space="preserve"> - Display all physical admin units regardless of whether they are current or not.</w:t>
      </w:r>
    </w:p>
    <w:p w14:paraId="40219257" w14:textId="77777777" w:rsidR="00F617E5" w:rsidRDefault="00D928C6">
      <w:pPr>
        <w:pStyle w:val="li"/>
        <w:numPr>
          <w:ilvl w:val="0"/>
          <w:numId w:val="58"/>
        </w:numPr>
        <w:ind w:left="600"/>
      </w:pPr>
      <w:r>
        <w:rPr>
          <w:rStyle w:val="dropDownHotspot1"/>
        </w:rPr>
        <w:t xml:space="preserve">Interested Party </w:t>
      </w:r>
      <w:proofErr w:type="spellStart"/>
      <w:r>
        <w:rPr>
          <w:rStyle w:val="dropDownHotspot1"/>
        </w:rPr>
        <w:t>Shortname</w:t>
      </w:r>
      <w:proofErr w:type="spellEnd"/>
    </w:p>
    <w:p w14:paraId="62F7E606" w14:textId="77777777" w:rsidR="00F617E5" w:rsidRDefault="00D928C6">
      <w:pPr>
        <w:pStyle w:val="p4"/>
      </w:pPr>
      <w:r>
        <w:t xml:space="preserve">Enter the </w:t>
      </w:r>
      <w:proofErr w:type="spellStart"/>
      <w:r>
        <w:t>shortname</w:t>
      </w:r>
      <w:proofErr w:type="spellEnd"/>
      <w:r>
        <w:t xml:space="preserve"> of the interested party you are looking for.</w:t>
      </w:r>
    </w:p>
    <w:p w14:paraId="5B406CE3" w14:textId="77777777" w:rsidR="00F617E5" w:rsidRDefault="00D928C6">
      <w:pPr>
        <w:pStyle w:val="li"/>
        <w:numPr>
          <w:ilvl w:val="0"/>
          <w:numId w:val="58"/>
        </w:numPr>
        <w:ind w:left="600"/>
      </w:pPr>
      <w:r>
        <w:rPr>
          <w:rStyle w:val="dropDownHotspot1"/>
        </w:rPr>
        <w:t>Current Interested Parties Only</w:t>
      </w:r>
    </w:p>
    <w:p w14:paraId="519E3235" w14:textId="77777777" w:rsidR="00F617E5" w:rsidRDefault="00D928C6">
      <w:pPr>
        <w:pStyle w:val="p4"/>
        <w:spacing w:after="160"/>
      </w:pPr>
      <w:r>
        <w:t>Check this box to restrict search results to current interested parties only.</w:t>
      </w:r>
    </w:p>
    <w:p w14:paraId="3CF8EAC1" w14:textId="77777777" w:rsidR="00F617E5" w:rsidRDefault="00D928C6">
      <w:pPr>
        <w:pStyle w:val="h3"/>
      </w:pPr>
      <w:r>
        <w:lastRenderedPageBreak/>
        <w:t>4.3.3 Address Details</w:t>
      </w:r>
    </w:p>
    <w:p w14:paraId="3452BD3D" w14:textId="38AE76C7" w:rsidR="00F617E5" w:rsidRDefault="00516E12">
      <w:pPr>
        <w:pStyle w:val="figure1"/>
      </w:pPr>
      <w:r>
        <w:fldChar w:fldCharType="begin"/>
      </w:r>
      <w:r>
        <w:instrText xml:space="preserve"> INCLUDEPICTURE "C:\\Users\\siobhan.mcquillan\\_SiobhansStuff\\_MadCap Flare Projects\\hou\\hou\\Output\\Siobhan_McQuillan\\ug-master\\ug_hse\\hou-olh\\houhelp\\hse-ser\\hse-ser-scr\\hse-ser-as-address-details-scr_559x364.png"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Projects\\hou\\hou\\Output\\Siobhan_McQuillan\\ug-master\\ug_hse\\hou-olh\\houhelp\\hse-ser\\hse-ser-scr\\hse-ser-as-address-details-scr_559x364.png" \* MERGEFORMATINET </w:instrText>
      </w:r>
      <w:r w:rsidR="00B0453B">
        <w:fldChar w:fldCharType="separate"/>
      </w:r>
      <w:r w:rsidR="00527C5F">
        <w:fldChar w:fldCharType="begin"/>
      </w:r>
      <w:r w:rsidR="00527C5F">
        <w:instrText xml:space="preserve"> </w:instrText>
      </w:r>
      <w:r w:rsidR="00527C5F">
        <w:instrText>INCLUDEPIC</w:instrText>
      </w:r>
      <w:r w:rsidR="00527C5F">
        <w:instrText>TURE  "C:\\Users\\sharonja\\Documents\\Communication\\Release Notes\\H21.1.0 Release Documents\\FINAL\\hou-olh\\houhelp\\hse-ser\\hse-ser-scr\\hse-ser-as-address-details-scr_559x364.png" \* MERGEFORMATINET</w:instrText>
      </w:r>
      <w:r w:rsidR="00527C5F">
        <w:instrText xml:space="preserve"> </w:instrText>
      </w:r>
      <w:r w:rsidR="00527C5F">
        <w:fldChar w:fldCharType="separate"/>
      </w:r>
      <w:r w:rsidR="006F0535">
        <w:pict w14:anchorId="194CF70D">
          <v:shape id="_x0000_i1094" type="#_x0000_t75" style="width:417.95pt;height:273.95pt">
            <v:imagedata r:id="rId114" r:href="rId115"/>
          </v:shape>
        </w:pict>
      </w:r>
      <w:r w:rsidR="00527C5F">
        <w:fldChar w:fldCharType="end"/>
      </w:r>
      <w:r w:rsidR="00B0453B">
        <w:fldChar w:fldCharType="end"/>
      </w:r>
      <w:r>
        <w:fldChar w:fldCharType="end"/>
      </w:r>
    </w:p>
    <w:p w14:paraId="65329FCE" w14:textId="77777777" w:rsidR="00F617E5" w:rsidRDefault="00D928C6">
      <w:pPr>
        <w:pStyle w:val="figcaption"/>
      </w:pPr>
      <w:r>
        <w:rPr>
          <w:b/>
          <w:bCs/>
        </w:rPr>
        <w:t xml:space="preserve">Figure 20: </w:t>
      </w:r>
      <w:r>
        <w:t>Example of the Address Details area in the Services Advanced Search</w:t>
      </w:r>
    </w:p>
    <w:p w14:paraId="62298916" w14:textId="77777777" w:rsidR="00F617E5" w:rsidRDefault="00D928C6">
      <w:pPr>
        <w:pStyle w:val="p2"/>
      </w:pPr>
      <w:r>
        <w:t>Use this area to enter the parts of the address you want to use to find a record.</w:t>
      </w:r>
    </w:p>
    <w:bookmarkStart w:id="40" w:name="concept16"/>
    <w:p w14:paraId="6E7CF65E" w14:textId="77777777" w:rsidR="00F617E5" w:rsidRDefault="00073B4D">
      <w:pPr>
        <w:pStyle w:val="h2"/>
      </w:pPr>
      <w:r>
        <w:fldChar w:fldCharType="begin"/>
      </w:r>
      <w:r w:rsidR="00D928C6">
        <w:instrText xml:space="preserve"> XE "service details:about" </w:instrText>
      </w:r>
      <w:r>
        <w:fldChar w:fldCharType="end"/>
      </w:r>
      <w:bookmarkStart w:id="41" w:name="_Toc84588907"/>
      <w:r w:rsidR="00D928C6">
        <w:t>4.4 Service Details</w:t>
      </w:r>
      <w:bookmarkEnd w:id="41"/>
    </w:p>
    <w:bookmarkEnd w:id="40"/>
    <w:p w14:paraId="4B046B22" w14:textId="77777777" w:rsidR="00F617E5" w:rsidRDefault="00D928C6">
      <w:pPr>
        <w:pStyle w:val="p2"/>
      </w:pPr>
      <w:r>
        <w:t>Once a service has been created you can view and/or maintain the information associated with it such as:</w:t>
      </w:r>
    </w:p>
    <w:p w14:paraId="038EE247" w14:textId="77777777" w:rsidR="00F617E5" w:rsidRDefault="00D928C6">
      <w:pPr>
        <w:pStyle w:val="li"/>
        <w:numPr>
          <w:ilvl w:val="0"/>
          <w:numId w:val="59"/>
        </w:numPr>
        <w:spacing w:before="160"/>
        <w:ind w:left="600"/>
      </w:pPr>
      <w:r>
        <w:rPr>
          <w:color w:val="161A1D"/>
        </w:rPr>
        <w:t>Sections</w:t>
      </w:r>
    </w:p>
    <w:p w14:paraId="1B8B78FD" w14:textId="77777777" w:rsidR="00F617E5" w:rsidRDefault="00D928C6">
      <w:pPr>
        <w:pStyle w:val="li"/>
        <w:numPr>
          <w:ilvl w:val="0"/>
          <w:numId w:val="59"/>
        </w:numPr>
        <w:ind w:left="600"/>
      </w:pPr>
      <w:r>
        <w:rPr>
          <w:color w:val="161A1D"/>
        </w:rPr>
        <w:t>Works Orders</w:t>
      </w:r>
    </w:p>
    <w:p w14:paraId="50AD486B" w14:textId="77777777" w:rsidR="00F617E5" w:rsidRDefault="00D928C6">
      <w:pPr>
        <w:pStyle w:val="li"/>
        <w:numPr>
          <w:ilvl w:val="0"/>
          <w:numId w:val="59"/>
        </w:numPr>
        <w:spacing w:after="160"/>
        <w:ind w:left="600"/>
      </w:pPr>
      <w:r>
        <w:rPr>
          <w:color w:val="161A1D"/>
        </w:rPr>
        <w:t>Attachments</w:t>
      </w:r>
    </w:p>
    <w:p w14:paraId="22C007CA" w14:textId="77777777" w:rsidR="00F617E5" w:rsidRDefault="00D928C6">
      <w:pPr>
        <w:pStyle w:val="p2"/>
      </w:pPr>
      <w:r>
        <w:t xml:space="preserve">This is done from the </w:t>
      </w:r>
      <w:r>
        <w:rPr>
          <w:rStyle w:val="spanuicontrol"/>
        </w:rPr>
        <w:t>Service Details</w:t>
      </w:r>
      <w:r>
        <w:t xml:space="preserve"> page.</w:t>
      </w:r>
    </w:p>
    <w:bookmarkStart w:id="42" w:name="concept17"/>
    <w:p w14:paraId="3BF79ED5" w14:textId="77777777" w:rsidR="00F617E5" w:rsidRDefault="00073B4D">
      <w:pPr>
        <w:pStyle w:val="h3"/>
      </w:pPr>
      <w:r>
        <w:fldChar w:fldCharType="begin"/>
      </w:r>
      <w:r w:rsidR="00D928C6">
        <w:instrText xml:space="preserve"> XE "services details:viewing" </w:instrText>
      </w:r>
      <w:r>
        <w:fldChar w:fldCharType="end"/>
      </w:r>
      <w:r w:rsidR="00D928C6">
        <w:t xml:space="preserve">4.4.1 </w:t>
      </w:r>
      <w:bookmarkStart w:id="43" w:name="_Ref302923452"/>
      <w:bookmarkStart w:id="44" w:name="_Ref1142133943"/>
      <w:r w:rsidR="00D928C6">
        <w:t>Accessing the Services Details Page</w:t>
      </w:r>
      <w:bookmarkEnd w:id="43"/>
      <w:bookmarkEnd w:id="44"/>
    </w:p>
    <w:bookmarkEnd w:id="42"/>
    <w:p w14:paraId="2595320A" w14:textId="77777777" w:rsidR="00F617E5" w:rsidRDefault="00D928C6">
      <w:pPr>
        <w:pStyle w:val="p2"/>
      </w:pPr>
      <w:r>
        <w:t xml:space="preserve">To access the </w:t>
      </w:r>
      <w:r>
        <w:rPr>
          <w:rStyle w:val="spanuicontrol"/>
        </w:rPr>
        <w:t>Services Details</w:t>
      </w:r>
      <w:r>
        <w:t xml:space="preserve"> page, perform the following steps:</w:t>
      </w:r>
    </w:p>
    <w:p w14:paraId="67AD693F" w14:textId="77777777" w:rsidR="00F617E5" w:rsidRDefault="00D928C6">
      <w:pPr>
        <w:pStyle w:val="li"/>
        <w:numPr>
          <w:ilvl w:val="0"/>
          <w:numId w:val="60"/>
        </w:numPr>
        <w:ind w:left="600"/>
      </w:pPr>
      <w:r>
        <w:rPr>
          <w:color w:val="161A1D"/>
        </w:rPr>
        <w:t xml:space="preserve">Navigate to the </w:t>
      </w:r>
      <w:r>
        <w:rPr>
          <w:rStyle w:val="spanuicontrol"/>
        </w:rPr>
        <w:t>Services</w:t>
      </w:r>
      <w:r>
        <w:rPr>
          <w:color w:val="161A1D"/>
        </w:rPr>
        <w:t xml:space="preserve"> summary page.</w:t>
      </w:r>
    </w:p>
    <w:p w14:paraId="02AB77E6" w14:textId="1A8BF4A0" w:rsidR="00F617E5" w:rsidRDefault="00D928C6">
      <w:pPr>
        <w:pStyle w:val="p3"/>
      </w:pPr>
      <w:r>
        <w:t xml:space="preserve">For further information, see </w:t>
      </w:r>
      <w:r>
        <w:rPr>
          <w:rStyle w:val="variable4"/>
        </w:rPr>
        <w:t xml:space="preserve">"Accessing the Services Summary Page" </w:t>
      </w:r>
      <w:r>
        <w:t>on page </w:t>
      </w:r>
      <w:r w:rsidR="00073B4D" w:rsidRPr="00F617E5">
        <w:fldChar w:fldCharType="begin"/>
      </w:r>
      <w:r w:rsidR="00F617E5">
        <w:instrText xml:space="preserve"> PAGEREF _Ref6404928 \h  \* MERGEFORMAT </w:instrText>
      </w:r>
      <w:r w:rsidR="00073B4D" w:rsidRPr="00F617E5">
        <w:fldChar w:fldCharType="separate"/>
      </w:r>
      <w:r w:rsidR="00D30740" w:rsidRPr="00D30740">
        <w:rPr>
          <w:rStyle w:val="variable4"/>
          <w:noProof/>
        </w:rPr>
        <w:t>28</w:t>
      </w:r>
      <w:r w:rsidR="00073B4D" w:rsidRPr="00F617E5">
        <w:rPr>
          <w:rStyle w:val="variable4"/>
        </w:rPr>
        <w:fldChar w:fldCharType="end"/>
      </w:r>
      <w:r>
        <w:rPr>
          <w:rStyle w:val="variable4"/>
        </w:rPr>
        <w:t>.</w:t>
      </w:r>
    </w:p>
    <w:p w14:paraId="07235626" w14:textId="77777777" w:rsidR="00F617E5" w:rsidRDefault="00D928C6">
      <w:pPr>
        <w:pStyle w:val="li"/>
        <w:numPr>
          <w:ilvl w:val="0"/>
          <w:numId w:val="60"/>
        </w:numPr>
        <w:ind w:left="600"/>
      </w:pPr>
      <w:r>
        <w:rPr>
          <w:color w:val="161A1D"/>
        </w:rPr>
        <w:t xml:space="preserve">Enter your search criteria in the </w:t>
      </w:r>
      <w:r>
        <w:rPr>
          <w:rStyle w:val="spanuicontrol"/>
        </w:rPr>
        <w:t>Search</w:t>
      </w:r>
      <w:r>
        <w:rPr>
          <w:color w:val="161A1D"/>
        </w:rPr>
        <w:t xml:space="preserve"> area.</w:t>
      </w:r>
    </w:p>
    <w:p w14:paraId="71ACADFF" w14:textId="569CC01C" w:rsidR="00F617E5" w:rsidRDefault="00D928C6">
      <w:pPr>
        <w:pStyle w:val="p3"/>
      </w:pPr>
      <w:r>
        <w:t xml:space="preserve">If the </w:t>
      </w:r>
      <w:r>
        <w:rPr>
          <w:rStyle w:val="spanuicontrol"/>
        </w:rPr>
        <w:t>Quick Search</w:t>
      </w:r>
      <w:r>
        <w:t xml:space="preserve"> options do not meet your needs, click the </w:t>
      </w:r>
      <w:r>
        <w:rPr>
          <w:rStyle w:val="spanuicontrol"/>
        </w:rPr>
        <w:t>Advanced Search</w:t>
      </w:r>
      <w:r>
        <w:t xml:space="preserve"> </w:t>
      </w:r>
      <w:r w:rsidR="00516E12">
        <w:fldChar w:fldCharType="begin"/>
      </w:r>
      <w:r w:rsidR="00516E12">
        <w:instrText xml:space="preserve"> INCLUDEPICTURE "C:\\Users\\siobhan.mcquillan\\_SiobhansStuff\\_MadCap Flare Projects\\hou\\hou\\Output\\Siobhan_McQuillan\\ug-master\\ug_hse\\hou-olh\\graphics\\rbo_icon_advanced-search.png"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Projects\\hou\\hou\\Output\\Siobhan_McQuillan\\ug-master\\ug_hse\\hou-olh\\graphics\\rbo_icon_advanced-search.png"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Documents\\FINAL\\hou-olh\\graphics\\rbo_icon_advanced-search.png" \* MERGEFORMATINET</w:instrText>
      </w:r>
      <w:r w:rsidR="00527C5F">
        <w:instrText xml:space="preserve"> </w:instrText>
      </w:r>
      <w:r w:rsidR="00527C5F">
        <w:fldChar w:fldCharType="separate"/>
      </w:r>
      <w:r w:rsidR="006F0535">
        <w:pict w14:anchorId="0A115955">
          <v:shape id="_x0000_i1095" type="#_x0000_t75" style="width:14.05pt;height:14.05pt">
            <v:imagedata r:id="rId31" r:href="rId116"/>
          </v:shape>
        </w:pict>
      </w:r>
      <w:r w:rsidR="00527C5F">
        <w:fldChar w:fldCharType="end"/>
      </w:r>
      <w:r w:rsidR="00B0453B">
        <w:fldChar w:fldCharType="end"/>
      </w:r>
      <w:r w:rsidR="00516E12">
        <w:fldChar w:fldCharType="end"/>
      </w:r>
      <w:r>
        <w:t xml:space="preserve"> icon at the top of the </w:t>
      </w:r>
      <w:r>
        <w:rPr>
          <w:rStyle w:val="spanuicontrol"/>
        </w:rPr>
        <w:t>Search</w:t>
      </w:r>
      <w:r>
        <w:t xml:space="preserve"> area, and enter more specific criteria.</w:t>
      </w:r>
    </w:p>
    <w:p w14:paraId="089BF755" w14:textId="77777777" w:rsidR="00F617E5" w:rsidRDefault="00D928C6">
      <w:pPr>
        <w:pStyle w:val="li"/>
        <w:numPr>
          <w:ilvl w:val="0"/>
          <w:numId w:val="60"/>
        </w:numPr>
        <w:ind w:left="600"/>
      </w:pPr>
      <w:r>
        <w:rPr>
          <w:color w:val="161A1D"/>
        </w:rPr>
        <w:t xml:space="preserve">Click </w:t>
      </w:r>
      <w:r>
        <w:rPr>
          <w:rStyle w:val="spanuicontrol"/>
        </w:rPr>
        <w:t>Search</w:t>
      </w:r>
      <w:r>
        <w:rPr>
          <w:color w:val="161A1D"/>
        </w:rPr>
        <w:t>.</w:t>
      </w:r>
    </w:p>
    <w:p w14:paraId="626C2B34" w14:textId="77777777" w:rsidR="00F617E5" w:rsidRDefault="00D928C6">
      <w:pPr>
        <w:pStyle w:val="p3"/>
      </w:pPr>
      <w:r>
        <w:t xml:space="preserve">The records that meet your search criteria appear in the </w:t>
      </w:r>
      <w:r>
        <w:rPr>
          <w:rStyle w:val="spanuicontrol"/>
        </w:rPr>
        <w:t>Services</w:t>
      </w:r>
      <w:r>
        <w:t xml:space="preserve"> region.</w:t>
      </w:r>
    </w:p>
    <w:p w14:paraId="736F011C" w14:textId="77777777" w:rsidR="00516E12" w:rsidRDefault="00516E12">
      <w:pPr>
        <w:rPr>
          <w:rFonts w:ascii="Verdana" w:hAnsi="Verdana" w:cs="Verdana"/>
          <w:color w:val="161A1D"/>
        </w:rPr>
      </w:pPr>
      <w:r>
        <w:rPr>
          <w:color w:val="161A1D"/>
        </w:rPr>
        <w:br w:type="page"/>
      </w:r>
    </w:p>
    <w:p w14:paraId="6AC253FD" w14:textId="1D843196" w:rsidR="00F617E5" w:rsidRDefault="00D928C6">
      <w:pPr>
        <w:pStyle w:val="li"/>
        <w:numPr>
          <w:ilvl w:val="0"/>
          <w:numId w:val="60"/>
        </w:numPr>
        <w:ind w:left="600"/>
      </w:pPr>
      <w:r>
        <w:rPr>
          <w:color w:val="161A1D"/>
        </w:rPr>
        <w:lastRenderedPageBreak/>
        <w:t>Do one of the following:</w:t>
      </w:r>
    </w:p>
    <w:p w14:paraId="3C1CF28B" w14:textId="7628C765" w:rsidR="00F617E5" w:rsidRDefault="00D928C6">
      <w:pPr>
        <w:pStyle w:val="li2"/>
        <w:numPr>
          <w:ilvl w:val="1"/>
          <w:numId w:val="61"/>
        </w:numPr>
        <w:ind w:left="940"/>
      </w:pPr>
      <w:r>
        <w:rPr>
          <w:color w:val="161A1D"/>
        </w:rPr>
        <w:t xml:space="preserve">To select multiple records simultaneously, check the boxes corresponding to the records you require, then select </w:t>
      </w:r>
      <w:r>
        <w:rPr>
          <w:rStyle w:val="spanoption"/>
        </w:rPr>
        <w:t>Services Details</w:t>
      </w:r>
      <w:r>
        <w:rPr>
          <w:color w:val="161A1D"/>
        </w:rPr>
        <w:t xml:space="preserve"> from the </w:t>
      </w:r>
      <w:r>
        <w:rPr>
          <w:rStyle w:val="spanuicontrol"/>
        </w:rPr>
        <w:t>Bulk Actions</w:t>
      </w:r>
      <w:r>
        <w:rPr>
          <w:color w:val="161A1D"/>
        </w:rPr>
        <w:t xml:space="preserve"> list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Documents\\FINAL\\hou-olh\\graphics\\rbo_icon_action-row.png" \* MERGEFORMATINET</w:instrText>
      </w:r>
      <w:r w:rsidR="00527C5F">
        <w:instrText xml:space="preserve"> </w:instrText>
      </w:r>
      <w:r w:rsidR="00527C5F">
        <w:fldChar w:fldCharType="separate"/>
      </w:r>
      <w:r w:rsidR="006F0535">
        <w:pict w14:anchorId="4439BD87">
          <v:shape id="_x0000_i1096" type="#_x0000_t75" style="width:14.05pt;height:14.05pt">
            <v:imagedata r:id="rId33" r:href="rId117"/>
          </v:shape>
        </w:pict>
      </w:r>
      <w:r w:rsidR="00527C5F">
        <w:fldChar w:fldCharType="end"/>
      </w:r>
      <w:r w:rsidR="00B0453B">
        <w:fldChar w:fldCharType="end"/>
      </w:r>
      <w:r w:rsidR="00516E12">
        <w:fldChar w:fldCharType="end"/>
      </w:r>
      <w:r>
        <w:rPr>
          <w:color w:val="161A1D"/>
        </w:rPr>
        <w:t xml:space="preserve">  in the table heading.</w:t>
      </w:r>
    </w:p>
    <w:p w14:paraId="3D918BF9" w14:textId="74D233FD" w:rsidR="00F617E5" w:rsidRDefault="00D928C6">
      <w:pPr>
        <w:pStyle w:val="li2"/>
        <w:numPr>
          <w:ilvl w:val="1"/>
          <w:numId w:val="61"/>
        </w:numPr>
        <w:ind w:left="940"/>
      </w:pPr>
      <w:r>
        <w:rPr>
          <w:color w:val="161A1D"/>
        </w:rPr>
        <w:t xml:space="preserve">To select a single record, select </w:t>
      </w:r>
      <w:r>
        <w:rPr>
          <w:rStyle w:val="spanoption"/>
        </w:rPr>
        <w:t>Services Details</w:t>
      </w:r>
      <w:r>
        <w:rPr>
          <w:color w:val="161A1D"/>
        </w:rPr>
        <w:t xml:space="preserve"> from the corresponding </w:t>
      </w:r>
      <w:r>
        <w:rPr>
          <w:rStyle w:val="spanuicontrol"/>
        </w:rPr>
        <w:t>Row Action</w:t>
      </w:r>
      <w:r>
        <w:rPr>
          <w:color w:val="161A1D"/>
        </w:rPr>
        <w:t xml:space="preserve"> list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Documents\\FINAL\\hou-olh\\graphics\\rbo_icon_action-row.png" \* MERGEFORMATINET</w:instrText>
      </w:r>
      <w:r w:rsidR="00527C5F">
        <w:instrText xml:space="preserve"> </w:instrText>
      </w:r>
      <w:r w:rsidR="00527C5F">
        <w:fldChar w:fldCharType="separate"/>
      </w:r>
      <w:r w:rsidR="006F0535">
        <w:pict w14:anchorId="589F5D7C">
          <v:shape id="_x0000_i1097" type="#_x0000_t75" style="width:14.05pt;height:14.05pt">
            <v:imagedata r:id="rId33" r:href="rId118"/>
          </v:shape>
        </w:pict>
      </w:r>
      <w:r w:rsidR="00527C5F">
        <w:fldChar w:fldCharType="end"/>
      </w:r>
      <w:r w:rsidR="00B0453B">
        <w:fldChar w:fldCharType="end"/>
      </w:r>
      <w:r w:rsidR="00516E12">
        <w:fldChar w:fldCharType="end"/>
      </w:r>
      <w:r>
        <w:rPr>
          <w:color w:val="161A1D"/>
        </w:rPr>
        <w:t>.</w:t>
      </w:r>
    </w:p>
    <w:p w14:paraId="13B3A241" w14:textId="77777777" w:rsidR="00F617E5" w:rsidRDefault="00D928C6">
      <w:pPr>
        <w:pStyle w:val="p3"/>
        <w:spacing w:after="224"/>
      </w:pPr>
      <w:r>
        <w:t xml:space="preserve">The </w:t>
      </w:r>
      <w:r>
        <w:rPr>
          <w:rStyle w:val="spanuicontrol"/>
        </w:rPr>
        <w:t>Services Details</w:t>
      </w:r>
      <w:r>
        <w:t xml:space="preserve"> page appears.</w:t>
      </w:r>
    </w:p>
    <w:p w14:paraId="6D64666F" w14:textId="77777777" w:rsidR="00F617E5" w:rsidRDefault="00D928C6">
      <w:pPr>
        <w:pStyle w:val="h3"/>
      </w:pPr>
      <w:r>
        <w:t xml:space="preserve">4.4.2 </w:t>
      </w:r>
      <w:bookmarkStart w:id="45" w:name="_Ref-762891257"/>
      <w:r>
        <w:t>Services Details Page</w:t>
      </w:r>
      <w:bookmarkEnd w:id="45"/>
    </w:p>
    <w:p w14:paraId="3FBAB3D3" w14:textId="372624C4" w:rsidR="00F617E5" w:rsidRDefault="00516E12">
      <w:pPr>
        <w:pStyle w:val="figure1"/>
      </w:pPr>
      <w:r>
        <w:fldChar w:fldCharType="begin"/>
      </w:r>
      <w:r>
        <w:instrText xml:space="preserve"> INCLUDEPICTURE "C:\\Users\\siobhan.mcquillan\\_SiobhansStuff\\_MadCap Flare Projects\\hou\\hou\\Output\\Siobhan_McQuillan\\ug-master\\ug_hse\\hou-olh\\houhelp\\hse-ser\\hse-ser-scr\\hse-ser-dp-scr_559x214.png"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Projects\\hou\\hou\\Output\\Siobhan_McQuillan\\ug-master\\ug_hse\\hou-olh\\houhelp\\hse-ser\\hse-ser-scr\\hse-ser-dp-scr_559x214.png" \* MERGEFORMATINET </w:instrText>
      </w:r>
      <w:r w:rsidR="00B0453B">
        <w:fldChar w:fldCharType="separate"/>
      </w:r>
      <w:r w:rsidR="00527C5F">
        <w:fldChar w:fldCharType="begin"/>
      </w:r>
      <w:r w:rsidR="00527C5F">
        <w:instrText xml:space="preserve"> </w:instrText>
      </w:r>
      <w:r w:rsidR="00527C5F">
        <w:instrText>INCLUDEPICTURE  "C:\\Users\\sharonja\\Documents\\C</w:instrText>
      </w:r>
      <w:r w:rsidR="00527C5F">
        <w:instrText>ommunication\\Release Notes\\H21.1.0 Release Documents\\FINAL\\hou-olh\\houhelp\\hse-ser\\hse-ser-scr\\hse-ser-dp-scr_559x214.png" \* MERGEFORMATINET</w:instrText>
      </w:r>
      <w:r w:rsidR="00527C5F">
        <w:instrText xml:space="preserve"> </w:instrText>
      </w:r>
      <w:r w:rsidR="00527C5F">
        <w:fldChar w:fldCharType="separate"/>
      </w:r>
      <w:r w:rsidR="006F0535">
        <w:pict w14:anchorId="198FA7D4">
          <v:shape id="_x0000_i1098" type="#_x0000_t75" style="width:417.95pt;height:158.05pt">
            <v:imagedata r:id="rId119" r:href="rId120"/>
          </v:shape>
        </w:pict>
      </w:r>
      <w:r w:rsidR="00527C5F">
        <w:fldChar w:fldCharType="end"/>
      </w:r>
      <w:r w:rsidR="00B0453B">
        <w:fldChar w:fldCharType="end"/>
      </w:r>
      <w:r>
        <w:fldChar w:fldCharType="end"/>
      </w:r>
    </w:p>
    <w:p w14:paraId="78917719" w14:textId="77777777" w:rsidR="00F617E5" w:rsidRDefault="00D928C6">
      <w:pPr>
        <w:pStyle w:val="figcaption"/>
      </w:pPr>
      <w:r>
        <w:rPr>
          <w:b/>
          <w:bCs/>
        </w:rPr>
        <w:t xml:space="preserve">Figure 21: </w:t>
      </w:r>
      <w:r>
        <w:t>Example of the Service Details Page</w:t>
      </w:r>
    </w:p>
    <w:p w14:paraId="7F92E4ED" w14:textId="77777777" w:rsidR="00F617E5" w:rsidRDefault="00D928C6">
      <w:pPr>
        <w:pStyle w:val="p2"/>
      </w:pPr>
      <w:r>
        <w:t xml:space="preserve">The </w:t>
      </w:r>
      <w:r>
        <w:rPr>
          <w:rStyle w:val="spanuicontrol"/>
        </w:rPr>
        <w:t>Services Details</w:t>
      </w:r>
      <w:r>
        <w:t xml:space="preserve"> page provides further information about the selected service.</w:t>
      </w:r>
    </w:p>
    <w:p w14:paraId="41655933" w14:textId="77777777" w:rsidR="00F617E5" w:rsidRDefault="00D928C6">
      <w:pPr>
        <w:pStyle w:val="p2"/>
      </w:pPr>
      <w:r>
        <w:t xml:space="preserve">Whilst you can select several records simultaneously from the </w:t>
      </w:r>
      <w:r>
        <w:rPr>
          <w:rStyle w:val="spanuicontrol"/>
        </w:rPr>
        <w:t>Services</w:t>
      </w:r>
      <w:r>
        <w:t xml:space="preserve"> region, you will only be able to view and maintain them here one at a time. </w:t>
      </w:r>
    </w:p>
    <w:p w14:paraId="681BD22A" w14:textId="77777777" w:rsidR="00F617E5" w:rsidRDefault="00D928C6">
      <w:pPr>
        <w:pStyle w:val="p2"/>
      </w:pPr>
      <w:r>
        <w:t xml:space="preserve">The information displayed in the 'context block' at the top of the page is specific to the record currently selected. If you selected multiple records on the summary page you can scroll through them here using the </w:t>
      </w:r>
      <w:r>
        <w:rPr>
          <w:rStyle w:val="spanuicontrol"/>
        </w:rPr>
        <w:t>Next</w:t>
      </w:r>
      <w:r>
        <w:t xml:space="preserve"> and </w:t>
      </w:r>
      <w:r>
        <w:rPr>
          <w:rStyle w:val="spanuicontrol"/>
        </w:rPr>
        <w:t>Previous</w:t>
      </w:r>
      <w:r>
        <w:t xml:space="preserve"> buttons at the bottom of the context block.</w:t>
      </w:r>
    </w:p>
    <w:p w14:paraId="0E5A90E5" w14:textId="77777777" w:rsidR="00F617E5" w:rsidRDefault="00D928C6">
      <w:pPr>
        <w:pStyle w:val="dropDownHead"/>
      </w:pPr>
      <w:r>
        <w:rPr>
          <w:rStyle w:val="dropDownHotspot"/>
        </w:rPr>
        <w:t>Context Block Fields</w:t>
      </w:r>
    </w:p>
    <w:tbl>
      <w:tblPr>
        <w:tblW w:w="5000" w:type="pct"/>
        <w:tblInd w:w="75" w:type="dxa"/>
        <w:tblBorders>
          <w:top w:val="single" w:sz="8" w:space="0" w:color="000000"/>
          <w:left w:val="single" w:sz="8" w:space="0" w:color="000000"/>
          <w:bottom w:val="single" w:sz="8" w:space="0" w:color="000000"/>
          <w:right w:val="single" w:sz="8" w:space="0" w:color="000000"/>
        </w:tblBorders>
        <w:tblLayout w:type="fixed"/>
        <w:tblCellMar>
          <w:left w:w="10" w:type="dxa"/>
          <w:right w:w="10" w:type="dxa"/>
        </w:tblCellMar>
        <w:tblLook w:val="0000" w:firstRow="0" w:lastRow="0" w:firstColumn="0" w:lastColumn="0" w:noHBand="0" w:noVBand="0"/>
      </w:tblPr>
      <w:tblGrid>
        <w:gridCol w:w="2127"/>
        <w:gridCol w:w="6879"/>
      </w:tblGrid>
      <w:tr w:rsidR="00F617E5" w14:paraId="51C93A89" w14:textId="77777777">
        <w:trPr>
          <w:tblHeader/>
        </w:trPr>
        <w:tc>
          <w:tcPr>
            <w:tcW w:w="2115" w:type="dxa"/>
            <w:tcBorders>
              <w:bottom w:val="single" w:sz="8" w:space="0" w:color="FFFFFF"/>
              <w:right w:val="single" w:sz="8" w:space="0" w:color="FFFFFF"/>
            </w:tcBorders>
            <w:shd w:val="clear" w:color="auto" w:fill="002B62"/>
            <w:tcMar>
              <w:top w:w="75" w:type="dxa"/>
              <w:left w:w="75" w:type="dxa"/>
              <w:bottom w:w="75" w:type="dxa"/>
              <w:right w:w="75" w:type="dxa"/>
            </w:tcMar>
          </w:tcPr>
          <w:p w14:paraId="4375496E" w14:textId="77777777" w:rsidR="00F617E5" w:rsidRDefault="00D928C6">
            <w:pPr>
              <w:pStyle w:val="p7"/>
            </w:pPr>
            <w:r>
              <w:t>Field</w:t>
            </w:r>
          </w:p>
        </w:tc>
        <w:tc>
          <w:tcPr>
            <w:tcW w:w="6840" w:type="dxa"/>
            <w:tcBorders>
              <w:left w:val="single" w:sz="8" w:space="0" w:color="FFFFFF"/>
              <w:bottom w:val="single" w:sz="8" w:space="0" w:color="FFFFFF"/>
            </w:tcBorders>
            <w:shd w:val="clear" w:color="auto" w:fill="002B62"/>
            <w:tcMar>
              <w:top w:w="75" w:type="dxa"/>
              <w:left w:w="75" w:type="dxa"/>
              <w:bottom w:w="75" w:type="dxa"/>
              <w:right w:w="75" w:type="dxa"/>
            </w:tcMar>
          </w:tcPr>
          <w:p w14:paraId="058EC932" w14:textId="77777777" w:rsidR="00F617E5" w:rsidRDefault="00D928C6">
            <w:pPr>
              <w:pStyle w:val="p7"/>
            </w:pPr>
            <w:r>
              <w:t>Description</w:t>
            </w:r>
          </w:p>
        </w:tc>
      </w:tr>
      <w:tr w:rsidR="00F617E5" w14:paraId="0677B75A" w14:textId="77777777">
        <w:tc>
          <w:tcPr>
            <w:tcW w:w="2115" w:type="dxa"/>
            <w:tcBorders>
              <w:bottom w:val="single" w:sz="8" w:space="0" w:color="000000"/>
              <w:right w:val="single" w:sz="8" w:space="0" w:color="000000"/>
            </w:tcBorders>
            <w:shd w:val="clear" w:color="auto" w:fill="FFFFFF"/>
            <w:tcMar>
              <w:top w:w="75" w:type="dxa"/>
              <w:left w:w="75" w:type="dxa"/>
              <w:bottom w:w="75" w:type="dxa"/>
              <w:right w:w="75" w:type="dxa"/>
            </w:tcMar>
          </w:tcPr>
          <w:p w14:paraId="2FD77C87" w14:textId="77777777" w:rsidR="00F617E5" w:rsidRDefault="00D928C6">
            <w:pPr>
              <w:pStyle w:val="p8"/>
            </w:pPr>
            <w:r>
              <w:t>Service Ref</w:t>
            </w:r>
          </w:p>
        </w:tc>
        <w:tc>
          <w:tcPr>
            <w:tcW w:w="6840" w:type="dxa"/>
            <w:tcBorders>
              <w:bottom w:val="single" w:sz="8" w:space="0" w:color="000000"/>
            </w:tcBorders>
            <w:shd w:val="clear" w:color="auto" w:fill="FFFFFF"/>
            <w:tcMar>
              <w:top w:w="75" w:type="dxa"/>
              <w:left w:w="75" w:type="dxa"/>
              <w:bottom w:w="75" w:type="dxa"/>
              <w:right w:w="75" w:type="dxa"/>
            </w:tcMar>
          </w:tcPr>
          <w:p w14:paraId="78D109F3" w14:textId="77777777" w:rsidR="00F617E5" w:rsidRDefault="00D928C6">
            <w:pPr>
              <w:pStyle w:val="p9"/>
            </w:pPr>
            <w:r>
              <w:t>The reference of the selected service.</w:t>
            </w:r>
          </w:p>
        </w:tc>
      </w:tr>
      <w:tr w:rsidR="00F617E5" w14:paraId="3849A64B" w14:textId="77777777">
        <w:tc>
          <w:tcPr>
            <w:tcW w:w="2115" w:type="dxa"/>
            <w:tcBorders>
              <w:bottom w:val="single" w:sz="8" w:space="0" w:color="000000"/>
              <w:right w:val="single" w:sz="8" w:space="0" w:color="000000"/>
            </w:tcBorders>
            <w:shd w:val="clear" w:color="auto" w:fill="FFFFFF"/>
            <w:tcMar>
              <w:top w:w="75" w:type="dxa"/>
              <w:left w:w="75" w:type="dxa"/>
              <w:bottom w:w="75" w:type="dxa"/>
              <w:right w:w="75" w:type="dxa"/>
            </w:tcMar>
          </w:tcPr>
          <w:p w14:paraId="39C1A5C7" w14:textId="77777777" w:rsidR="00F617E5" w:rsidRDefault="00D928C6">
            <w:pPr>
              <w:pStyle w:val="p8"/>
            </w:pPr>
            <w:r>
              <w:t>Address</w:t>
            </w:r>
          </w:p>
        </w:tc>
        <w:tc>
          <w:tcPr>
            <w:tcW w:w="6840" w:type="dxa"/>
            <w:tcBorders>
              <w:bottom w:val="single" w:sz="8" w:space="0" w:color="000000"/>
            </w:tcBorders>
            <w:shd w:val="clear" w:color="auto" w:fill="FFFFFF"/>
            <w:tcMar>
              <w:top w:w="75" w:type="dxa"/>
              <w:left w:w="75" w:type="dxa"/>
              <w:bottom w:w="75" w:type="dxa"/>
              <w:right w:w="75" w:type="dxa"/>
            </w:tcMar>
          </w:tcPr>
          <w:p w14:paraId="550191F7" w14:textId="77777777" w:rsidR="00F617E5" w:rsidRDefault="00D928C6">
            <w:pPr>
              <w:pStyle w:val="p9"/>
            </w:pPr>
            <w:r>
              <w:t>The address of the property/ admin unit the service is due to be carried out.</w:t>
            </w:r>
          </w:p>
        </w:tc>
      </w:tr>
      <w:tr w:rsidR="00F617E5" w14:paraId="3680EB8D" w14:textId="77777777">
        <w:tc>
          <w:tcPr>
            <w:tcW w:w="2115" w:type="dxa"/>
            <w:tcBorders>
              <w:bottom w:val="single" w:sz="8" w:space="0" w:color="000000"/>
              <w:right w:val="single" w:sz="8" w:space="0" w:color="000000"/>
            </w:tcBorders>
            <w:shd w:val="clear" w:color="auto" w:fill="FFFFFF"/>
            <w:tcMar>
              <w:top w:w="75" w:type="dxa"/>
              <w:left w:w="75" w:type="dxa"/>
              <w:bottom w:w="75" w:type="dxa"/>
              <w:right w:w="75" w:type="dxa"/>
            </w:tcMar>
          </w:tcPr>
          <w:p w14:paraId="7C7D64DB" w14:textId="77777777" w:rsidR="00F617E5" w:rsidRDefault="00D928C6">
            <w:pPr>
              <w:pStyle w:val="p8"/>
            </w:pPr>
            <w:r>
              <w:t>Status</w:t>
            </w:r>
          </w:p>
        </w:tc>
        <w:tc>
          <w:tcPr>
            <w:tcW w:w="6840" w:type="dxa"/>
            <w:tcBorders>
              <w:bottom w:val="single" w:sz="8" w:space="0" w:color="000000"/>
            </w:tcBorders>
            <w:shd w:val="clear" w:color="auto" w:fill="FFFFFF"/>
            <w:tcMar>
              <w:top w:w="75" w:type="dxa"/>
              <w:left w:w="75" w:type="dxa"/>
              <w:bottom w:w="75" w:type="dxa"/>
              <w:right w:w="75" w:type="dxa"/>
            </w:tcMar>
          </w:tcPr>
          <w:p w14:paraId="71932F0D" w14:textId="77777777" w:rsidR="00F617E5" w:rsidRDefault="00D928C6">
            <w:pPr>
              <w:pStyle w:val="p9"/>
            </w:pPr>
            <w:r>
              <w:t xml:space="preserve">The </w:t>
            </w:r>
            <w:proofErr w:type="gramStart"/>
            <w:r>
              <w:t>current status</w:t>
            </w:r>
            <w:proofErr w:type="gramEnd"/>
            <w:r>
              <w:t xml:space="preserve"> of the service.</w:t>
            </w:r>
          </w:p>
        </w:tc>
      </w:tr>
      <w:tr w:rsidR="00F617E5" w14:paraId="1702A3C0" w14:textId="77777777">
        <w:tc>
          <w:tcPr>
            <w:tcW w:w="2115" w:type="dxa"/>
            <w:tcBorders>
              <w:bottom w:val="single" w:sz="8" w:space="0" w:color="000000"/>
              <w:right w:val="single" w:sz="8" w:space="0" w:color="000000"/>
            </w:tcBorders>
            <w:shd w:val="clear" w:color="auto" w:fill="FFFFFF"/>
            <w:tcMar>
              <w:top w:w="75" w:type="dxa"/>
              <w:left w:w="75" w:type="dxa"/>
              <w:bottom w:w="75" w:type="dxa"/>
              <w:right w:w="75" w:type="dxa"/>
            </w:tcMar>
          </w:tcPr>
          <w:p w14:paraId="0AD9545F" w14:textId="77777777" w:rsidR="00F617E5" w:rsidRDefault="00D928C6">
            <w:pPr>
              <w:pStyle w:val="p8"/>
            </w:pPr>
            <w:r>
              <w:t>Status Date</w:t>
            </w:r>
          </w:p>
        </w:tc>
        <w:tc>
          <w:tcPr>
            <w:tcW w:w="6840" w:type="dxa"/>
            <w:tcBorders>
              <w:bottom w:val="single" w:sz="8" w:space="0" w:color="000000"/>
            </w:tcBorders>
            <w:shd w:val="clear" w:color="auto" w:fill="FFFFFF"/>
            <w:tcMar>
              <w:top w:w="75" w:type="dxa"/>
              <w:left w:w="75" w:type="dxa"/>
              <w:bottom w:w="75" w:type="dxa"/>
              <w:right w:w="75" w:type="dxa"/>
            </w:tcMar>
          </w:tcPr>
          <w:p w14:paraId="4E867350" w14:textId="352D90B5" w:rsidR="00F617E5" w:rsidRDefault="00D928C6">
            <w:pPr>
              <w:pStyle w:val="p9"/>
            </w:pPr>
            <w:r>
              <w:t xml:space="preserve">The date on which the service attained its </w:t>
            </w:r>
            <w:proofErr w:type="gramStart"/>
            <w:r>
              <w:t>current status</w:t>
            </w:r>
            <w:proofErr w:type="gramEnd"/>
            <w:r>
              <w:t>.</w:t>
            </w:r>
          </w:p>
        </w:tc>
      </w:tr>
      <w:tr w:rsidR="00F617E5" w14:paraId="4F3C38ED" w14:textId="77777777">
        <w:tc>
          <w:tcPr>
            <w:tcW w:w="2115" w:type="dxa"/>
            <w:tcBorders>
              <w:bottom w:val="single" w:sz="8" w:space="0" w:color="000000"/>
              <w:right w:val="single" w:sz="8" w:space="0" w:color="000000"/>
            </w:tcBorders>
            <w:shd w:val="clear" w:color="auto" w:fill="FFFFFF"/>
            <w:tcMar>
              <w:top w:w="75" w:type="dxa"/>
              <w:left w:w="75" w:type="dxa"/>
              <w:bottom w:w="75" w:type="dxa"/>
              <w:right w:w="75" w:type="dxa"/>
            </w:tcMar>
          </w:tcPr>
          <w:p w14:paraId="5B50AE80" w14:textId="77777777" w:rsidR="00F617E5" w:rsidRDefault="00D928C6">
            <w:pPr>
              <w:pStyle w:val="p8"/>
            </w:pPr>
            <w:r>
              <w:t>Prop/ Au</w:t>
            </w:r>
          </w:p>
        </w:tc>
        <w:tc>
          <w:tcPr>
            <w:tcW w:w="6840" w:type="dxa"/>
            <w:tcBorders>
              <w:bottom w:val="single" w:sz="8" w:space="0" w:color="000000"/>
            </w:tcBorders>
            <w:shd w:val="clear" w:color="auto" w:fill="FFFFFF"/>
            <w:tcMar>
              <w:top w:w="75" w:type="dxa"/>
              <w:left w:w="75" w:type="dxa"/>
              <w:bottom w:w="75" w:type="dxa"/>
              <w:right w:w="75" w:type="dxa"/>
            </w:tcMar>
          </w:tcPr>
          <w:p w14:paraId="414355B8" w14:textId="77777777" w:rsidR="00F617E5" w:rsidRDefault="00D928C6">
            <w:pPr>
              <w:pStyle w:val="p9"/>
            </w:pPr>
            <w:r>
              <w:t>The property reference/ admin unit code.</w:t>
            </w:r>
          </w:p>
        </w:tc>
      </w:tr>
      <w:tr w:rsidR="00F617E5" w14:paraId="28B5AFDB" w14:textId="77777777">
        <w:tc>
          <w:tcPr>
            <w:tcW w:w="2115" w:type="dxa"/>
            <w:tcBorders>
              <w:bottom w:val="single" w:sz="8" w:space="0" w:color="000000"/>
              <w:right w:val="single" w:sz="8" w:space="0" w:color="000000"/>
            </w:tcBorders>
            <w:shd w:val="clear" w:color="auto" w:fill="FFFFFF"/>
            <w:tcMar>
              <w:top w:w="75" w:type="dxa"/>
              <w:left w:w="75" w:type="dxa"/>
              <w:bottom w:w="75" w:type="dxa"/>
              <w:right w:w="75" w:type="dxa"/>
            </w:tcMar>
          </w:tcPr>
          <w:p w14:paraId="5460C812" w14:textId="77777777" w:rsidR="00F617E5" w:rsidRDefault="00D928C6">
            <w:pPr>
              <w:pStyle w:val="p8"/>
            </w:pPr>
            <w:r>
              <w:t>Contract Reference</w:t>
            </w:r>
          </w:p>
        </w:tc>
        <w:tc>
          <w:tcPr>
            <w:tcW w:w="6840" w:type="dxa"/>
            <w:tcBorders>
              <w:bottom w:val="single" w:sz="8" w:space="0" w:color="000000"/>
            </w:tcBorders>
            <w:shd w:val="clear" w:color="auto" w:fill="FFFFFF"/>
            <w:tcMar>
              <w:top w:w="75" w:type="dxa"/>
              <w:left w:w="75" w:type="dxa"/>
              <w:bottom w:w="75" w:type="dxa"/>
              <w:right w:w="75" w:type="dxa"/>
            </w:tcMar>
          </w:tcPr>
          <w:p w14:paraId="1FE82A91" w14:textId="5565718A" w:rsidR="00F617E5" w:rsidRDefault="00D928C6">
            <w:pPr>
              <w:pStyle w:val="p9"/>
            </w:pPr>
            <w:r>
              <w:t xml:space="preserve">The contract reference </w:t>
            </w:r>
            <w:r w:rsidR="00516E12">
              <w:t xml:space="preserve">that </w:t>
            </w:r>
            <w:r>
              <w:t>the service is assigned to.</w:t>
            </w:r>
          </w:p>
        </w:tc>
      </w:tr>
      <w:tr w:rsidR="00F617E5" w14:paraId="0A4BE38E" w14:textId="77777777">
        <w:tc>
          <w:tcPr>
            <w:tcW w:w="2115" w:type="dxa"/>
            <w:tcBorders>
              <w:right w:val="single" w:sz="8" w:space="0" w:color="000000"/>
            </w:tcBorders>
            <w:shd w:val="clear" w:color="auto" w:fill="FFFFFF"/>
            <w:tcMar>
              <w:top w:w="75" w:type="dxa"/>
              <w:left w:w="75" w:type="dxa"/>
              <w:bottom w:w="75" w:type="dxa"/>
              <w:right w:w="75" w:type="dxa"/>
            </w:tcMar>
          </w:tcPr>
          <w:p w14:paraId="5D281A5B" w14:textId="77777777" w:rsidR="00F617E5" w:rsidRDefault="00D928C6">
            <w:pPr>
              <w:pStyle w:val="p8"/>
            </w:pPr>
            <w:r>
              <w:lastRenderedPageBreak/>
              <w:t>Works Order</w:t>
            </w:r>
          </w:p>
        </w:tc>
        <w:tc>
          <w:tcPr>
            <w:tcW w:w="6840" w:type="dxa"/>
            <w:shd w:val="clear" w:color="auto" w:fill="FFFFFF"/>
            <w:tcMar>
              <w:top w:w="75" w:type="dxa"/>
              <w:left w:w="75" w:type="dxa"/>
              <w:bottom w:w="75" w:type="dxa"/>
              <w:right w:w="75" w:type="dxa"/>
            </w:tcMar>
          </w:tcPr>
          <w:p w14:paraId="6687FEEE" w14:textId="77777777" w:rsidR="00F617E5" w:rsidRDefault="00D928C6">
            <w:pPr>
              <w:pStyle w:val="p9"/>
            </w:pPr>
            <w:r>
              <w:t xml:space="preserve">The works order that has been raised </w:t>
            </w:r>
            <w:proofErr w:type="gramStart"/>
            <w:r>
              <w:t>as a result of</w:t>
            </w:r>
            <w:proofErr w:type="gramEnd"/>
            <w:r>
              <w:t xml:space="preserve"> the service creation.</w:t>
            </w:r>
          </w:p>
        </w:tc>
      </w:tr>
    </w:tbl>
    <w:p w14:paraId="1C657210" w14:textId="77777777" w:rsidR="00F617E5" w:rsidRDefault="00D928C6">
      <w:pPr>
        <w:pStyle w:val="h4"/>
      </w:pPr>
      <w:r>
        <w:t>4.4.2.1 How to Maintain Records</w:t>
      </w:r>
    </w:p>
    <w:p w14:paraId="7AD5A17B" w14:textId="77777777" w:rsidR="00F617E5" w:rsidRDefault="00D928C6">
      <w:pPr>
        <w:pStyle w:val="p2"/>
      </w:pPr>
      <w:r>
        <w:t>To maintain the currently selected record, use the options at the top of the page to access the appropriate region where you can carry out the necessary action.</w:t>
      </w:r>
    </w:p>
    <w:p w14:paraId="70A0EB6F" w14:textId="77777777" w:rsidR="00F617E5" w:rsidRDefault="00D928C6">
      <w:pPr>
        <w:pStyle w:val="p2"/>
      </w:pPr>
      <w:r>
        <w:t xml:space="preserve">Alternatively, use the </w:t>
      </w:r>
      <w:r>
        <w:rPr>
          <w:rStyle w:val="spanuicontrol"/>
        </w:rPr>
        <w:t>Actions</w:t>
      </w:r>
      <w:r>
        <w:t xml:space="preserve"> or </w:t>
      </w:r>
      <w:r>
        <w:rPr>
          <w:rStyle w:val="spanuicontrol"/>
        </w:rPr>
        <w:t>Links</w:t>
      </w:r>
      <w:r>
        <w:t xml:space="preserve"> available in the </w:t>
      </w:r>
      <w:r>
        <w:rPr>
          <w:rStyle w:val="spanuicontrol"/>
        </w:rPr>
        <w:t>Options</w:t>
      </w:r>
      <w:r>
        <w:t xml:space="preserve"> pane on the right-hand side of the page. </w:t>
      </w:r>
    </w:p>
    <w:tbl>
      <w:tblPr>
        <w:tblW w:w="5000" w:type="pct"/>
        <w:tblBorders>
          <w:top w:val="single" w:sz="4" w:space="2" w:color="EB6E00"/>
          <w:bottom w:val="single" w:sz="4" w:space="0" w:color="EB6E00"/>
        </w:tblBorders>
        <w:tblCellMar>
          <w:top w:w="40" w:type="dxa"/>
          <w:left w:w="80" w:type="dxa"/>
          <w:right w:w="80" w:type="dxa"/>
        </w:tblCellMar>
        <w:tblLook w:val="0000" w:firstRow="0" w:lastRow="0" w:firstColumn="0" w:lastColumn="0" w:noHBand="0" w:noVBand="0"/>
      </w:tblPr>
      <w:tblGrid>
        <w:gridCol w:w="9026"/>
      </w:tblGrid>
      <w:tr w:rsidR="00F617E5" w14:paraId="2C339794" w14:textId="77777777">
        <w:trPr>
          <w:cantSplit/>
        </w:trPr>
        <w:tc>
          <w:tcPr>
            <w:tcW w:w="0" w:type="auto"/>
            <w:tcBorders>
              <w:top w:val="single" w:sz="4" w:space="2" w:color="EB6E00"/>
            </w:tcBorders>
            <w:tcMar>
              <w:top w:w="40" w:type="dxa"/>
              <w:left w:w="80" w:type="dxa"/>
              <w:bottom w:w="0" w:type="dxa"/>
              <w:right w:w="80" w:type="dxa"/>
            </w:tcMar>
          </w:tcPr>
          <w:p w14:paraId="6874F5FC" w14:textId="77777777" w:rsidR="00F617E5" w:rsidRDefault="00D928C6">
            <w:pPr>
              <w:pStyle w:val="pnoteHeading"/>
            </w:pPr>
            <w:r>
              <w:t>Tip:</w:t>
            </w:r>
          </w:p>
          <w:p w14:paraId="6A0DBDB4" w14:textId="657BD0C7" w:rsidR="00F617E5" w:rsidRDefault="00D928C6">
            <w:pPr>
              <w:pStyle w:val="pnoteContent"/>
            </w:pPr>
            <w:r>
              <w:t xml:space="preserve">Click the </w:t>
            </w:r>
            <w:r>
              <w:rPr>
                <w:rStyle w:val="spanuicontrol1"/>
              </w:rPr>
              <w:t>Actions</w:t>
            </w:r>
            <w:r>
              <w:t xml:space="preserve"> </w:t>
            </w:r>
            <w:r w:rsidR="00516E12">
              <w:fldChar w:fldCharType="begin"/>
            </w:r>
            <w:r w:rsidR="00516E12">
              <w:instrText xml:space="preserve"> INCLUDEPICTURE "C:\\Users\\siobhan.mcquillan\\_SiobhansStuff\\_MadCap Flare Projects\\hou\\hou\\Output\\Siobhan_McQuillan\\ug-master\\ug_hse\\hou-olh\\graphics\\rbo_icon_expand-collapse-side-column.png"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Projects\\hou\\hou\\Output\\Siobhan_McQuillan\\ug-master\\ug_hse\\hou-olh\\graphics\\rbo_icon_expand-collapse-side-column.png"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Documents\\FINAL\\hou-olh\\graphics\\rbo_icon_expand-collapse-side-column.png" \* MERGEFORMATIN</w:instrText>
            </w:r>
            <w:r w:rsidR="00527C5F">
              <w:instrText>ET</w:instrText>
            </w:r>
            <w:r w:rsidR="00527C5F">
              <w:instrText xml:space="preserve"> </w:instrText>
            </w:r>
            <w:r w:rsidR="00527C5F">
              <w:fldChar w:fldCharType="separate"/>
            </w:r>
            <w:r w:rsidR="006F0535">
              <w:pict w14:anchorId="55E8F7EB">
                <v:shape id="_x0000_i1099" type="#_x0000_t75" style="width:14.05pt;height:14.05pt">
                  <v:imagedata r:id="rId56" r:href="rId121"/>
                </v:shape>
              </w:pict>
            </w:r>
            <w:r w:rsidR="00527C5F">
              <w:fldChar w:fldCharType="end"/>
            </w:r>
            <w:r w:rsidR="00B0453B">
              <w:fldChar w:fldCharType="end"/>
            </w:r>
            <w:r w:rsidR="00516E12">
              <w:fldChar w:fldCharType="end"/>
            </w:r>
            <w:r>
              <w:t xml:space="preserve"> icon to hide or display the list of actions and links available in a pop-up window.</w:t>
            </w:r>
          </w:p>
        </w:tc>
      </w:tr>
    </w:tbl>
    <w:bookmarkStart w:id="46" w:name="concept18"/>
    <w:p w14:paraId="524AE5E7" w14:textId="77777777" w:rsidR="00F617E5" w:rsidRDefault="00073B4D">
      <w:pPr>
        <w:pStyle w:val="h2"/>
      </w:pPr>
      <w:r>
        <w:fldChar w:fldCharType="begin"/>
      </w:r>
      <w:r w:rsidR="00D928C6">
        <w:instrText xml:space="preserve"> XE "service sections:about" </w:instrText>
      </w:r>
      <w:r>
        <w:fldChar w:fldCharType="end"/>
      </w:r>
      <w:r>
        <w:fldChar w:fldCharType="begin"/>
      </w:r>
      <w:r w:rsidR="00D928C6">
        <w:instrText xml:space="preserve"> XE "servicing:service sections" </w:instrText>
      </w:r>
      <w:r>
        <w:fldChar w:fldCharType="end"/>
      </w:r>
      <w:bookmarkStart w:id="47" w:name="_Toc84588908"/>
      <w:r w:rsidR="00D928C6">
        <w:t>4.5 Service Sections</w:t>
      </w:r>
      <w:bookmarkEnd w:id="47"/>
    </w:p>
    <w:bookmarkEnd w:id="46"/>
    <w:p w14:paraId="1E62A04B" w14:textId="641CC8B5" w:rsidR="00F617E5" w:rsidRDefault="00D928C6">
      <w:pPr>
        <w:pStyle w:val="p2"/>
      </w:pPr>
      <w:r>
        <w:t>During a service</w:t>
      </w:r>
      <w:r w:rsidR="00516E12">
        <w:t>,</w:t>
      </w:r>
      <w:r>
        <w:t xml:space="preserve"> various questions will need to be asked and answered. These will differ from location to location as well as from service to service.</w:t>
      </w:r>
    </w:p>
    <w:p w14:paraId="48AC1AC3" w14:textId="77777777" w:rsidR="00F617E5" w:rsidRDefault="00D928C6">
      <w:pPr>
        <w:pStyle w:val="p2"/>
      </w:pPr>
      <w:r>
        <w:t>To ensure that the questions asked are both pertinent and relevant to the service being undertaken, they are grouped together in accordance with the sections included in that service. For example, any questions relating to the boiler could be grouped within a section called 'Heating'.</w:t>
      </w:r>
    </w:p>
    <w:p w14:paraId="0D8B898D" w14:textId="77777777" w:rsidR="00F617E5" w:rsidRDefault="00D928C6">
      <w:pPr>
        <w:pStyle w:val="p2"/>
      </w:pPr>
      <w:r>
        <w:t xml:space="preserve">Each section will contain </w:t>
      </w:r>
      <w:proofErr w:type="gramStart"/>
      <w:r>
        <w:t>a number of</w:t>
      </w:r>
      <w:proofErr w:type="gramEnd"/>
      <w:r>
        <w:t xml:space="preserve"> questions which will either be used for the purpose of gathering information or ascertaining whether the element/ component being serviced needs to be replaced.</w:t>
      </w:r>
    </w:p>
    <w:p w14:paraId="3D28B07A" w14:textId="77777777" w:rsidR="00F617E5" w:rsidRDefault="00D928C6">
      <w:pPr>
        <w:pStyle w:val="p2"/>
      </w:pPr>
      <w:r>
        <w:t xml:space="preserve">You can view the sections included in a service and maintain the responses to the questions associated with each from the </w:t>
      </w:r>
      <w:r>
        <w:rPr>
          <w:rStyle w:val="spanuicontrol"/>
        </w:rPr>
        <w:t>Sections</w:t>
      </w:r>
      <w:r>
        <w:t xml:space="preserve"> region.</w:t>
      </w:r>
    </w:p>
    <w:bookmarkStart w:id="48" w:name="concept19"/>
    <w:p w14:paraId="5D071262" w14:textId="77777777" w:rsidR="00F617E5" w:rsidRDefault="00073B4D">
      <w:pPr>
        <w:pStyle w:val="h3"/>
      </w:pPr>
      <w:r>
        <w:fldChar w:fldCharType="begin"/>
      </w:r>
      <w:r w:rsidR="00D928C6">
        <w:instrText xml:space="preserve"> XE "sections:viewing" </w:instrText>
      </w:r>
      <w:r>
        <w:fldChar w:fldCharType="end"/>
      </w:r>
      <w:r>
        <w:fldChar w:fldCharType="begin"/>
      </w:r>
      <w:r w:rsidR="00D928C6">
        <w:instrText xml:space="preserve"> XE "service sections:viewing" </w:instrText>
      </w:r>
      <w:r>
        <w:fldChar w:fldCharType="end"/>
      </w:r>
      <w:r w:rsidR="00D928C6">
        <w:t xml:space="preserve">4.5.1 </w:t>
      </w:r>
      <w:bookmarkStart w:id="49" w:name="_Ref713213974"/>
      <w:r w:rsidR="00D928C6">
        <w:t>Accessing the Sections Region</w:t>
      </w:r>
      <w:bookmarkEnd w:id="49"/>
    </w:p>
    <w:bookmarkEnd w:id="48"/>
    <w:p w14:paraId="7359202D" w14:textId="77777777" w:rsidR="00F617E5" w:rsidRDefault="00D928C6">
      <w:pPr>
        <w:pStyle w:val="p2"/>
      </w:pPr>
      <w:r>
        <w:t xml:space="preserve">To access the </w:t>
      </w:r>
      <w:r>
        <w:rPr>
          <w:rStyle w:val="spanuicontrol"/>
        </w:rPr>
        <w:t>Sections</w:t>
      </w:r>
      <w:r>
        <w:t xml:space="preserve"> region, perform the following steps:</w:t>
      </w:r>
    </w:p>
    <w:p w14:paraId="3D3451BD" w14:textId="77777777" w:rsidR="00F617E5" w:rsidRDefault="00D928C6">
      <w:pPr>
        <w:pStyle w:val="li"/>
        <w:numPr>
          <w:ilvl w:val="0"/>
          <w:numId w:val="62"/>
        </w:numPr>
        <w:ind w:left="600"/>
      </w:pPr>
      <w:r>
        <w:rPr>
          <w:color w:val="161A1D"/>
        </w:rPr>
        <w:t xml:space="preserve">Navigate to the </w:t>
      </w:r>
      <w:r>
        <w:rPr>
          <w:rStyle w:val="spanuicontrol"/>
        </w:rPr>
        <w:t>Services Details</w:t>
      </w:r>
      <w:r>
        <w:rPr>
          <w:color w:val="161A1D"/>
        </w:rPr>
        <w:t xml:space="preserve"> page.</w:t>
      </w:r>
    </w:p>
    <w:p w14:paraId="1B308F03" w14:textId="2133C6B9" w:rsidR="00F617E5" w:rsidRDefault="00D928C6">
      <w:pPr>
        <w:pStyle w:val="p3"/>
      </w:pPr>
      <w:r>
        <w:t xml:space="preserve">For further information, see </w:t>
      </w:r>
      <w:r>
        <w:rPr>
          <w:rStyle w:val="variable4"/>
        </w:rPr>
        <w:t xml:space="preserve">"Accessing the Services Details Page" </w:t>
      </w:r>
      <w:r>
        <w:t>on page </w:t>
      </w:r>
      <w:r w:rsidR="00073B4D" w:rsidRPr="00F617E5">
        <w:fldChar w:fldCharType="begin"/>
      </w:r>
      <w:r w:rsidR="00F617E5">
        <w:instrText xml:space="preserve"> PAGEREF _Ref1142133943 \h  \* MERGEFORMAT </w:instrText>
      </w:r>
      <w:r w:rsidR="00073B4D" w:rsidRPr="00F617E5">
        <w:fldChar w:fldCharType="separate"/>
      </w:r>
      <w:r w:rsidR="00D30740" w:rsidRPr="00D30740">
        <w:rPr>
          <w:rStyle w:val="variable4"/>
          <w:noProof/>
        </w:rPr>
        <w:t>36</w:t>
      </w:r>
      <w:r w:rsidR="00073B4D" w:rsidRPr="00F617E5">
        <w:rPr>
          <w:rStyle w:val="variable4"/>
        </w:rPr>
        <w:fldChar w:fldCharType="end"/>
      </w:r>
      <w:r>
        <w:rPr>
          <w:rStyle w:val="variable4"/>
        </w:rPr>
        <w:t>.</w:t>
      </w:r>
    </w:p>
    <w:p w14:paraId="30EB2747" w14:textId="77777777" w:rsidR="00F617E5" w:rsidRDefault="00D928C6">
      <w:pPr>
        <w:pStyle w:val="li"/>
        <w:numPr>
          <w:ilvl w:val="0"/>
          <w:numId w:val="62"/>
        </w:numPr>
        <w:ind w:left="600"/>
      </w:pPr>
      <w:r>
        <w:rPr>
          <w:color w:val="161A1D"/>
        </w:rPr>
        <w:t xml:space="preserve">Click the </w:t>
      </w:r>
      <w:r>
        <w:rPr>
          <w:rStyle w:val="spanuicontrol"/>
        </w:rPr>
        <w:t>Sections</w:t>
      </w:r>
      <w:r>
        <w:rPr>
          <w:color w:val="161A1D"/>
        </w:rPr>
        <w:t xml:space="preserve"> link at the top of the screen.</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30CE588A" w14:textId="77777777">
        <w:trPr>
          <w:cantSplit/>
        </w:trPr>
        <w:tc>
          <w:tcPr>
            <w:tcW w:w="8445" w:type="dxa"/>
            <w:tcBorders>
              <w:top w:val="single" w:sz="4" w:space="2" w:color="EB6E00"/>
            </w:tcBorders>
            <w:tcMar>
              <w:top w:w="40" w:type="dxa"/>
              <w:left w:w="80" w:type="dxa"/>
              <w:bottom w:w="0" w:type="dxa"/>
              <w:right w:w="80" w:type="dxa"/>
            </w:tcMar>
          </w:tcPr>
          <w:p w14:paraId="484EA9AE" w14:textId="77777777" w:rsidR="00F617E5" w:rsidRDefault="00D928C6">
            <w:pPr>
              <w:pStyle w:val="pnoteHeading"/>
            </w:pPr>
            <w:r>
              <w:t>Tip:</w:t>
            </w:r>
          </w:p>
          <w:p w14:paraId="0CD05EB7" w14:textId="4B88AA6E" w:rsidR="00F617E5" w:rsidRDefault="00D928C6">
            <w:pPr>
              <w:pStyle w:val="pnoteContent"/>
            </w:pPr>
            <w:r>
              <w:t xml:space="preserve">If this link is not visible at the top of the screen, click </w:t>
            </w:r>
            <w:r>
              <w:rPr>
                <w:rStyle w:val="spanuicontrol1"/>
              </w:rPr>
              <w:t>More</w:t>
            </w:r>
            <w:r>
              <w:t xml:space="preserve"> </w:t>
            </w:r>
            <w:r w:rsidR="00516E12">
              <w:fldChar w:fldCharType="begin"/>
            </w:r>
            <w:r w:rsidR="00516E12">
              <w:instrText xml:space="preserve"> INCLUDEPICTURE "C:\\Users\\siobhan.mcquillan\\_SiobhansStuff\\_MadCap Flare Projects\\hou\\hou\\Output\\Siobhan_McQuillan\\ug-master\\ug_hse\\hou-olh\\graphics\\rbo_icon_more-expand.png"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Projects\\hou\\hou\\Output\\Siobhan_McQuillan\\ug-master\\ug_hse\\hou-olh\\graphics\\rbo_icon_more-expand.png" \* MERGEFORMATINET </w:instrText>
            </w:r>
            <w:r w:rsidR="00B0453B">
              <w:fldChar w:fldCharType="separate"/>
            </w:r>
            <w:r w:rsidR="00527C5F">
              <w:fldChar w:fldCharType="begin"/>
            </w:r>
            <w:r w:rsidR="00527C5F">
              <w:instrText xml:space="preserve"> </w:instrText>
            </w:r>
            <w:r w:rsidR="00527C5F">
              <w:instrText>INCLUDEPICTURE  "C:\\Users\\sha</w:instrText>
            </w:r>
            <w:r w:rsidR="00527C5F">
              <w:instrText>ronja\\Documents\\Communication\\Release Notes\\H21.1.0 Release Documents\\FINAL\\hou-olh\\graphics\\rbo_icon_more-expand.png" \* MERGEFORMATINET</w:instrText>
            </w:r>
            <w:r w:rsidR="00527C5F">
              <w:instrText xml:space="preserve"> </w:instrText>
            </w:r>
            <w:r w:rsidR="00527C5F">
              <w:fldChar w:fldCharType="separate"/>
            </w:r>
            <w:r w:rsidR="006F0535">
              <w:pict w14:anchorId="60A8EC93">
                <v:shape id="_x0000_i1100" type="#_x0000_t75" style="width:14.05pt;height:7.5pt">
                  <v:imagedata r:id="rId58" r:href="rId122"/>
                </v:shape>
              </w:pict>
            </w:r>
            <w:r w:rsidR="00527C5F">
              <w:fldChar w:fldCharType="end"/>
            </w:r>
            <w:r w:rsidR="00B0453B">
              <w:fldChar w:fldCharType="end"/>
            </w:r>
            <w:r w:rsidR="00516E12">
              <w:fldChar w:fldCharType="end"/>
            </w:r>
            <w:r>
              <w:t xml:space="preserve"> to expand the menu.</w:t>
            </w:r>
          </w:p>
        </w:tc>
      </w:tr>
    </w:tbl>
    <w:p w14:paraId="7727799A" w14:textId="77777777" w:rsidR="00F617E5" w:rsidRDefault="00D928C6">
      <w:pPr>
        <w:pStyle w:val="p3"/>
        <w:spacing w:after="224"/>
      </w:pPr>
      <w:r>
        <w:t>The page refreshes to display the selected region.</w:t>
      </w:r>
    </w:p>
    <w:p w14:paraId="4070F01F" w14:textId="77777777" w:rsidR="00F617E5" w:rsidRDefault="00D928C6">
      <w:pPr>
        <w:pStyle w:val="p2"/>
      </w:pPr>
      <w:r>
        <w:t>You can now view and maintain details of the sections relevant to the service in context.</w:t>
      </w:r>
    </w:p>
    <w:p w14:paraId="23EBC366" w14:textId="77777777" w:rsidR="00516E12" w:rsidRDefault="00516E12">
      <w:pPr>
        <w:rPr>
          <w:rFonts w:ascii="Verdana" w:hAnsi="Verdana" w:cs="Verdana"/>
          <w:b/>
          <w:bCs/>
          <w:color w:val="384249"/>
          <w:sz w:val="22"/>
          <w:szCs w:val="22"/>
        </w:rPr>
      </w:pPr>
      <w:r>
        <w:br w:type="page"/>
      </w:r>
    </w:p>
    <w:p w14:paraId="47B8B3BF" w14:textId="2F8F34DD" w:rsidR="00F617E5" w:rsidRDefault="00D928C6">
      <w:pPr>
        <w:pStyle w:val="h3"/>
      </w:pPr>
      <w:r>
        <w:lastRenderedPageBreak/>
        <w:t>4.5.2 Sections Region</w:t>
      </w:r>
    </w:p>
    <w:p w14:paraId="13D4821A" w14:textId="1863BD07" w:rsidR="00F617E5" w:rsidRDefault="00516E12">
      <w:pPr>
        <w:pStyle w:val="figure1"/>
      </w:pPr>
      <w:r>
        <w:fldChar w:fldCharType="begin"/>
      </w:r>
      <w:r>
        <w:instrText xml:space="preserve"> INCLUDEPICTURE "C:\\Users\\siobhan.mcquillan\\_SiobhansStuff\\_MadCap Flare Projects\\hou\\hou\\Output\\Siobhan_McQuillan\\ug-master\\ug_hse\\hou-olh\\houhelp\\hse-ser\\hse-ser-scr\\hse-ser-sec-scr_559x89.png"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Projects\\hou\\hou\\Output\\Siobhan_McQuillan\\ug-master\\ug_hse\\hou-olh\\houhelp\\hse-ser\\hse-ser-scr\\hse-ser-sec-scr_559x89.png"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Documents\\FINAL\\hou-olh\\houhelp\\hse-ser\\hse-ser-scr\\hse-ser-sec-scr_559x89.png" \* MERGEFORMATINET</w:instrText>
      </w:r>
      <w:r w:rsidR="00527C5F">
        <w:instrText xml:space="preserve"> </w:instrText>
      </w:r>
      <w:r w:rsidR="00527C5F">
        <w:fldChar w:fldCharType="separate"/>
      </w:r>
      <w:r w:rsidR="006F0535">
        <w:pict w14:anchorId="120657D2">
          <v:shape id="_x0000_i1101" type="#_x0000_t75" style="width:417.95pt;height:64.5pt">
            <v:imagedata r:id="rId123" r:href="rId124"/>
          </v:shape>
        </w:pict>
      </w:r>
      <w:r w:rsidR="00527C5F">
        <w:fldChar w:fldCharType="end"/>
      </w:r>
      <w:r w:rsidR="00B0453B">
        <w:fldChar w:fldCharType="end"/>
      </w:r>
      <w:r>
        <w:fldChar w:fldCharType="end"/>
      </w:r>
    </w:p>
    <w:p w14:paraId="5A8FDF82" w14:textId="77777777" w:rsidR="00F617E5" w:rsidRDefault="00D928C6">
      <w:pPr>
        <w:pStyle w:val="figcaption"/>
      </w:pPr>
      <w:r>
        <w:rPr>
          <w:b/>
          <w:bCs/>
        </w:rPr>
        <w:t xml:space="preserve">Figure 22: </w:t>
      </w:r>
      <w:r>
        <w:t>Example of the Sections region</w:t>
      </w:r>
    </w:p>
    <w:p w14:paraId="5C7E63AE" w14:textId="77777777" w:rsidR="00F617E5" w:rsidRDefault="00D928C6">
      <w:pPr>
        <w:pStyle w:val="p2"/>
      </w:pPr>
      <w:r>
        <w:t>This region displays the current sections relevant to the service in context and enables you to:</w:t>
      </w:r>
    </w:p>
    <w:p w14:paraId="77C2E1CD" w14:textId="77777777" w:rsidR="00F617E5" w:rsidRDefault="00D928C6">
      <w:pPr>
        <w:pStyle w:val="li"/>
        <w:numPr>
          <w:ilvl w:val="0"/>
          <w:numId w:val="63"/>
        </w:numPr>
        <w:spacing w:before="160"/>
        <w:ind w:left="600"/>
      </w:pPr>
      <w:r>
        <w:rPr>
          <w:rStyle w:val="dropDownHotspot"/>
        </w:rPr>
        <w:t>Filter the records displayed</w:t>
      </w:r>
    </w:p>
    <w:p w14:paraId="0A5D5C47" w14:textId="77777777" w:rsidR="00F617E5" w:rsidRDefault="00D928C6">
      <w:pPr>
        <w:pStyle w:val="li1"/>
        <w:numPr>
          <w:ilvl w:val="1"/>
          <w:numId w:val="64"/>
        </w:numPr>
        <w:spacing w:before="160"/>
        <w:ind w:left="1200"/>
      </w:pPr>
      <w:r>
        <w:rPr>
          <w:color w:val="161A1D"/>
        </w:rPr>
        <w:t xml:space="preserve">Use the </w:t>
      </w:r>
      <w:r>
        <w:rPr>
          <w:rStyle w:val="spanuicontrol"/>
        </w:rPr>
        <w:t>Current</w:t>
      </w:r>
      <w:r>
        <w:rPr>
          <w:color w:val="161A1D"/>
        </w:rPr>
        <w:t xml:space="preserve"> or </w:t>
      </w:r>
      <w:r>
        <w:rPr>
          <w:rStyle w:val="spanuicontrol"/>
        </w:rPr>
        <w:t>All</w:t>
      </w:r>
      <w:r>
        <w:rPr>
          <w:color w:val="161A1D"/>
        </w:rPr>
        <w:t xml:space="preserve"> buttons at the top of the region.</w:t>
      </w:r>
    </w:p>
    <w:p w14:paraId="3AA9CB5D" w14:textId="77777777" w:rsidR="00F617E5" w:rsidRDefault="00D928C6">
      <w:pPr>
        <w:pStyle w:val="li1"/>
        <w:numPr>
          <w:ilvl w:val="1"/>
          <w:numId w:val="64"/>
        </w:numPr>
        <w:spacing w:after="160"/>
        <w:ind w:left="1200"/>
      </w:pPr>
      <w:r>
        <w:rPr>
          <w:color w:val="161A1D"/>
        </w:rPr>
        <w:t xml:space="preserve">Use the </w:t>
      </w:r>
      <w:r>
        <w:rPr>
          <w:rStyle w:val="spanuicontrol"/>
        </w:rPr>
        <w:t>Search Report</w:t>
      </w:r>
      <w:r>
        <w:rPr>
          <w:color w:val="161A1D"/>
        </w:rPr>
        <w:t xml:space="preserve"> at the top of the region.</w:t>
      </w:r>
    </w:p>
    <w:p w14:paraId="1EEB71C6" w14:textId="77777777" w:rsidR="00F617E5" w:rsidRDefault="00D928C6">
      <w:pPr>
        <w:pStyle w:val="li"/>
        <w:numPr>
          <w:ilvl w:val="0"/>
          <w:numId w:val="65"/>
        </w:numPr>
        <w:ind w:left="600"/>
      </w:pPr>
      <w:r>
        <w:rPr>
          <w:rStyle w:val="dropDownHotspot"/>
        </w:rPr>
        <w:t>View and maintain any associations with the selected record</w:t>
      </w:r>
    </w:p>
    <w:p w14:paraId="49787B3E" w14:textId="1A35DA39" w:rsidR="00F617E5" w:rsidRDefault="00D928C6">
      <w:pPr>
        <w:pStyle w:val="p4"/>
      </w:pPr>
      <w:r>
        <w:t xml:space="preserve">Click the corresponding </w:t>
      </w:r>
      <w:r>
        <w:rPr>
          <w:rStyle w:val="spanuicontrol"/>
        </w:rPr>
        <w:t>Select this record</w:t>
      </w:r>
      <w:r>
        <w:t xml:space="preserve"> </w:t>
      </w:r>
      <w:r w:rsidR="00516E12">
        <w:fldChar w:fldCharType="begin"/>
      </w:r>
      <w:r w:rsidR="00516E12">
        <w:instrText xml:space="preserve"> INCLUDEPICTURE "C:\\Users\\siobhan.mcquillan\\_SiobhansStuff\\_MadCap Flare Projects\\hou\\hou\\Output\\Siobhan_McQuillan\\ug-master\\ug_hse\\hou-olh\\graphics\\rbo_icon_select.png"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Projects\\hou\\hou\\Output\\Siobhan_McQuillan\\ug-master\\ug_hse\\hou-olh\\graphics\\rbo_icon_select.png"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Documents\\FINAL\\hou-olh\\graphics\\rbo_icon_select.png" \* MERGEFORMATINET</w:instrText>
      </w:r>
      <w:r w:rsidR="00527C5F">
        <w:instrText xml:space="preserve"> </w:instrText>
      </w:r>
      <w:r w:rsidR="00527C5F">
        <w:fldChar w:fldCharType="separate"/>
      </w:r>
      <w:r w:rsidR="006F0535">
        <w:pict w14:anchorId="5DEAF7EB">
          <v:shape id="_x0000_i1102" type="#_x0000_t75" style="width:7.5pt;height:14.05pt">
            <v:imagedata r:id="rId68" r:href="rId125"/>
          </v:shape>
        </w:pict>
      </w:r>
      <w:r w:rsidR="00527C5F">
        <w:fldChar w:fldCharType="end"/>
      </w:r>
      <w:r w:rsidR="00B0453B">
        <w:fldChar w:fldCharType="end"/>
      </w:r>
      <w:r w:rsidR="00516E12">
        <w:fldChar w:fldCharType="end"/>
      </w:r>
      <w:r>
        <w:t xml:space="preserve"> icon to access the following regions:</w:t>
      </w:r>
    </w:p>
    <w:p w14:paraId="2E1CC9D9" w14:textId="77777777" w:rsidR="00F617E5" w:rsidRDefault="00D928C6">
      <w:pPr>
        <w:pStyle w:val="li1"/>
        <w:numPr>
          <w:ilvl w:val="1"/>
          <w:numId w:val="66"/>
        </w:numPr>
        <w:spacing w:before="160"/>
        <w:ind w:left="1200"/>
      </w:pPr>
      <w:r>
        <w:rPr>
          <w:color w:val="161A1D"/>
        </w:rPr>
        <w:t>Elements</w:t>
      </w:r>
    </w:p>
    <w:tbl>
      <w:tblPr>
        <w:tblW w:w="7875" w:type="dxa"/>
        <w:tblInd w:w="12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7875"/>
      </w:tblGrid>
      <w:tr w:rsidR="00F617E5" w14:paraId="30A93AAB" w14:textId="77777777">
        <w:trPr>
          <w:cantSplit/>
        </w:trPr>
        <w:tc>
          <w:tcPr>
            <w:tcW w:w="7875" w:type="dxa"/>
            <w:tcBorders>
              <w:top w:val="single" w:sz="4" w:space="2" w:color="EB6E00"/>
            </w:tcBorders>
            <w:tcMar>
              <w:top w:w="40" w:type="dxa"/>
              <w:left w:w="80" w:type="dxa"/>
              <w:bottom w:w="0" w:type="dxa"/>
              <w:right w:w="80" w:type="dxa"/>
            </w:tcMar>
          </w:tcPr>
          <w:p w14:paraId="217858E2" w14:textId="77777777" w:rsidR="00F617E5" w:rsidRDefault="00D928C6">
            <w:pPr>
              <w:pStyle w:val="pnoteHeading"/>
            </w:pPr>
            <w:r>
              <w:t>Note:</w:t>
            </w:r>
          </w:p>
          <w:p w14:paraId="20F6A1C8" w14:textId="77777777" w:rsidR="00F617E5" w:rsidRDefault="00D928C6">
            <w:pPr>
              <w:pStyle w:val="p5"/>
            </w:pPr>
            <w:r>
              <w:t xml:space="preserve">This region is only displayed if the </w:t>
            </w:r>
            <w:r>
              <w:rPr>
                <w:rStyle w:val="spanuicontrol1"/>
              </w:rPr>
              <w:t>Elements</w:t>
            </w:r>
            <w:r>
              <w:t xml:space="preserve"> indicator for the selected section is set to </w:t>
            </w:r>
            <w:r>
              <w:rPr>
                <w:rStyle w:val="spansystemoutput"/>
              </w:rPr>
              <w:t>Y</w:t>
            </w:r>
            <w:r>
              <w:t xml:space="preserve"> (yes).</w:t>
            </w:r>
          </w:p>
        </w:tc>
      </w:tr>
    </w:tbl>
    <w:p w14:paraId="673C70C2" w14:textId="77777777" w:rsidR="00F617E5" w:rsidRDefault="00D928C6">
      <w:pPr>
        <w:pStyle w:val="li1"/>
        <w:numPr>
          <w:ilvl w:val="1"/>
          <w:numId w:val="66"/>
        </w:numPr>
        <w:ind w:left="1200"/>
      </w:pPr>
      <w:r>
        <w:rPr>
          <w:color w:val="161A1D"/>
        </w:rPr>
        <w:t>View Questions and Answers</w:t>
      </w:r>
    </w:p>
    <w:tbl>
      <w:tblPr>
        <w:tblW w:w="7875" w:type="dxa"/>
        <w:tblInd w:w="12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7875"/>
      </w:tblGrid>
      <w:tr w:rsidR="00F617E5" w14:paraId="5E406DCD" w14:textId="77777777">
        <w:trPr>
          <w:cantSplit/>
        </w:trPr>
        <w:tc>
          <w:tcPr>
            <w:tcW w:w="7875" w:type="dxa"/>
            <w:tcBorders>
              <w:top w:val="single" w:sz="4" w:space="2" w:color="EB6E00"/>
            </w:tcBorders>
            <w:tcMar>
              <w:top w:w="40" w:type="dxa"/>
              <w:left w:w="80" w:type="dxa"/>
              <w:bottom w:w="0" w:type="dxa"/>
              <w:right w:w="80" w:type="dxa"/>
            </w:tcMar>
          </w:tcPr>
          <w:p w14:paraId="14BEBCFD" w14:textId="77777777" w:rsidR="00F617E5" w:rsidRDefault="00D928C6">
            <w:pPr>
              <w:pStyle w:val="pnoteHeading"/>
            </w:pPr>
            <w:r>
              <w:t>Note:</w:t>
            </w:r>
          </w:p>
          <w:p w14:paraId="7464E8B5" w14:textId="77777777" w:rsidR="00F617E5" w:rsidRDefault="00D928C6">
            <w:pPr>
              <w:pStyle w:val="p5"/>
              <w:spacing w:after="160"/>
            </w:pPr>
            <w:r>
              <w:t xml:space="preserve">This region is only displayed if the </w:t>
            </w:r>
            <w:r>
              <w:rPr>
                <w:rStyle w:val="spanuicontrol1"/>
              </w:rPr>
              <w:t>Elements</w:t>
            </w:r>
            <w:r>
              <w:t xml:space="preserve"> indicator for the selected section is set to </w:t>
            </w:r>
            <w:r>
              <w:rPr>
                <w:rStyle w:val="spansystemoutput"/>
              </w:rPr>
              <w:t>N</w:t>
            </w:r>
            <w:r>
              <w:t xml:space="preserve"> (no).</w:t>
            </w:r>
          </w:p>
        </w:tc>
      </w:tr>
    </w:tbl>
    <w:bookmarkStart w:id="50" w:name="concept20"/>
    <w:p w14:paraId="68C129A9" w14:textId="77777777" w:rsidR="00F617E5" w:rsidRDefault="00073B4D">
      <w:pPr>
        <w:pStyle w:val="h2"/>
      </w:pPr>
      <w:r>
        <w:fldChar w:fldCharType="begin"/>
      </w:r>
      <w:r w:rsidR="00D928C6">
        <w:instrText xml:space="preserve"> XE "servicing elements:about" </w:instrText>
      </w:r>
      <w:r>
        <w:fldChar w:fldCharType="end"/>
      </w:r>
      <w:bookmarkStart w:id="51" w:name="_Toc84588909"/>
      <w:r w:rsidR="00D928C6">
        <w:t>4.6 Servicing Elements</w:t>
      </w:r>
      <w:bookmarkEnd w:id="51"/>
    </w:p>
    <w:bookmarkEnd w:id="50"/>
    <w:p w14:paraId="55683094" w14:textId="77777777" w:rsidR="00F617E5" w:rsidRDefault="00D928C6">
      <w:pPr>
        <w:pStyle w:val="p2"/>
      </w:pPr>
      <w:r>
        <w:t xml:space="preserve">These are the individual elements that will be inspected, </w:t>
      </w:r>
      <w:proofErr w:type="gramStart"/>
      <w:r>
        <w:t>maintained</w:t>
      </w:r>
      <w:proofErr w:type="gramEnd"/>
      <w:r>
        <w:t xml:space="preserve"> or repaired as part of the service agreement.</w:t>
      </w:r>
    </w:p>
    <w:bookmarkStart w:id="52" w:name="concept21"/>
    <w:p w14:paraId="191C8518" w14:textId="77777777" w:rsidR="00F617E5" w:rsidRDefault="00073B4D">
      <w:pPr>
        <w:pStyle w:val="h3"/>
      </w:pPr>
      <w:r>
        <w:fldChar w:fldCharType="begin"/>
      </w:r>
      <w:r w:rsidR="00D928C6">
        <w:instrText xml:space="preserve"> XE "section elements:viewing" </w:instrText>
      </w:r>
      <w:r>
        <w:fldChar w:fldCharType="end"/>
      </w:r>
      <w:r w:rsidR="00D928C6">
        <w:t xml:space="preserve">4.6.1 </w:t>
      </w:r>
      <w:bookmarkStart w:id="53" w:name="_Ref276520450"/>
      <w:r w:rsidR="00D928C6">
        <w:t>Accessing the Elements Region</w:t>
      </w:r>
      <w:bookmarkEnd w:id="53"/>
    </w:p>
    <w:tbl>
      <w:tblPr>
        <w:tblW w:w="5000" w:type="pct"/>
        <w:tblBorders>
          <w:top w:val="single" w:sz="4" w:space="2" w:color="EB6E00"/>
          <w:bottom w:val="single" w:sz="4" w:space="0" w:color="EB6E00"/>
        </w:tblBorders>
        <w:tblCellMar>
          <w:top w:w="40" w:type="dxa"/>
          <w:left w:w="80" w:type="dxa"/>
          <w:right w:w="80" w:type="dxa"/>
        </w:tblCellMar>
        <w:tblLook w:val="0000" w:firstRow="0" w:lastRow="0" w:firstColumn="0" w:lastColumn="0" w:noHBand="0" w:noVBand="0"/>
      </w:tblPr>
      <w:tblGrid>
        <w:gridCol w:w="9026"/>
      </w:tblGrid>
      <w:tr w:rsidR="00F617E5" w14:paraId="3B960E33" w14:textId="77777777">
        <w:trPr>
          <w:cantSplit/>
        </w:trPr>
        <w:tc>
          <w:tcPr>
            <w:tcW w:w="0" w:type="auto"/>
            <w:tcBorders>
              <w:top w:val="single" w:sz="4" w:space="2" w:color="EB6E00"/>
            </w:tcBorders>
            <w:tcMar>
              <w:top w:w="40" w:type="dxa"/>
              <w:left w:w="80" w:type="dxa"/>
              <w:bottom w:w="0" w:type="dxa"/>
              <w:right w:w="80" w:type="dxa"/>
            </w:tcMar>
          </w:tcPr>
          <w:bookmarkEnd w:id="52"/>
          <w:p w14:paraId="762AAFB3" w14:textId="77777777" w:rsidR="00F617E5" w:rsidRDefault="00D928C6">
            <w:pPr>
              <w:pStyle w:val="pnoteHeading"/>
            </w:pPr>
            <w:r>
              <w:t>Note:</w:t>
            </w:r>
          </w:p>
          <w:p w14:paraId="5EA358E4" w14:textId="77777777" w:rsidR="00F617E5" w:rsidRDefault="00D928C6">
            <w:pPr>
              <w:pStyle w:val="p5"/>
            </w:pPr>
            <w:r>
              <w:t xml:space="preserve">You can only complete this task if the </w:t>
            </w:r>
            <w:r>
              <w:rPr>
                <w:rStyle w:val="spanuicontrol1"/>
              </w:rPr>
              <w:t>Elements</w:t>
            </w:r>
            <w:r>
              <w:t xml:space="preserve"> indicator in the </w:t>
            </w:r>
            <w:r>
              <w:rPr>
                <w:rStyle w:val="spanuicontrol1"/>
              </w:rPr>
              <w:t>Sections</w:t>
            </w:r>
            <w:r>
              <w:t xml:space="preserve"> region is set to </w:t>
            </w:r>
            <w:r>
              <w:rPr>
                <w:rStyle w:val="spansystemoutput"/>
              </w:rPr>
              <w:t>Y</w:t>
            </w:r>
            <w:r>
              <w:t xml:space="preserve"> (yes). If set to </w:t>
            </w:r>
            <w:r>
              <w:rPr>
                <w:rStyle w:val="spansystemoutput"/>
              </w:rPr>
              <w:t>N</w:t>
            </w:r>
            <w:r>
              <w:t xml:space="preserve">, the </w:t>
            </w:r>
            <w:r>
              <w:rPr>
                <w:rStyle w:val="spanuicontrol1"/>
              </w:rPr>
              <w:t>View Questions and Answers</w:t>
            </w:r>
            <w:r>
              <w:t xml:space="preserve"> region will be visible instead.</w:t>
            </w:r>
          </w:p>
        </w:tc>
      </w:tr>
    </w:tbl>
    <w:p w14:paraId="06AB9F89" w14:textId="77777777" w:rsidR="00F617E5" w:rsidRDefault="00D928C6">
      <w:pPr>
        <w:pStyle w:val="p2"/>
      </w:pPr>
      <w:r>
        <w:t xml:space="preserve">To access the </w:t>
      </w:r>
      <w:r>
        <w:rPr>
          <w:rStyle w:val="spanuicontrol"/>
        </w:rPr>
        <w:t>Elements</w:t>
      </w:r>
      <w:r>
        <w:t xml:space="preserve"> region, perform the following steps:</w:t>
      </w:r>
    </w:p>
    <w:p w14:paraId="0113F88E" w14:textId="77777777" w:rsidR="00F617E5" w:rsidRDefault="00D928C6">
      <w:pPr>
        <w:pStyle w:val="li"/>
        <w:numPr>
          <w:ilvl w:val="0"/>
          <w:numId w:val="67"/>
        </w:numPr>
        <w:ind w:left="600"/>
      </w:pPr>
      <w:r>
        <w:rPr>
          <w:color w:val="161A1D"/>
        </w:rPr>
        <w:t xml:space="preserve">Navigate to the </w:t>
      </w:r>
      <w:r>
        <w:rPr>
          <w:rStyle w:val="spanuicontrol"/>
        </w:rPr>
        <w:t>Sections</w:t>
      </w:r>
      <w:r>
        <w:rPr>
          <w:color w:val="161A1D"/>
        </w:rPr>
        <w:t xml:space="preserve"> region.</w:t>
      </w:r>
    </w:p>
    <w:p w14:paraId="76331262" w14:textId="7E4DF642" w:rsidR="00F617E5" w:rsidRDefault="00D928C6">
      <w:pPr>
        <w:pStyle w:val="p3"/>
      </w:pPr>
      <w:r>
        <w:t xml:space="preserve">For further information, see </w:t>
      </w:r>
      <w:r>
        <w:rPr>
          <w:rStyle w:val="variable4"/>
        </w:rPr>
        <w:t xml:space="preserve">"Accessing the Sections Region" </w:t>
      </w:r>
      <w:r>
        <w:t>on page </w:t>
      </w:r>
      <w:r w:rsidR="00073B4D" w:rsidRPr="00F617E5">
        <w:fldChar w:fldCharType="begin"/>
      </w:r>
      <w:r w:rsidR="00F617E5">
        <w:instrText xml:space="preserve"> PAGEREF _Ref713213974 \h  \* MERGEFORMAT </w:instrText>
      </w:r>
      <w:r w:rsidR="00073B4D" w:rsidRPr="00F617E5">
        <w:fldChar w:fldCharType="separate"/>
      </w:r>
      <w:r w:rsidR="00D30740" w:rsidRPr="00D30740">
        <w:rPr>
          <w:rStyle w:val="variable4"/>
          <w:noProof/>
        </w:rPr>
        <w:t>38</w:t>
      </w:r>
      <w:r w:rsidR="00073B4D" w:rsidRPr="00F617E5">
        <w:rPr>
          <w:rStyle w:val="variable4"/>
        </w:rPr>
        <w:fldChar w:fldCharType="end"/>
      </w:r>
      <w:r>
        <w:rPr>
          <w:rStyle w:val="variable4"/>
        </w:rPr>
        <w:t>.</w:t>
      </w:r>
    </w:p>
    <w:p w14:paraId="20553FA7" w14:textId="2B796D3D" w:rsidR="00F617E5" w:rsidRDefault="00D928C6">
      <w:pPr>
        <w:pStyle w:val="li"/>
        <w:numPr>
          <w:ilvl w:val="0"/>
          <w:numId w:val="67"/>
        </w:numPr>
        <w:ind w:left="600"/>
      </w:pPr>
      <w:r>
        <w:rPr>
          <w:color w:val="161A1D"/>
        </w:rPr>
        <w:t xml:space="preserve">Click the </w:t>
      </w:r>
      <w:r>
        <w:rPr>
          <w:rStyle w:val="spanuicontrol"/>
        </w:rPr>
        <w:t>Select this record</w:t>
      </w:r>
      <w:r>
        <w:rPr>
          <w:color w:val="161A1D"/>
        </w:rPr>
        <w:t xml:space="preserve"> </w:t>
      </w:r>
      <w:r w:rsidR="00516E12">
        <w:fldChar w:fldCharType="begin"/>
      </w:r>
      <w:r w:rsidR="00516E12">
        <w:instrText xml:space="preserve"> INCLUDEPICTURE "C:\\Users\\siobhan.mcquillan\\_SiobhansStuff\\_MadCap Flare Projects\\hou\\hou\\Output\\Siobhan_McQuillan\\ug-master\\ug_hse\\hou-olh\\graphics\\rbo_icon_select.png"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Projects\\hou\\hou\\Output\\Siobhan_McQuillan\\ug-master\\ug_hse\\hou-olh\\graphics\\rbo_icon_select.png"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Documents\\FINAL\\hou-olh\\graphics\\rbo_icon_select.png" \* MERGEFORMATINET</w:instrText>
      </w:r>
      <w:r w:rsidR="00527C5F">
        <w:instrText xml:space="preserve"> </w:instrText>
      </w:r>
      <w:r w:rsidR="00527C5F">
        <w:fldChar w:fldCharType="separate"/>
      </w:r>
      <w:r w:rsidR="006F0535">
        <w:pict w14:anchorId="56DE5BED">
          <v:shape id="_x0000_i1103" type="#_x0000_t75" style="width:7.5pt;height:14.05pt">
            <v:imagedata r:id="rId68" r:href="rId126"/>
          </v:shape>
        </w:pict>
      </w:r>
      <w:r w:rsidR="00527C5F">
        <w:fldChar w:fldCharType="end"/>
      </w:r>
      <w:r w:rsidR="00B0453B">
        <w:fldChar w:fldCharType="end"/>
      </w:r>
      <w:r w:rsidR="00516E12">
        <w:fldChar w:fldCharType="end"/>
      </w:r>
      <w:r>
        <w:rPr>
          <w:color w:val="161A1D"/>
        </w:rPr>
        <w:t xml:space="preserve"> icon in the row corresponding to the record you want to select.</w:t>
      </w:r>
    </w:p>
    <w:p w14:paraId="0177A70A" w14:textId="77777777" w:rsidR="00F617E5" w:rsidRDefault="00D928C6">
      <w:pPr>
        <w:pStyle w:val="p3"/>
      </w:pPr>
      <w:r>
        <w:t xml:space="preserve">The </w:t>
      </w:r>
      <w:r>
        <w:rPr>
          <w:rStyle w:val="spanuicontrol"/>
        </w:rPr>
        <w:t>Elements</w:t>
      </w:r>
      <w:r>
        <w:t xml:space="preserve"> option appears below the </w:t>
      </w:r>
      <w:r>
        <w:rPr>
          <w:rStyle w:val="spanuicontrol"/>
        </w:rPr>
        <w:t>Sections</w:t>
      </w:r>
      <w:r>
        <w:t xml:space="preserve"> region.</w:t>
      </w:r>
    </w:p>
    <w:p w14:paraId="664FD50A" w14:textId="57A6A690" w:rsidR="00F617E5" w:rsidRDefault="00D928C6">
      <w:pPr>
        <w:pStyle w:val="li"/>
        <w:numPr>
          <w:ilvl w:val="0"/>
          <w:numId w:val="67"/>
        </w:numPr>
        <w:ind w:left="600"/>
      </w:pPr>
      <w:r>
        <w:rPr>
          <w:color w:val="161A1D"/>
        </w:rPr>
        <w:t xml:space="preserve">Click the </w:t>
      </w:r>
      <w:r>
        <w:rPr>
          <w:rStyle w:val="spanuicontrol"/>
        </w:rPr>
        <w:t>Elements</w:t>
      </w:r>
      <w:r>
        <w:rPr>
          <w:color w:val="161A1D"/>
        </w:rPr>
        <w:t xml:space="preserve"> option </w:t>
      </w:r>
      <w:r>
        <w:rPr>
          <w:rStyle w:val="spanuicontrol"/>
        </w:rPr>
        <w:t>Open</w:t>
      </w:r>
      <w:r>
        <w:rPr>
          <w:color w:val="161A1D"/>
        </w:rPr>
        <w:t xml:space="preserve"> </w:t>
      </w:r>
      <w:r w:rsidR="00516E12">
        <w:fldChar w:fldCharType="begin"/>
      </w:r>
      <w:r w:rsidR="00516E12">
        <w:instrText xml:space="preserve"> INCLUDEPICTURE "C:\\Users\\siobhan.mcquillan\\_SiobhansStuff\\_MadCap Flare Projects\\hou\\hou\\Output\\Siobhan_McQuillan\\ug-master\\ug_hse\\hou-olh\\graphics\\rbo_icon_open.png"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Projects\\hou\\hou\\Output\\Siobhan_McQuillan\\ug-master\\ug_hse\\hou-olh\\graphics\\rbo_icon_open.png" \* MERGEFORMATINET </w:instrText>
      </w:r>
      <w:r w:rsidR="00B0453B">
        <w:fldChar w:fldCharType="separate"/>
      </w:r>
      <w:r w:rsidR="00527C5F">
        <w:fldChar w:fldCharType="begin"/>
      </w:r>
      <w:r w:rsidR="00527C5F">
        <w:instrText xml:space="preserve"> </w:instrText>
      </w:r>
      <w:r w:rsidR="00527C5F">
        <w:instrText>INCLUDEPICTURE  "C:\\Users\\sharo</w:instrText>
      </w:r>
      <w:r w:rsidR="00527C5F">
        <w:instrText>nja\\Documents\\Communication\\Release Notes\\H21.1.0 Release Documents\\FINAL\\hou-olh\\graphics\\rbo_icon_open.png" \* MERGEFORMATINET</w:instrText>
      </w:r>
      <w:r w:rsidR="00527C5F">
        <w:instrText xml:space="preserve"> </w:instrText>
      </w:r>
      <w:r w:rsidR="00527C5F">
        <w:fldChar w:fldCharType="separate"/>
      </w:r>
      <w:r w:rsidR="006F0535">
        <w:pict w14:anchorId="706B18E3">
          <v:shape id="_x0000_i1104" type="#_x0000_t75" style="width:21.5pt;height:21.5pt">
            <v:imagedata r:id="rId66" r:href="rId127"/>
          </v:shape>
        </w:pict>
      </w:r>
      <w:r w:rsidR="00527C5F">
        <w:fldChar w:fldCharType="end"/>
      </w:r>
      <w:r w:rsidR="00B0453B">
        <w:fldChar w:fldCharType="end"/>
      </w:r>
      <w:r w:rsidR="00516E12">
        <w:fldChar w:fldCharType="end"/>
      </w:r>
      <w:r>
        <w:rPr>
          <w:color w:val="161A1D"/>
        </w:rPr>
        <w:t xml:space="preserve"> icon.</w:t>
      </w:r>
    </w:p>
    <w:p w14:paraId="1FACD97F" w14:textId="77777777" w:rsidR="00F617E5" w:rsidRDefault="00D928C6">
      <w:pPr>
        <w:pStyle w:val="p3"/>
        <w:spacing w:after="224"/>
      </w:pPr>
      <w:r>
        <w:t xml:space="preserve">The </w:t>
      </w:r>
      <w:r>
        <w:rPr>
          <w:rStyle w:val="spanuicontrol"/>
        </w:rPr>
        <w:t>Elements</w:t>
      </w:r>
      <w:r>
        <w:t xml:space="preserve"> region opens.</w:t>
      </w:r>
    </w:p>
    <w:p w14:paraId="45209B8D" w14:textId="77777777" w:rsidR="00F617E5" w:rsidRDefault="00D928C6">
      <w:pPr>
        <w:pStyle w:val="p2"/>
      </w:pPr>
      <w:r>
        <w:t>You can now view the elements for the section in context.</w:t>
      </w:r>
    </w:p>
    <w:p w14:paraId="0EFC55D4" w14:textId="77777777" w:rsidR="00F617E5" w:rsidRDefault="00D928C6">
      <w:pPr>
        <w:pStyle w:val="h3"/>
      </w:pPr>
      <w:r>
        <w:lastRenderedPageBreak/>
        <w:t>4.6.2 Elements Region</w:t>
      </w:r>
    </w:p>
    <w:p w14:paraId="0175652F" w14:textId="0995F678" w:rsidR="00F617E5" w:rsidRDefault="00516E12">
      <w:pPr>
        <w:pStyle w:val="figure1"/>
      </w:pPr>
      <w:r>
        <w:fldChar w:fldCharType="begin"/>
      </w:r>
      <w:r>
        <w:instrText xml:space="preserve"> INCLUDEPICTURE "C:\\Users\\siobhan.mcquillan\\_SiobhansStuff\\_MadCap Flare Projects\\hou\\hou\\Output\\Siobhan_McQuillan\\ug-master\\ug_hse\\hou-olh\\houhelp\\hse-ser\\hse-ser-scr\\hse-ser-pel-scr_559x91.png"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Projects\\hou\\hou\\Output\\Siobhan_McQuillan\\ug-master\\ug_hse\\hou-olh\\houhelp\\hse-ser\\hse-ser-scr\\hse-ser-pel-scr_559x91.png" \* MERGEFORMATINET </w:instrText>
      </w:r>
      <w:r w:rsidR="00B0453B">
        <w:fldChar w:fldCharType="separate"/>
      </w:r>
      <w:r w:rsidR="00527C5F">
        <w:fldChar w:fldCharType="begin"/>
      </w:r>
      <w:r w:rsidR="00527C5F">
        <w:instrText xml:space="preserve"> </w:instrText>
      </w:r>
      <w:r w:rsidR="00527C5F">
        <w:instrText>INCLUDEPICTURE  "C:\\Users\\sharonja\\Documen</w:instrText>
      </w:r>
      <w:r w:rsidR="00527C5F">
        <w:instrText>ts\\Communication\\Release Notes\\H21.1.0 Release Documents\\FINAL\\hou-olh\\houhelp\\hse-ser\\hse-ser-scr\\hse-ser-pel-scr_559x91.png" \* MERGEFORMATINET</w:instrText>
      </w:r>
      <w:r w:rsidR="00527C5F">
        <w:instrText xml:space="preserve"> </w:instrText>
      </w:r>
      <w:r w:rsidR="00527C5F">
        <w:fldChar w:fldCharType="separate"/>
      </w:r>
      <w:r w:rsidR="006F0535">
        <w:pict w14:anchorId="5DBF2908">
          <v:shape id="_x0000_i1105" type="#_x0000_t75" style="width:417.95pt;height:64.5pt">
            <v:imagedata r:id="rId128" r:href="rId129"/>
          </v:shape>
        </w:pict>
      </w:r>
      <w:r w:rsidR="00527C5F">
        <w:fldChar w:fldCharType="end"/>
      </w:r>
      <w:r w:rsidR="00B0453B">
        <w:fldChar w:fldCharType="end"/>
      </w:r>
      <w:r>
        <w:fldChar w:fldCharType="end"/>
      </w:r>
    </w:p>
    <w:p w14:paraId="0FB77446" w14:textId="77777777" w:rsidR="00F617E5" w:rsidRDefault="00D928C6">
      <w:pPr>
        <w:pStyle w:val="figcaption"/>
      </w:pPr>
      <w:r>
        <w:rPr>
          <w:b/>
          <w:bCs/>
        </w:rPr>
        <w:t xml:space="preserve">Figure 23: </w:t>
      </w:r>
      <w:r>
        <w:t>Example of the Elements region</w:t>
      </w:r>
    </w:p>
    <w:p w14:paraId="0BF45DC0" w14:textId="77777777" w:rsidR="00F617E5" w:rsidRDefault="00D928C6">
      <w:pPr>
        <w:pStyle w:val="p2"/>
      </w:pPr>
      <w:r>
        <w:t>This region displays the current elements relevant to the section in context and enables you to:</w:t>
      </w:r>
    </w:p>
    <w:p w14:paraId="38BD5632" w14:textId="77777777" w:rsidR="00F617E5" w:rsidRDefault="00D928C6">
      <w:pPr>
        <w:pStyle w:val="li"/>
        <w:numPr>
          <w:ilvl w:val="0"/>
          <w:numId w:val="68"/>
        </w:numPr>
        <w:spacing w:before="160"/>
        <w:ind w:left="600"/>
      </w:pPr>
      <w:r>
        <w:rPr>
          <w:rStyle w:val="dropDownHotspot"/>
        </w:rPr>
        <w:t>Maintain Section Responses</w:t>
      </w:r>
    </w:p>
    <w:p w14:paraId="52A08A47" w14:textId="4ECCD69E" w:rsidR="00F617E5" w:rsidRDefault="00D928C6">
      <w:pPr>
        <w:pStyle w:val="p4"/>
        <w:spacing w:after="160"/>
      </w:pPr>
      <w:r>
        <w:t xml:space="preserve">Select </w:t>
      </w:r>
      <w:r>
        <w:rPr>
          <w:rStyle w:val="spanuicontrol"/>
        </w:rPr>
        <w:t>Maintain Section Responses</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Documents\\FINAL\\hou-olh\\graphics\\rbo_icon_action-row.png" \* MERGEFORMATINET</w:instrText>
      </w:r>
      <w:r w:rsidR="00527C5F">
        <w:instrText xml:space="preserve"> </w:instrText>
      </w:r>
      <w:r w:rsidR="00527C5F">
        <w:fldChar w:fldCharType="separate"/>
      </w:r>
      <w:r w:rsidR="006F0535">
        <w:pict w14:anchorId="7ABA0E8B">
          <v:shape id="_x0000_i1106" type="#_x0000_t75" style="width:14.05pt;height:14.05pt">
            <v:imagedata r:id="rId33" r:href="rId130"/>
          </v:shape>
        </w:pict>
      </w:r>
      <w:r w:rsidR="00527C5F">
        <w:fldChar w:fldCharType="end"/>
      </w:r>
      <w:r w:rsidR="00B0453B">
        <w:fldChar w:fldCharType="end"/>
      </w:r>
      <w:r w:rsidR="00516E12">
        <w:fldChar w:fldCharType="end"/>
      </w:r>
      <w:r>
        <w:t xml:space="preserve"> list corresponding to the record you want to update and make the necessary changes in the </w:t>
      </w:r>
      <w:r>
        <w:rPr>
          <w:rStyle w:val="spanuicontrol"/>
        </w:rPr>
        <w:t>Maintain Section Responses</w:t>
      </w:r>
      <w:r>
        <w:t xml:space="preserve"> form.</w:t>
      </w:r>
    </w:p>
    <w:p w14:paraId="73E59A4F" w14:textId="77777777" w:rsidR="00F617E5" w:rsidRDefault="00D928C6">
      <w:pPr>
        <w:pStyle w:val="p2"/>
      </w:pPr>
      <w:r>
        <w:t>You can also:</w:t>
      </w:r>
    </w:p>
    <w:p w14:paraId="4A5DC4B5" w14:textId="77777777" w:rsidR="00F617E5" w:rsidRDefault="00D928C6">
      <w:pPr>
        <w:pStyle w:val="li"/>
        <w:numPr>
          <w:ilvl w:val="0"/>
          <w:numId w:val="69"/>
        </w:numPr>
        <w:spacing w:before="160"/>
        <w:ind w:left="600"/>
      </w:pPr>
      <w:r>
        <w:rPr>
          <w:rStyle w:val="dropDownHotspot"/>
        </w:rPr>
        <w:t>Filter the records displayed</w:t>
      </w:r>
    </w:p>
    <w:p w14:paraId="0A501EE9" w14:textId="77777777" w:rsidR="00F617E5" w:rsidRDefault="00D928C6">
      <w:pPr>
        <w:pStyle w:val="p4"/>
      </w:pPr>
      <w:r>
        <w:t xml:space="preserve">Use the </w:t>
      </w:r>
      <w:r>
        <w:rPr>
          <w:rStyle w:val="spanuicontrol"/>
        </w:rPr>
        <w:t>Search Report</w:t>
      </w:r>
      <w:r>
        <w:t xml:space="preserve"> at the top of the region.</w:t>
      </w:r>
    </w:p>
    <w:p w14:paraId="3EBE8B3D" w14:textId="77777777" w:rsidR="00F617E5" w:rsidRDefault="00D928C6">
      <w:pPr>
        <w:pStyle w:val="li"/>
        <w:numPr>
          <w:ilvl w:val="0"/>
          <w:numId w:val="69"/>
        </w:numPr>
        <w:ind w:left="600"/>
      </w:pPr>
      <w:r>
        <w:rPr>
          <w:rStyle w:val="dropDownHotspot"/>
        </w:rPr>
        <w:t>View the questions and answers associated with the selected record</w:t>
      </w:r>
    </w:p>
    <w:p w14:paraId="2EF07EA6" w14:textId="5EF89E39" w:rsidR="00F617E5" w:rsidRDefault="00D928C6">
      <w:pPr>
        <w:pStyle w:val="p4"/>
        <w:spacing w:after="160"/>
      </w:pPr>
      <w:r>
        <w:t xml:space="preserve">Click the </w:t>
      </w:r>
      <w:r>
        <w:rPr>
          <w:rStyle w:val="spanuicontrol"/>
        </w:rPr>
        <w:t>Select this record</w:t>
      </w:r>
      <w:r>
        <w:t xml:space="preserve"> </w:t>
      </w:r>
      <w:r w:rsidR="00516E12">
        <w:fldChar w:fldCharType="begin"/>
      </w:r>
      <w:r w:rsidR="00516E12">
        <w:instrText xml:space="preserve"> INCLUDEPICTURE "C:\\Users\\siobhan.mcquillan\\_SiobhansStuff\\_MadCap Flare Projects\\hou\\hou\\Output\\Siobhan_McQuillan\\ug-master\\ug_hse\\hou-olh\\graphics\\rbo_icon_select.png"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Projects\\hou\\hou\\Output\\Siobhan_McQuillan\\ug-master\\ug_hse\\hou-olh\\graphics\\rbo_icon_select.png"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w:instrText>
      </w:r>
      <w:r w:rsidR="00527C5F">
        <w:instrText>\\H21.1.0 Release Documents\\FINAL\\hou-olh\\graphics\\rbo_icon_select.png" \* MERGEFORMATINET</w:instrText>
      </w:r>
      <w:r w:rsidR="00527C5F">
        <w:instrText xml:space="preserve"> </w:instrText>
      </w:r>
      <w:r w:rsidR="00527C5F">
        <w:fldChar w:fldCharType="separate"/>
      </w:r>
      <w:r w:rsidR="006F0535">
        <w:pict w14:anchorId="11B4C50F">
          <v:shape id="_x0000_i1107" type="#_x0000_t75" style="width:7.5pt;height:14.05pt">
            <v:imagedata r:id="rId68" r:href="rId131"/>
          </v:shape>
        </w:pict>
      </w:r>
      <w:r w:rsidR="00527C5F">
        <w:fldChar w:fldCharType="end"/>
      </w:r>
      <w:r w:rsidR="00B0453B">
        <w:fldChar w:fldCharType="end"/>
      </w:r>
      <w:r w:rsidR="00516E12">
        <w:fldChar w:fldCharType="end"/>
      </w:r>
      <w:r>
        <w:t xml:space="preserve"> icon to access the </w:t>
      </w:r>
      <w:r>
        <w:rPr>
          <w:rStyle w:val="spanuicontrol"/>
        </w:rPr>
        <w:t>View Question and Answers</w:t>
      </w:r>
      <w:r>
        <w:t xml:space="preserve"> region. </w:t>
      </w:r>
    </w:p>
    <w:p w14:paraId="5B3777D3" w14:textId="77777777" w:rsidR="00F617E5" w:rsidRDefault="00D928C6">
      <w:pPr>
        <w:pStyle w:val="h3"/>
      </w:pPr>
      <w:r>
        <w:t>4.6.3 Maintain Section Element Responses Form</w:t>
      </w:r>
    </w:p>
    <w:p w14:paraId="79FCCB77" w14:textId="1B031092" w:rsidR="00F617E5" w:rsidRDefault="00516E12">
      <w:pPr>
        <w:pStyle w:val="figure1"/>
      </w:pPr>
      <w:r>
        <w:fldChar w:fldCharType="begin"/>
      </w:r>
      <w:r>
        <w:instrText xml:space="preserve"> INCLUDEPICTURE "C:\\Users\\siobhan.mcquillan\\_SiobhansStuff\\_MadCap Flare Projects\\hou\\hou\\Output\\Siobhan_McQuillan\\ug-master\\ug_hse\\hou-olh\\houhelp\\hse-ser\\hse-ser-scr\\hse-ser-ans-scr_559x148.png"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Projects\\hou\\hou\\Output\\Siobhan_McQuillan\\ug-master\\ug_hse\\hou-olh\\houhelp\\hse-ser\\hse-ser-scr\\hse-ser-ans-scr_559x148.png"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w:instrText>
      </w:r>
      <w:r w:rsidR="00527C5F">
        <w:instrText>uments\\FINAL\\hou-olh\\houhelp\\hse-ser\\hse-ser-scr\\hse-ser-ans-scr_559x148.png" \* MERGEFORMATINET</w:instrText>
      </w:r>
      <w:r w:rsidR="00527C5F">
        <w:instrText xml:space="preserve"> </w:instrText>
      </w:r>
      <w:r w:rsidR="00527C5F">
        <w:fldChar w:fldCharType="separate"/>
      </w:r>
      <w:r w:rsidR="006F0535">
        <w:pict w14:anchorId="38A48806">
          <v:shape id="_x0000_i1108" type="#_x0000_t75" style="width:417.95pt;height:108.45pt">
            <v:imagedata r:id="rId132" r:href="rId133"/>
          </v:shape>
        </w:pict>
      </w:r>
      <w:r w:rsidR="00527C5F">
        <w:fldChar w:fldCharType="end"/>
      </w:r>
      <w:r w:rsidR="00B0453B">
        <w:fldChar w:fldCharType="end"/>
      </w:r>
      <w:r>
        <w:fldChar w:fldCharType="end"/>
      </w:r>
    </w:p>
    <w:p w14:paraId="7216910F" w14:textId="77777777" w:rsidR="00F617E5" w:rsidRDefault="00D928C6">
      <w:pPr>
        <w:pStyle w:val="figcaption"/>
      </w:pPr>
      <w:r>
        <w:rPr>
          <w:b/>
          <w:bCs/>
        </w:rPr>
        <w:t xml:space="preserve">Figure 24: </w:t>
      </w:r>
      <w:r>
        <w:t>Example of the Maintain Section Element Responses form</w:t>
      </w:r>
    </w:p>
    <w:p w14:paraId="66C7DDF7" w14:textId="77777777" w:rsidR="00F617E5" w:rsidRDefault="00D928C6">
      <w:pPr>
        <w:pStyle w:val="p2"/>
      </w:pPr>
      <w:r>
        <w:t>This form contains the following fields:</w:t>
      </w:r>
    </w:p>
    <w:p w14:paraId="1C9B2DC4" w14:textId="77777777" w:rsidR="00F617E5" w:rsidRDefault="00D928C6">
      <w:pPr>
        <w:pStyle w:val="li"/>
        <w:numPr>
          <w:ilvl w:val="0"/>
          <w:numId w:val="70"/>
        </w:numPr>
        <w:spacing w:before="160"/>
        <w:ind w:left="600"/>
      </w:pPr>
      <w:r>
        <w:rPr>
          <w:rStyle w:val="dropDownHotspot1"/>
        </w:rPr>
        <w:t>Question</w:t>
      </w:r>
    </w:p>
    <w:p w14:paraId="0837744D" w14:textId="77777777" w:rsidR="00F617E5" w:rsidRDefault="00D928C6">
      <w:pPr>
        <w:pStyle w:val="p4"/>
      </w:pPr>
      <w:r>
        <w:t>The question for the service section.</w:t>
      </w:r>
    </w:p>
    <w:p w14:paraId="52755502" w14:textId="77777777" w:rsidR="00F617E5" w:rsidRDefault="00D928C6">
      <w:pPr>
        <w:pStyle w:val="li"/>
        <w:numPr>
          <w:ilvl w:val="0"/>
          <w:numId w:val="70"/>
        </w:numPr>
        <w:ind w:left="600"/>
      </w:pPr>
      <w:r>
        <w:rPr>
          <w:rStyle w:val="dropDownHotspot1"/>
        </w:rPr>
        <w:t>Type</w:t>
      </w:r>
    </w:p>
    <w:p w14:paraId="7A4B1FEA" w14:textId="77777777" w:rsidR="00F617E5" w:rsidRDefault="00D928C6">
      <w:pPr>
        <w:pStyle w:val="p4"/>
      </w:pPr>
      <w:r>
        <w:t>The data type of the question:</w:t>
      </w:r>
    </w:p>
    <w:p w14:paraId="2F144D51" w14:textId="77777777" w:rsidR="00F617E5" w:rsidRDefault="00D928C6">
      <w:pPr>
        <w:pStyle w:val="li1"/>
        <w:numPr>
          <w:ilvl w:val="1"/>
          <w:numId w:val="71"/>
        </w:numPr>
        <w:spacing w:before="160"/>
        <w:ind w:left="1200"/>
      </w:pPr>
      <w:r>
        <w:rPr>
          <w:color w:val="161A1D"/>
        </w:rPr>
        <w:t>Coded</w:t>
      </w:r>
    </w:p>
    <w:p w14:paraId="38E6F943" w14:textId="77777777" w:rsidR="00F617E5" w:rsidRDefault="00D928C6">
      <w:pPr>
        <w:pStyle w:val="li1"/>
        <w:numPr>
          <w:ilvl w:val="1"/>
          <w:numId w:val="71"/>
        </w:numPr>
        <w:ind w:left="1200"/>
      </w:pPr>
      <w:r>
        <w:rPr>
          <w:color w:val="161A1D"/>
        </w:rPr>
        <w:t>Date</w:t>
      </w:r>
    </w:p>
    <w:p w14:paraId="0FF55B35" w14:textId="77777777" w:rsidR="00F617E5" w:rsidRDefault="00D928C6">
      <w:pPr>
        <w:pStyle w:val="li1"/>
        <w:numPr>
          <w:ilvl w:val="1"/>
          <w:numId w:val="71"/>
        </w:numPr>
        <w:ind w:left="1200"/>
      </w:pPr>
      <w:r>
        <w:rPr>
          <w:color w:val="161A1D"/>
        </w:rPr>
        <w:t>Numeric</w:t>
      </w:r>
    </w:p>
    <w:p w14:paraId="52B8A7E4" w14:textId="77777777" w:rsidR="00F617E5" w:rsidRDefault="00D928C6">
      <w:pPr>
        <w:pStyle w:val="li1"/>
        <w:numPr>
          <w:ilvl w:val="1"/>
          <w:numId w:val="71"/>
        </w:numPr>
        <w:ind w:left="1200"/>
      </w:pPr>
      <w:r>
        <w:rPr>
          <w:color w:val="161A1D"/>
        </w:rPr>
        <w:t>Text</w:t>
      </w:r>
    </w:p>
    <w:p w14:paraId="110DB30B" w14:textId="77777777" w:rsidR="00F617E5" w:rsidRDefault="00D928C6">
      <w:pPr>
        <w:pStyle w:val="li1"/>
        <w:numPr>
          <w:ilvl w:val="1"/>
          <w:numId w:val="71"/>
        </w:numPr>
        <w:spacing w:after="160"/>
        <w:ind w:left="1200"/>
      </w:pPr>
      <w:r>
        <w:rPr>
          <w:color w:val="161A1D"/>
        </w:rPr>
        <w:lastRenderedPageBreak/>
        <w:t>Yes/No</w:t>
      </w:r>
    </w:p>
    <w:p w14:paraId="559A5EF9" w14:textId="77777777" w:rsidR="00F617E5" w:rsidRDefault="00D928C6">
      <w:pPr>
        <w:pStyle w:val="li"/>
        <w:numPr>
          <w:ilvl w:val="0"/>
          <w:numId w:val="72"/>
        </w:numPr>
        <w:ind w:left="600"/>
      </w:pPr>
      <w:r>
        <w:rPr>
          <w:rStyle w:val="dropDownHotspot1"/>
        </w:rPr>
        <w:t>Required</w:t>
      </w:r>
    </w:p>
    <w:p w14:paraId="1E3A5638" w14:textId="77777777" w:rsidR="00F617E5" w:rsidRDefault="00D928C6">
      <w:pPr>
        <w:pStyle w:val="p4"/>
      </w:pPr>
      <w:r>
        <w:t xml:space="preserve">When set to </w:t>
      </w:r>
      <w:r>
        <w:rPr>
          <w:rStyle w:val="spanoption"/>
        </w:rPr>
        <w:t>Y</w:t>
      </w:r>
      <w:r>
        <w:t>, a response is required for this question.</w:t>
      </w:r>
    </w:p>
    <w:p w14:paraId="3F0A5B11" w14:textId="77777777" w:rsidR="00F617E5" w:rsidRDefault="00D928C6">
      <w:pPr>
        <w:pStyle w:val="li"/>
        <w:numPr>
          <w:ilvl w:val="0"/>
          <w:numId w:val="72"/>
        </w:numPr>
        <w:ind w:left="600"/>
      </w:pPr>
      <w:r>
        <w:rPr>
          <w:rStyle w:val="dropDownHotspot1"/>
        </w:rPr>
        <w:t>Response</w:t>
      </w:r>
    </w:p>
    <w:p w14:paraId="0B5461E9" w14:textId="77777777" w:rsidR="00F617E5" w:rsidRDefault="00D928C6">
      <w:pPr>
        <w:pStyle w:val="p4"/>
      </w:pPr>
      <w:r>
        <w:t>Enter or select an appropriate response to the question.</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43A5EBDF" w14:textId="77777777">
        <w:trPr>
          <w:cantSplit/>
        </w:trPr>
        <w:tc>
          <w:tcPr>
            <w:tcW w:w="8445" w:type="dxa"/>
            <w:tcBorders>
              <w:top w:val="single" w:sz="4" w:space="2" w:color="EB6E00"/>
            </w:tcBorders>
            <w:tcMar>
              <w:top w:w="40" w:type="dxa"/>
              <w:left w:w="80" w:type="dxa"/>
              <w:bottom w:w="0" w:type="dxa"/>
              <w:right w:w="80" w:type="dxa"/>
            </w:tcMar>
          </w:tcPr>
          <w:p w14:paraId="3F3CED1A" w14:textId="77777777" w:rsidR="00F617E5" w:rsidRDefault="00D928C6">
            <w:pPr>
              <w:pStyle w:val="pnoteHeading"/>
            </w:pPr>
            <w:r>
              <w:t>Note:</w:t>
            </w:r>
          </w:p>
          <w:p w14:paraId="1F60E6E6" w14:textId="1E918C1A" w:rsidR="00F617E5" w:rsidRDefault="00D928C6">
            <w:pPr>
              <w:pStyle w:val="pnoteContent"/>
            </w:pPr>
            <w:r>
              <w:t xml:space="preserve">If the data type of the question is </w:t>
            </w:r>
            <w:r>
              <w:rPr>
                <w:rStyle w:val="spansystemoutput"/>
              </w:rPr>
              <w:t>Date</w:t>
            </w:r>
            <w:r>
              <w:t xml:space="preserve">, you can click the </w:t>
            </w:r>
            <w:r>
              <w:rPr>
                <w:rStyle w:val="spanuicontrol1"/>
              </w:rPr>
              <w:t>Calendar</w:t>
            </w:r>
            <w:r>
              <w:t xml:space="preserve"> </w:t>
            </w:r>
            <w:r w:rsidR="00516E12">
              <w:fldChar w:fldCharType="begin"/>
            </w:r>
            <w:r w:rsidR="00516E12">
              <w:instrText xml:space="preserve"> INCLUDEPICTURE "C:\\Users\\siobhan.mcquillan\\_SiobhansStuff\\_MadCap Flare Projects\\hou\\hou\\Output\\Siobhan_McQuillan\\ug-master\\ug_hse\\hou-olh\\graphics\\rbo_icon_calendar.png"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Projects\\hou\\hou\\Output\\Siobhan_McQuillan\\ug-master\\ug_hse\\hou-olh\\graphics\\rbo_icon_calendar.png" \* MERGEFORMATINET </w:instrText>
            </w:r>
            <w:r w:rsidR="00B0453B">
              <w:fldChar w:fldCharType="separate"/>
            </w:r>
            <w:r w:rsidR="00527C5F">
              <w:fldChar w:fldCharType="begin"/>
            </w:r>
            <w:r w:rsidR="00527C5F">
              <w:instrText xml:space="preserve"> </w:instrText>
            </w:r>
            <w:r w:rsidR="00527C5F">
              <w:instrText>INCLUDEPICTURE  "C:\\Users\\sharo</w:instrText>
            </w:r>
            <w:r w:rsidR="00527C5F">
              <w:instrText>nja\\Documents\\Communication\\Release Notes\\H21.1.0 Release Documents\\FINAL\\hou-olh\\graphics\\rbo_icon_calendar.png" \* MERGEFORMATINET</w:instrText>
            </w:r>
            <w:r w:rsidR="00527C5F">
              <w:instrText xml:space="preserve"> </w:instrText>
            </w:r>
            <w:r w:rsidR="00527C5F">
              <w:fldChar w:fldCharType="separate"/>
            </w:r>
            <w:r w:rsidR="006F0535">
              <w:pict w14:anchorId="2900CBA7">
                <v:shape id="_x0000_i1109" type="#_x0000_t75" style="width:14.05pt;height:14.05pt">
                  <v:imagedata r:id="rId134" r:href="rId135"/>
                </v:shape>
              </w:pict>
            </w:r>
            <w:r w:rsidR="00527C5F">
              <w:fldChar w:fldCharType="end"/>
            </w:r>
            <w:r w:rsidR="00B0453B">
              <w:fldChar w:fldCharType="end"/>
            </w:r>
            <w:r w:rsidR="00516E12">
              <w:fldChar w:fldCharType="end"/>
            </w:r>
            <w:r>
              <w:t xml:space="preserve"> icon to select a date. </w:t>
            </w:r>
          </w:p>
          <w:p w14:paraId="6386C0F9" w14:textId="4DD4CCDB" w:rsidR="00F617E5" w:rsidRDefault="00D928C6">
            <w:pPr>
              <w:pStyle w:val="pnoteContent"/>
            </w:pPr>
            <w:r>
              <w:t xml:space="preserve">If the data type is </w:t>
            </w:r>
            <w:r>
              <w:rPr>
                <w:rStyle w:val="spansystemoutput"/>
              </w:rPr>
              <w:t>Coded</w:t>
            </w:r>
            <w:r>
              <w:t xml:space="preserve">, you can click the </w:t>
            </w:r>
            <w:r>
              <w:rPr>
                <w:rStyle w:val="spanuicontrol1"/>
              </w:rPr>
              <w:t>Select List</w:t>
            </w:r>
            <w:r>
              <w:t xml:space="preserve"> icon </w:t>
            </w:r>
            <w:r w:rsidR="00516E12">
              <w:fldChar w:fldCharType="begin"/>
            </w:r>
            <w:r w:rsidR="00516E12">
              <w:instrText xml:space="preserve"> INCLUDEPICTURE "C:\\Users\\siobhan.mcquillan\\_SiobhansStuff\\_MadCap Flare Projects\\hou\\hou\\Output\\Siobhan_McQuillan\\ug-master\\ug_hse\\hou-olh\\graphics\\rbo_icon_select-list.png"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Projects\\hou\\hou\\Output\\Siobhan_McQuillan\\ug-master\\ug_hse\\hou-olh\\graphics\\rbo_icon_select-list.png"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w:instrText>
            </w:r>
            <w:r w:rsidR="00527C5F">
              <w:instrText>ou-olh\\graphics\\rbo_icon_select-list.png" \* MERGEFORMATINET</w:instrText>
            </w:r>
            <w:r w:rsidR="00527C5F">
              <w:instrText xml:space="preserve"> </w:instrText>
            </w:r>
            <w:r w:rsidR="00527C5F">
              <w:fldChar w:fldCharType="separate"/>
            </w:r>
            <w:r w:rsidR="006F0535">
              <w:pict w14:anchorId="0BD38CFF">
                <v:shape id="_x0000_i1110" type="#_x0000_t75" style="width:21.5pt;height:14.05pt">
                  <v:imagedata r:id="rId136" r:href="rId137"/>
                </v:shape>
              </w:pict>
            </w:r>
            <w:r w:rsidR="00527C5F">
              <w:fldChar w:fldCharType="end"/>
            </w:r>
            <w:r w:rsidR="00B0453B">
              <w:fldChar w:fldCharType="end"/>
            </w:r>
            <w:r w:rsidR="00516E12">
              <w:fldChar w:fldCharType="end"/>
            </w:r>
            <w:r>
              <w:t xml:space="preserve"> to select a value.</w:t>
            </w:r>
          </w:p>
        </w:tc>
      </w:tr>
    </w:tbl>
    <w:p w14:paraId="4F569491" w14:textId="77777777" w:rsidR="00F617E5" w:rsidRDefault="00D928C6">
      <w:pPr>
        <w:pStyle w:val="li"/>
        <w:numPr>
          <w:ilvl w:val="0"/>
          <w:numId w:val="72"/>
        </w:numPr>
        <w:ind w:left="600"/>
      </w:pPr>
      <w:r>
        <w:rPr>
          <w:rStyle w:val="dropDownHotspot1"/>
        </w:rPr>
        <w:t>Additional Response</w:t>
      </w:r>
    </w:p>
    <w:p w14:paraId="478E4E40" w14:textId="77777777" w:rsidR="00F617E5" w:rsidRDefault="00D928C6">
      <w:pPr>
        <w:pStyle w:val="p4"/>
      </w:pPr>
      <w:r>
        <w:t>Enter an additional response to the question.</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52112A66" w14:textId="77777777">
        <w:trPr>
          <w:cantSplit/>
        </w:trPr>
        <w:tc>
          <w:tcPr>
            <w:tcW w:w="8445" w:type="dxa"/>
            <w:tcBorders>
              <w:top w:val="single" w:sz="4" w:space="2" w:color="EB6E00"/>
            </w:tcBorders>
            <w:tcMar>
              <w:top w:w="40" w:type="dxa"/>
              <w:left w:w="80" w:type="dxa"/>
              <w:bottom w:w="0" w:type="dxa"/>
              <w:right w:w="80" w:type="dxa"/>
            </w:tcMar>
          </w:tcPr>
          <w:p w14:paraId="395CC358" w14:textId="77777777" w:rsidR="00F617E5" w:rsidRDefault="00D928C6">
            <w:pPr>
              <w:pStyle w:val="pnoteHeading"/>
            </w:pPr>
            <w:r>
              <w:t>Note:</w:t>
            </w:r>
          </w:p>
          <w:p w14:paraId="36BED57F" w14:textId="4F7EC627" w:rsidR="00F617E5" w:rsidRDefault="00D928C6">
            <w:pPr>
              <w:pStyle w:val="pnoteContent"/>
              <w:spacing w:after="160"/>
            </w:pPr>
            <w:r>
              <w:t xml:space="preserve">Click the </w:t>
            </w:r>
            <w:r>
              <w:rPr>
                <w:rStyle w:val="spanuicontrol1"/>
              </w:rPr>
              <w:t>Expand</w:t>
            </w:r>
            <w:r>
              <w:t xml:space="preserve"> </w:t>
            </w:r>
            <w:r w:rsidR="00516E12">
              <w:fldChar w:fldCharType="begin"/>
            </w:r>
            <w:r w:rsidR="00516E12">
              <w:instrText xml:space="preserve"> INCLUDEPICTURE "C:\\Users\\siobhan.mcquillan\\_SiobhansStuff\\_MadCap Flare Projects\\hou\\hou\\Output\\Siobhan_McQuillan\\ug-master\\ug_hse\\hou-olh\\graphics\\rbo_icon_expand.png"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Projects\\hou\\hou\\Output\\Siobhan_McQuillan\\ug-master\\ug_hse\\hou-olh\\graphics\\rbo_icon_expand.png"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Documents\\FINAL\\hou-olh\\graphics\\rbo_icon_expand.png" \* MERGEFORMATINET</w:instrText>
            </w:r>
            <w:r w:rsidR="00527C5F">
              <w:instrText xml:space="preserve"> </w:instrText>
            </w:r>
            <w:r w:rsidR="00527C5F">
              <w:fldChar w:fldCharType="separate"/>
            </w:r>
            <w:r w:rsidR="006F0535">
              <w:pict w14:anchorId="5EDFEC72">
                <v:shape id="_x0000_i1111" type="#_x0000_t75" style="width:14.05pt;height:14.05pt">
                  <v:imagedata r:id="rId138" r:href="rId139"/>
                </v:shape>
              </w:pict>
            </w:r>
            <w:r w:rsidR="00527C5F">
              <w:fldChar w:fldCharType="end"/>
            </w:r>
            <w:r w:rsidR="00B0453B">
              <w:fldChar w:fldCharType="end"/>
            </w:r>
            <w:r w:rsidR="00516E12">
              <w:fldChar w:fldCharType="end"/>
            </w:r>
            <w:r>
              <w:t xml:space="preserve"> icon at the end of the corresponding row to access this field.</w:t>
            </w:r>
          </w:p>
        </w:tc>
      </w:tr>
    </w:tbl>
    <w:bookmarkStart w:id="54" w:name="concept22"/>
    <w:p w14:paraId="77946CE8" w14:textId="77777777" w:rsidR="00F617E5" w:rsidRDefault="00073B4D">
      <w:pPr>
        <w:pStyle w:val="h2"/>
      </w:pPr>
      <w:r>
        <w:fldChar w:fldCharType="begin"/>
      </w:r>
      <w:r w:rsidR="00D928C6">
        <w:instrText xml:space="preserve"> XE "service questions and answers:about" </w:instrText>
      </w:r>
      <w:r>
        <w:fldChar w:fldCharType="end"/>
      </w:r>
      <w:bookmarkStart w:id="55" w:name="_Toc84588910"/>
      <w:r w:rsidR="00D928C6">
        <w:t>4.7 Service Questions and Answers</w:t>
      </w:r>
      <w:bookmarkEnd w:id="55"/>
    </w:p>
    <w:bookmarkEnd w:id="54"/>
    <w:p w14:paraId="14230907" w14:textId="77777777" w:rsidR="00F617E5" w:rsidRDefault="00D928C6">
      <w:pPr>
        <w:pStyle w:val="p2"/>
      </w:pPr>
      <w:r>
        <w:t xml:space="preserve">An operative that is sent out to a customer site may be required to answer a series of questions during their inspection of the element or component that is listed in the service requirement. The </w:t>
      </w:r>
      <w:r>
        <w:rPr>
          <w:rStyle w:val="spanuicontrol"/>
        </w:rPr>
        <w:t>View Question and Answers</w:t>
      </w:r>
      <w:r>
        <w:t xml:space="preserve"> region allows you to view the questions that were asked and the responses that the operative responded with.</w:t>
      </w:r>
    </w:p>
    <w:tbl>
      <w:tblPr>
        <w:tblW w:w="5000" w:type="pct"/>
        <w:tblBorders>
          <w:top w:val="single" w:sz="4" w:space="2" w:color="EB6E00"/>
          <w:bottom w:val="single" w:sz="4" w:space="0" w:color="EB6E00"/>
        </w:tblBorders>
        <w:tblCellMar>
          <w:top w:w="40" w:type="dxa"/>
          <w:left w:w="80" w:type="dxa"/>
          <w:right w:w="80" w:type="dxa"/>
        </w:tblCellMar>
        <w:tblLook w:val="0000" w:firstRow="0" w:lastRow="0" w:firstColumn="0" w:lastColumn="0" w:noHBand="0" w:noVBand="0"/>
      </w:tblPr>
      <w:tblGrid>
        <w:gridCol w:w="9026"/>
      </w:tblGrid>
      <w:tr w:rsidR="00F617E5" w14:paraId="2FB33F08" w14:textId="77777777">
        <w:trPr>
          <w:cantSplit/>
        </w:trPr>
        <w:tc>
          <w:tcPr>
            <w:tcW w:w="0" w:type="auto"/>
            <w:tcBorders>
              <w:top w:val="single" w:sz="4" w:space="2" w:color="EB6E00"/>
            </w:tcBorders>
            <w:tcMar>
              <w:top w:w="40" w:type="dxa"/>
              <w:left w:w="80" w:type="dxa"/>
              <w:bottom w:w="0" w:type="dxa"/>
              <w:right w:w="80" w:type="dxa"/>
            </w:tcMar>
          </w:tcPr>
          <w:p w14:paraId="1F1E180E" w14:textId="77777777" w:rsidR="00F617E5" w:rsidRDefault="00D928C6">
            <w:pPr>
              <w:pStyle w:val="pnoteHeading"/>
            </w:pPr>
            <w:r>
              <w:t>Important:</w:t>
            </w:r>
          </w:p>
          <w:p w14:paraId="608D81A3" w14:textId="77777777" w:rsidR="00F617E5" w:rsidRDefault="00D928C6">
            <w:pPr>
              <w:pStyle w:val="pnoteContent"/>
            </w:pPr>
            <w:r>
              <w:t>The questions linked to a section are unique for that sections and cannot be added to multiple sections.</w:t>
            </w:r>
          </w:p>
        </w:tc>
      </w:tr>
    </w:tbl>
    <w:bookmarkStart w:id="56" w:name="concept23"/>
    <w:p w14:paraId="0A85D034" w14:textId="77777777" w:rsidR="00F617E5" w:rsidRDefault="00073B4D">
      <w:pPr>
        <w:pStyle w:val="h3"/>
      </w:pPr>
      <w:r>
        <w:fldChar w:fldCharType="begin"/>
      </w:r>
      <w:r w:rsidR="00D928C6">
        <w:instrText xml:space="preserve"> XE "questions and answers:viewing" </w:instrText>
      </w:r>
      <w:r>
        <w:fldChar w:fldCharType="end"/>
      </w:r>
      <w:r>
        <w:fldChar w:fldCharType="begin"/>
      </w:r>
      <w:r w:rsidR="00D928C6">
        <w:instrText xml:space="preserve"> XE "section question and answers:viewing" </w:instrText>
      </w:r>
      <w:r>
        <w:fldChar w:fldCharType="end"/>
      </w:r>
      <w:r w:rsidR="00D928C6">
        <w:t>4.7.1 Accessing the View Questions and Answers Region</w:t>
      </w:r>
    </w:p>
    <w:bookmarkEnd w:id="56"/>
    <w:p w14:paraId="4A911A81" w14:textId="77777777" w:rsidR="00F617E5" w:rsidRDefault="00D928C6">
      <w:pPr>
        <w:pStyle w:val="p2"/>
      </w:pPr>
      <w:r>
        <w:t xml:space="preserve">To access the </w:t>
      </w:r>
      <w:r>
        <w:rPr>
          <w:rStyle w:val="spanuicontrol"/>
        </w:rPr>
        <w:t>View Questions and Answers</w:t>
      </w:r>
      <w:r>
        <w:t xml:space="preserve"> region, perform the following steps:</w:t>
      </w:r>
    </w:p>
    <w:p w14:paraId="3BB2A8DF" w14:textId="1F1E52B6" w:rsidR="00F617E5" w:rsidRDefault="00D928C6">
      <w:pPr>
        <w:pStyle w:val="li"/>
        <w:numPr>
          <w:ilvl w:val="0"/>
          <w:numId w:val="73"/>
        </w:numPr>
        <w:ind w:left="600"/>
      </w:pPr>
      <w:r>
        <w:rPr>
          <w:color w:val="161A1D"/>
        </w:rPr>
        <w:t xml:space="preserve">Navigate to the </w:t>
      </w:r>
      <w:r w:rsidR="00516E12">
        <w:rPr>
          <w:rStyle w:val="spanuicontrol"/>
        </w:rPr>
        <w:t>Sections</w:t>
      </w:r>
      <w:r>
        <w:rPr>
          <w:color w:val="161A1D"/>
        </w:rPr>
        <w:t xml:space="preserve"> region.</w:t>
      </w:r>
    </w:p>
    <w:p w14:paraId="50053CF7" w14:textId="1D24A40B" w:rsidR="00F617E5" w:rsidRDefault="00D928C6">
      <w:pPr>
        <w:pStyle w:val="p3"/>
      </w:pPr>
      <w:r>
        <w:t xml:space="preserve">For further information, see </w:t>
      </w:r>
      <w:r>
        <w:rPr>
          <w:rStyle w:val="variable4"/>
        </w:rPr>
        <w:t xml:space="preserve">"Accessing the </w:t>
      </w:r>
      <w:r w:rsidR="00516E12">
        <w:rPr>
          <w:rStyle w:val="variable4"/>
        </w:rPr>
        <w:t>Sections</w:t>
      </w:r>
      <w:r>
        <w:rPr>
          <w:rStyle w:val="variable4"/>
        </w:rPr>
        <w:t xml:space="preserve"> Region" </w:t>
      </w:r>
      <w:r>
        <w:t>on page </w:t>
      </w:r>
      <w:r w:rsidR="00073B4D" w:rsidRPr="00F617E5">
        <w:fldChar w:fldCharType="begin"/>
      </w:r>
      <w:r w:rsidR="00F617E5">
        <w:instrText xml:space="preserve"> PAGEREF _Ref276520450 \h  \* MERGEFORMAT </w:instrText>
      </w:r>
      <w:r w:rsidR="00073B4D" w:rsidRPr="00F617E5">
        <w:fldChar w:fldCharType="separate"/>
      </w:r>
      <w:r w:rsidR="00D30740" w:rsidRPr="00D30740">
        <w:rPr>
          <w:rStyle w:val="variable4"/>
          <w:noProof/>
        </w:rPr>
        <w:t>39</w:t>
      </w:r>
      <w:r w:rsidR="00073B4D" w:rsidRPr="00F617E5">
        <w:rPr>
          <w:rStyle w:val="variable4"/>
        </w:rPr>
        <w:fldChar w:fldCharType="end"/>
      </w:r>
      <w:r>
        <w:rPr>
          <w:rStyle w:val="variable4"/>
        </w:rPr>
        <w:t>.</w:t>
      </w:r>
    </w:p>
    <w:p w14:paraId="7400B448" w14:textId="124B9F98" w:rsidR="00F617E5" w:rsidRDefault="00D928C6">
      <w:pPr>
        <w:pStyle w:val="li"/>
        <w:numPr>
          <w:ilvl w:val="0"/>
          <w:numId w:val="73"/>
        </w:numPr>
        <w:ind w:left="600"/>
      </w:pPr>
      <w:r>
        <w:rPr>
          <w:color w:val="161A1D"/>
        </w:rPr>
        <w:t xml:space="preserve">Click the </w:t>
      </w:r>
      <w:r>
        <w:rPr>
          <w:rStyle w:val="spanuicontrol"/>
        </w:rPr>
        <w:t>Select this record</w:t>
      </w:r>
      <w:r>
        <w:rPr>
          <w:color w:val="161A1D"/>
        </w:rPr>
        <w:t xml:space="preserve"> </w:t>
      </w:r>
      <w:r w:rsidR="00516E12">
        <w:fldChar w:fldCharType="begin"/>
      </w:r>
      <w:r w:rsidR="00516E12">
        <w:instrText xml:space="preserve"> INCLUDEPICTURE "C:\\Users\\siobhan.mcquillan\\_SiobhansStuff\\_MadCap Flare Projects\\hou\\hou\\Output\\Siobhan_McQuillan\\ug-master\\ug_hse\\hou-olh\\graphics\\rbo_icon_select.png"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Projects\\hou\\hou\\Output\\Siobhan_McQuillan\\ug-master\\ug_hse\\hou-olh\\graphics\\rbo_icon_select.png"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Documents\\FINAL\\hou-olh\\graphics\\rbo_icon_select.png" \* MER</w:instrText>
      </w:r>
      <w:r w:rsidR="00527C5F">
        <w:instrText>GEFORMATINET</w:instrText>
      </w:r>
      <w:r w:rsidR="00527C5F">
        <w:instrText xml:space="preserve"> </w:instrText>
      </w:r>
      <w:r w:rsidR="00527C5F">
        <w:fldChar w:fldCharType="separate"/>
      </w:r>
      <w:r w:rsidR="006F0535">
        <w:pict w14:anchorId="2521872D">
          <v:shape id="_x0000_i1112" type="#_x0000_t75" style="width:7.5pt;height:14.05pt">
            <v:imagedata r:id="rId68" r:href="rId140"/>
          </v:shape>
        </w:pict>
      </w:r>
      <w:r w:rsidR="00527C5F">
        <w:fldChar w:fldCharType="end"/>
      </w:r>
      <w:r w:rsidR="00B0453B">
        <w:fldChar w:fldCharType="end"/>
      </w:r>
      <w:r w:rsidR="00516E12">
        <w:fldChar w:fldCharType="end"/>
      </w:r>
      <w:r>
        <w:rPr>
          <w:color w:val="161A1D"/>
        </w:rPr>
        <w:t xml:space="preserve"> icon in the row corresponding to the record you want to select.</w:t>
      </w:r>
    </w:p>
    <w:p w14:paraId="5A112537" w14:textId="77777777" w:rsidR="00F617E5" w:rsidRDefault="00D928C6">
      <w:pPr>
        <w:pStyle w:val="p3"/>
      </w:pPr>
      <w:r>
        <w:t xml:space="preserve">The </w:t>
      </w:r>
      <w:r>
        <w:rPr>
          <w:rStyle w:val="spanuicontrol"/>
        </w:rPr>
        <w:t>Elements</w:t>
      </w:r>
      <w:r>
        <w:t xml:space="preserve"> option appears below the </w:t>
      </w:r>
      <w:r>
        <w:rPr>
          <w:rStyle w:val="spanuicontrol"/>
        </w:rPr>
        <w:t>Sections</w:t>
      </w:r>
      <w:r>
        <w:t xml:space="preserve"> region.</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6677348C" w14:textId="77777777">
        <w:trPr>
          <w:cantSplit/>
        </w:trPr>
        <w:tc>
          <w:tcPr>
            <w:tcW w:w="8445" w:type="dxa"/>
            <w:tcBorders>
              <w:top w:val="single" w:sz="4" w:space="2" w:color="EB6E00"/>
            </w:tcBorders>
            <w:tcMar>
              <w:top w:w="40" w:type="dxa"/>
              <w:left w:w="80" w:type="dxa"/>
              <w:bottom w:w="0" w:type="dxa"/>
              <w:right w:w="80" w:type="dxa"/>
            </w:tcMar>
          </w:tcPr>
          <w:p w14:paraId="5ECDA0F2" w14:textId="77777777" w:rsidR="00F617E5" w:rsidRDefault="00D928C6">
            <w:pPr>
              <w:pStyle w:val="pnoteHeading"/>
            </w:pPr>
            <w:r>
              <w:t>Note:</w:t>
            </w:r>
          </w:p>
          <w:p w14:paraId="11A44852" w14:textId="53C5866F" w:rsidR="00F617E5" w:rsidRDefault="00D928C6">
            <w:pPr>
              <w:pStyle w:val="p5"/>
            </w:pPr>
            <w:r>
              <w:t xml:space="preserve">If the </w:t>
            </w:r>
            <w:r>
              <w:rPr>
                <w:rStyle w:val="spanuicontrol1"/>
              </w:rPr>
              <w:t>Elements</w:t>
            </w:r>
            <w:r>
              <w:t xml:space="preserve"> indicator in the </w:t>
            </w:r>
            <w:r>
              <w:rPr>
                <w:rStyle w:val="spanuicontrol1"/>
              </w:rPr>
              <w:t>Sections</w:t>
            </w:r>
            <w:r>
              <w:t xml:space="preserve"> region is set to </w:t>
            </w:r>
            <w:r>
              <w:rPr>
                <w:rStyle w:val="spansystemoutput"/>
              </w:rPr>
              <w:t>N</w:t>
            </w:r>
            <w:r>
              <w:t xml:space="preserve"> (no), clicking the </w:t>
            </w:r>
            <w:r>
              <w:rPr>
                <w:rStyle w:val="spanuicontrol1"/>
              </w:rPr>
              <w:t>Select this record</w:t>
            </w:r>
            <w:r>
              <w:t xml:space="preserve"> </w:t>
            </w:r>
            <w:r w:rsidR="00516E12">
              <w:fldChar w:fldCharType="begin"/>
            </w:r>
            <w:r w:rsidR="00516E12">
              <w:instrText xml:space="preserve"> INCLUDEPICTURE "C:\\Users\\siobhan.mcquillan\\_SiobhansStuff\\_MadCap Flare Projects\\hou\\hou\\Output\\Siobhan_McQuillan\\ug-master\\ug_hse\\hou-olh\\graphics\\rbo_icon_select.png"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Projects\\hou\\hou\\Output\\Siobhan_McQuillan\\ug-master\\ug_hse\\hou-olh\\graphics\\rbo_icon_select.png"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w:instrText>
            </w:r>
            <w:r w:rsidR="00527C5F">
              <w:instrText>FINAL\\hou-olh\\graphics\\rbo_icon_select.png" \* MERGEFORMATINET</w:instrText>
            </w:r>
            <w:r w:rsidR="00527C5F">
              <w:instrText xml:space="preserve"> </w:instrText>
            </w:r>
            <w:r w:rsidR="00527C5F">
              <w:fldChar w:fldCharType="separate"/>
            </w:r>
            <w:r w:rsidR="006F0535">
              <w:pict w14:anchorId="250534C1">
                <v:shape id="_x0000_i1113" type="#_x0000_t75" style="width:7.5pt;height:14.05pt">
                  <v:imagedata r:id="rId68" r:href="rId141"/>
                </v:shape>
              </w:pict>
            </w:r>
            <w:r w:rsidR="00527C5F">
              <w:fldChar w:fldCharType="end"/>
            </w:r>
            <w:r w:rsidR="00B0453B">
              <w:fldChar w:fldCharType="end"/>
            </w:r>
            <w:r w:rsidR="00516E12">
              <w:fldChar w:fldCharType="end"/>
            </w:r>
            <w:r>
              <w:t xml:space="preserve"> icon will display the </w:t>
            </w:r>
            <w:r>
              <w:rPr>
                <w:rStyle w:val="spanuicontrol1"/>
              </w:rPr>
              <w:t>View Questions and Answers</w:t>
            </w:r>
            <w:r>
              <w:t xml:space="preserve"> region instead of the </w:t>
            </w:r>
            <w:r>
              <w:rPr>
                <w:rStyle w:val="spanuicontrol1"/>
              </w:rPr>
              <w:t>Elements</w:t>
            </w:r>
            <w:r>
              <w:t xml:space="preserve"> region.</w:t>
            </w:r>
          </w:p>
        </w:tc>
      </w:tr>
    </w:tbl>
    <w:p w14:paraId="0627D8FF" w14:textId="197302CC" w:rsidR="00F617E5" w:rsidRDefault="00D928C6">
      <w:pPr>
        <w:pStyle w:val="li"/>
        <w:numPr>
          <w:ilvl w:val="0"/>
          <w:numId w:val="73"/>
        </w:numPr>
        <w:ind w:left="600"/>
      </w:pPr>
      <w:r>
        <w:rPr>
          <w:color w:val="161A1D"/>
        </w:rPr>
        <w:t xml:space="preserve">Click the </w:t>
      </w:r>
      <w:r>
        <w:rPr>
          <w:rStyle w:val="spanuicontrol"/>
        </w:rPr>
        <w:t>Elements</w:t>
      </w:r>
      <w:r>
        <w:rPr>
          <w:color w:val="161A1D"/>
        </w:rPr>
        <w:t xml:space="preserve"> option </w:t>
      </w:r>
      <w:r>
        <w:rPr>
          <w:rStyle w:val="spanuicontrol"/>
        </w:rPr>
        <w:t>Open</w:t>
      </w:r>
      <w:r>
        <w:rPr>
          <w:color w:val="161A1D"/>
        </w:rPr>
        <w:t xml:space="preserve"> </w:t>
      </w:r>
      <w:r w:rsidR="00516E12">
        <w:fldChar w:fldCharType="begin"/>
      </w:r>
      <w:r w:rsidR="00516E12">
        <w:instrText xml:space="preserve"> INCLUDEPICTURE "C:\\Users\\siobhan.mcquillan\\_SiobhansStuff\\_MadCap Flare Projects\\hou\\hou\\Output\\Siobhan_McQuillan\\ug-master\\ug_hse\\hou-olh\\graphics\\rbo_icon_open.png"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Projects\\hou\\hou\\Output\\Siobhan_McQuillan\\ug-master\\ug_hse\\hou-olh\\graphics\\rbo_icon_open.png"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w:instrText>
      </w:r>
      <w:r w:rsidR="00527C5F">
        <w:instrText>L\\hou-olh\\graphics\\rbo_icon_open.png" \* MERGEFORMATINET</w:instrText>
      </w:r>
      <w:r w:rsidR="00527C5F">
        <w:instrText xml:space="preserve"> </w:instrText>
      </w:r>
      <w:r w:rsidR="00527C5F">
        <w:fldChar w:fldCharType="separate"/>
      </w:r>
      <w:r w:rsidR="006F0535">
        <w:pict w14:anchorId="4D56E3EE">
          <v:shape id="_x0000_i1114" type="#_x0000_t75" style="width:21.5pt;height:21.5pt">
            <v:imagedata r:id="rId66" r:href="rId142"/>
          </v:shape>
        </w:pict>
      </w:r>
      <w:r w:rsidR="00527C5F">
        <w:fldChar w:fldCharType="end"/>
      </w:r>
      <w:r w:rsidR="00B0453B">
        <w:fldChar w:fldCharType="end"/>
      </w:r>
      <w:r w:rsidR="00516E12">
        <w:fldChar w:fldCharType="end"/>
      </w:r>
      <w:r>
        <w:rPr>
          <w:color w:val="161A1D"/>
        </w:rPr>
        <w:t xml:space="preserve"> icon.</w:t>
      </w:r>
    </w:p>
    <w:p w14:paraId="41BC64F6" w14:textId="77777777" w:rsidR="00F617E5" w:rsidRDefault="00D928C6">
      <w:pPr>
        <w:pStyle w:val="p3"/>
      </w:pPr>
      <w:r>
        <w:t xml:space="preserve">The </w:t>
      </w:r>
      <w:r>
        <w:rPr>
          <w:rStyle w:val="spanuicontrol"/>
        </w:rPr>
        <w:t>Elements</w:t>
      </w:r>
      <w:r>
        <w:t xml:space="preserve"> region opens.</w:t>
      </w:r>
    </w:p>
    <w:p w14:paraId="7379FF4A" w14:textId="13C839A6" w:rsidR="00F617E5" w:rsidRDefault="00D928C6">
      <w:pPr>
        <w:pStyle w:val="li"/>
        <w:numPr>
          <w:ilvl w:val="0"/>
          <w:numId w:val="73"/>
        </w:numPr>
        <w:ind w:left="600"/>
      </w:pPr>
      <w:r>
        <w:rPr>
          <w:color w:val="161A1D"/>
        </w:rPr>
        <w:t xml:space="preserve">Click the </w:t>
      </w:r>
      <w:r>
        <w:rPr>
          <w:rStyle w:val="spanuicontrol"/>
        </w:rPr>
        <w:t>Select this record</w:t>
      </w:r>
      <w:r>
        <w:rPr>
          <w:color w:val="161A1D"/>
        </w:rPr>
        <w:t xml:space="preserve"> </w:t>
      </w:r>
      <w:r w:rsidR="00516E12">
        <w:fldChar w:fldCharType="begin"/>
      </w:r>
      <w:r w:rsidR="00516E12">
        <w:instrText xml:space="preserve"> INCLUDEPICTURE "C:\\Users\\siobhan.mcquillan\\_SiobhansStuff\\_MadCap Flare Projects\\hou\\hou\\Output\\Siobhan_McQuillan\\ug-master\\ug_hse\\hou-olh\\graphics\\rbo_icon_select.png"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Projects\\hou\\hou\\Output\\Siobhan_McQuillan\\ug-master\\ug_hse\\hou-olh\\graphics\\rbo_icon_select.png"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Documents\\FINAL\\hou-olh\\graphics\\rbo_icon_select.png" \* MERGEFORMATINET</w:instrText>
      </w:r>
      <w:r w:rsidR="00527C5F">
        <w:instrText xml:space="preserve"> </w:instrText>
      </w:r>
      <w:r w:rsidR="00527C5F">
        <w:fldChar w:fldCharType="separate"/>
      </w:r>
      <w:r w:rsidR="006F0535">
        <w:pict w14:anchorId="5633942C">
          <v:shape id="_x0000_i1115" type="#_x0000_t75" style="width:7.5pt;height:14.05pt">
            <v:imagedata r:id="rId68" r:href="rId143"/>
          </v:shape>
        </w:pict>
      </w:r>
      <w:r w:rsidR="00527C5F">
        <w:fldChar w:fldCharType="end"/>
      </w:r>
      <w:r w:rsidR="00B0453B">
        <w:fldChar w:fldCharType="end"/>
      </w:r>
      <w:r w:rsidR="00516E12">
        <w:fldChar w:fldCharType="end"/>
      </w:r>
      <w:r>
        <w:rPr>
          <w:color w:val="161A1D"/>
        </w:rPr>
        <w:t xml:space="preserve"> icon in the row corresponding to the record you want to select.</w:t>
      </w:r>
    </w:p>
    <w:p w14:paraId="2A43B67D" w14:textId="77777777" w:rsidR="00F617E5" w:rsidRDefault="00D928C6">
      <w:pPr>
        <w:pStyle w:val="p3"/>
      </w:pPr>
      <w:r>
        <w:t xml:space="preserve">The </w:t>
      </w:r>
      <w:r>
        <w:rPr>
          <w:rStyle w:val="spanuicontrol"/>
        </w:rPr>
        <w:t>View Questions and Answers</w:t>
      </w:r>
      <w:r>
        <w:t xml:space="preserve"> option appears below the </w:t>
      </w:r>
      <w:r>
        <w:rPr>
          <w:rStyle w:val="spanuicontrol"/>
        </w:rPr>
        <w:t>Elements</w:t>
      </w:r>
      <w:r>
        <w:t xml:space="preserve"> region.</w:t>
      </w:r>
    </w:p>
    <w:p w14:paraId="02BCB5F3" w14:textId="1BB49C04" w:rsidR="00F617E5" w:rsidRDefault="00D928C6">
      <w:pPr>
        <w:pStyle w:val="li"/>
        <w:numPr>
          <w:ilvl w:val="0"/>
          <w:numId w:val="73"/>
        </w:numPr>
        <w:ind w:left="600"/>
      </w:pPr>
      <w:r>
        <w:rPr>
          <w:color w:val="161A1D"/>
        </w:rPr>
        <w:t xml:space="preserve">Click the </w:t>
      </w:r>
      <w:r>
        <w:rPr>
          <w:rStyle w:val="spanuicontrol"/>
        </w:rPr>
        <w:t>View Questions and Answers</w:t>
      </w:r>
      <w:r>
        <w:rPr>
          <w:color w:val="161A1D"/>
        </w:rPr>
        <w:t xml:space="preserve"> option </w:t>
      </w:r>
      <w:r>
        <w:rPr>
          <w:rStyle w:val="spanuicontrol"/>
        </w:rPr>
        <w:t>Open</w:t>
      </w:r>
      <w:r>
        <w:rPr>
          <w:color w:val="161A1D"/>
        </w:rPr>
        <w:t xml:space="preserve"> </w:t>
      </w:r>
      <w:r w:rsidR="00516E12">
        <w:fldChar w:fldCharType="begin"/>
      </w:r>
      <w:r w:rsidR="00516E12">
        <w:instrText xml:space="preserve"> INCLUDEPICTURE "C:\\Users\\siobhan.mcquillan\\_SiobhansStuff\\_MadCap Flare Projects\\hou\\hou\\Output\\Siobhan_McQuillan\\ug-master\\ug_hse\\hou-olh\\graphics\\rbo_icon_open.png"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Projects\\hou\\hou\\Output\\Siobhan_McQuillan\\ug-master\\ug_hse\\hou-olh\\graphics\\rbo_icon_open.png"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Documents\\FINAL\\hou-olh\\graphics\\rbo_icon_open.png" \* MERGEFORMATINET</w:instrText>
      </w:r>
      <w:r w:rsidR="00527C5F">
        <w:instrText xml:space="preserve"> </w:instrText>
      </w:r>
      <w:r w:rsidR="00527C5F">
        <w:fldChar w:fldCharType="separate"/>
      </w:r>
      <w:r w:rsidR="006F0535">
        <w:pict w14:anchorId="7A0E8FEE">
          <v:shape id="_x0000_i1116" type="#_x0000_t75" style="width:21.5pt;height:21.5pt">
            <v:imagedata r:id="rId66" r:href="rId144"/>
          </v:shape>
        </w:pict>
      </w:r>
      <w:r w:rsidR="00527C5F">
        <w:fldChar w:fldCharType="end"/>
      </w:r>
      <w:r w:rsidR="00B0453B">
        <w:fldChar w:fldCharType="end"/>
      </w:r>
      <w:r w:rsidR="00516E12">
        <w:fldChar w:fldCharType="end"/>
      </w:r>
      <w:r>
        <w:rPr>
          <w:color w:val="161A1D"/>
        </w:rPr>
        <w:t xml:space="preserve"> icon.</w:t>
      </w:r>
    </w:p>
    <w:p w14:paraId="1C9CEB45" w14:textId="77777777" w:rsidR="00F617E5" w:rsidRDefault="00D928C6">
      <w:pPr>
        <w:pStyle w:val="p3"/>
        <w:spacing w:after="224"/>
      </w:pPr>
      <w:r>
        <w:lastRenderedPageBreak/>
        <w:t xml:space="preserve">The </w:t>
      </w:r>
      <w:r>
        <w:rPr>
          <w:rStyle w:val="spanuicontrol"/>
        </w:rPr>
        <w:t>View Question and Answers</w:t>
      </w:r>
      <w:r>
        <w:t xml:space="preserve"> region opens.</w:t>
      </w:r>
    </w:p>
    <w:p w14:paraId="4AFA6E31" w14:textId="77777777" w:rsidR="00F617E5" w:rsidRDefault="00D928C6">
      <w:pPr>
        <w:pStyle w:val="p2"/>
      </w:pPr>
      <w:r>
        <w:t>You can now view the questions and answers for section in context.</w:t>
      </w:r>
    </w:p>
    <w:p w14:paraId="04621A28" w14:textId="77777777" w:rsidR="00F617E5" w:rsidRDefault="00D928C6">
      <w:pPr>
        <w:pStyle w:val="h3"/>
      </w:pPr>
      <w:r>
        <w:t>4.7.2 View Questions and Answers Region</w:t>
      </w:r>
    </w:p>
    <w:p w14:paraId="42922787" w14:textId="1113B661" w:rsidR="00F617E5" w:rsidRDefault="00516E12">
      <w:pPr>
        <w:pStyle w:val="figure1"/>
      </w:pPr>
      <w:r>
        <w:fldChar w:fldCharType="begin"/>
      </w:r>
      <w:r>
        <w:instrText xml:space="preserve"> INCLUDEPICTURE "C:\\Users\\siobhan.mcquillan\\_SiobhansStuff\\_MadCap Flare Projects\\hou\\hou\\Output\\Siobhan_McQuillan\\ug-master\\ug_hse\\hou-olh\\houhelp\\hse-ser\\hse-ser-scr\\hse-ser-gqre-scr_559x110.png"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Projects\\hou\\hou\\Output\\Siobhan_McQuillan\\ug-master\\ug_hse\\hou-olh\\houhelp\\hse-ser\\hse-ser-scr\\hse-ser-gqre-scr_559x110.png"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Documents\\FINAL\\hou-olh\\houhelp\\hse-ser\\hse-ser-scr\\hse-ser-gqre-scr_559x110.png" \* MERGEFORMATINET</w:instrText>
      </w:r>
      <w:r w:rsidR="00527C5F">
        <w:instrText xml:space="preserve"> </w:instrText>
      </w:r>
      <w:r w:rsidR="00527C5F">
        <w:fldChar w:fldCharType="separate"/>
      </w:r>
      <w:r w:rsidR="006F0535">
        <w:pict w14:anchorId="39ABDB95">
          <v:shape id="_x0000_i1117" type="#_x0000_t75" style="width:417.95pt;height:79.5pt">
            <v:imagedata r:id="rId145" r:href="rId146"/>
          </v:shape>
        </w:pict>
      </w:r>
      <w:r w:rsidR="00527C5F">
        <w:fldChar w:fldCharType="end"/>
      </w:r>
      <w:r w:rsidR="00B0453B">
        <w:fldChar w:fldCharType="end"/>
      </w:r>
      <w:r>
        <w:fldChar w:fldCharType="end"/>
      </w:r>
    </w:p>
    <w:p w14:paraId="7C034C51" w14:textId="77777777" w:rsidR="00F617E5" w:rsidRDefault="00D928C6">
      <w:pPr>
        <w:pStyle w:val="figcaption"/>
      </w:pPr>
      <w:r>
        <w:rPr>
          <w:b/>
          <w:bCs/>
        </w:rPr>
        <w:t xml:space="preserve">Figure 25: </w:t>
      </w:r>
      <w:r>
        <w:t>Example of the View Questions and Answers region</w:t>
      </w:r>
    </w:p>
    <w:p w14:paraId="2593BD4F" w14:textId="77777777" w:rsidR="00F617E5" w:rsidRDefault="00D928C6">
      <w:pPr>
        <w:pStyle w:val="p2"/>
      </w:pPr>
      <w:r>
        <w:t>This region displays the current questions and answers relevant to the section or element in context and enables you to:</w:t>
      </w:r>
    </w:p>
    <w:p w14:paraId="2FD2392C" w14:textId="77777777" w:rsidR="00F617E5" w:rsidRDefault="00D928C6">
      <w:pPr>
        <w:pStyle w:val="li"/>
        <w:numPr>
          <w:ilvl w:val="0"/>
          <w:numId w:val="74"/>
        </w:numPr>
        <w:spacing w:before="160"/>
        <w:ind w:left="600"/>
      </w:pPr>
      <w:r>
        <w:rPr>
          <w:rStyle w:val="dropDownHotspot"/>
        </w:rPr>
        <w:t>Filter the records displayed</w:t>
      </w:r>
    </w:p>
    <w:p w14:paraId="2EE80CAD" w14:textId="77777777" w:rsidR="00F617E5" w:rsidRDefault="00D928C6">
      <w:pPr>
        <w:pStyle w:val="li1"/>
        <w:numPr>
          <w:ilvl w:val="1"/>
          <w:numId w:val="75"/>
        </w:numPr>
        <w:spacing w:before="160"/>
        <w:ind w:left="1200"/>
      </w:pPr>
      <w:r>
        <w:rPr>
          <w:color w:val="161A1D"/>
        </w:rPr>
        <w:t xml:space="preserve">Use the </w:t>
      </w:r>
      <w:r>
        <w:rPr>
          <w:rStyle w:val="spanuicontrol"/>
        </w:rPr>
        <w:t>All</w:t>
      </w:r>
      <w:r>
        <w:rPr>
          <w:color w:val="161A1D"/>
        </w:rPr>
        <w:t xml:space="preserve">, </w:t>
      </w:r>
      <w:r>
        <w:rPr>
          <w:rStyle w:val="spanuicontrol"/>
        </w:rPr>
        <w:t>Un-Answered</w:t>
      </w:r>
      <w:r>
        <w:rPr>
          <w:color w:val="161A1D"/>
        </w:rPr>
        <w:t xml:space="preserve"> or </w:t>
      </w:r>
      <w:r>
        <w:rPr>
          <w:rStyle w:val="spanuicontrol"/>
        </w:rPr>
        <w:t>Answered</w:t>
      </w:r>
      <w:r>
        <w:rPr>
          <w:color w:val="161A1D"/>
        </w:rPr>
        <w:t xml:space="preserve"> buttons at the top of the region.</w:t>
      </w:r>
    </w:p>
    <w:p w14:paraId="173B0B76" w14:textId="77777777" w:rsidR="00F617E5" w:rsidRDefault="00D928C6">
      <w:pPr>
        <w:pStyle w:val="li1"/>
        <w:numPr>
          <w:ilvl w:val="1"/>
          <w:numId w:val="75"/>
        </w:numPr>
        <w:spacing w:after="160"/>
        <w:ind w:left="1200"/>
      </w:pPr>
      <w:r>
        <w:rPr>
          <w:color w:val="161A1D"/>
        </w:rPr>
        <w:t xml:space="preserve">Use the </w:t>
      </w:r>
      <w:r>
        <w:rPr>
          <w:rStyle w:val="spanuicontrol"/>
        </w:rPr>
        <w:t>Search Report</w:t>
      </w:r>
      <w:r>
        <w:rPr>
          <w:color w:val="161A1D"/>
        </w:rPr>
        <w:t xml:space="preserve"> at the top of the region.</w:t>
      </w:r>
    </w:p>
    <w:p w14:paraId="4F3373B3" w14:textId="77777777" w:rsidR="00F617E5" w:rsidRDefault="00D928C6">
      <w:pPr>
        <w:pStyle w:val="li"/>
        <w:numPr>
          <w:ilvl w:val="0"/>
          <w:numId w:val="76"/>
        </w:numPr>
        <w:ind w:left="600"/>
      </w:pPr>
      <w:r>
        <w:rPr>
          <w:rStyle w:val="dropDownHotspot"/>
        </w:rPr>
        <w:t>View the response history of a question</w:t>
      </w:r>
    </w:p>
    <w:p w14:paraId="03EA7EF6" w14:textId="740C50D2" w:rsidR="00F617E5" w:rsidRDefault="00D928C6">
      <w:pPr>
        <w:pStyle w:val="p4"/>
        <w:spacing w:after="160"/>
      </w:pPr>
      <w:r>
        <w:t xml:space="preserve">Click the </w:t>
      </w:r>
      <w:r>
        <w:rPr>
          <w:rStyle w:val="spanuicontrol"/>
        </w:rPr>
        <w:t>Select this record</w:t>
      </w:r>
      <w:r>
        <w:t xml:space="preserve"> </w:t>
      </w:r>
      <w:r w:rsidR="00516E12">
        <w:fldChar w:fldCharType="begin"/>
      </w:r>
      <w:r w:rsidR="00516E12">
        <w:instrText xml:space="preserve"> INCLUDEPICTURE "C:\\Users\\siobhan.mcquillan\\_SiobhansStuff\\_MadCap Flare Projects\\hou\\hou\\Output\\Siobhan_McQuillan\\ug-master\\ug_hse\\hou-olh\\graphics\\rbo_icon_select.png"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Projects\\hou\\hou\\Output\\Siobhan_McQuillan\\ug-master\\ug_hse\\hou-olh\\graphics\\rbo_icon_select.png"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w:instrText>
      </w:r>
      <w:r w:rsidR="00527C5F">
        <w:instrText>FINAL\\hou-olh\\graphics\\rbo_icon_select.png" \* MERGEFORMATINET</w:instrText>
      </w:r>
      <w:r w:rsidR="00527C5F">
        <w:instrText xml:space="preserve"> </w:instrText>
      </w:r>
      <w:r w:rsidR="00527C5F">
        <w:fldChar w:fldCharType="separate"/>
      </w:r>
      <w:r w:rsidR="006F0535">
        <w:pict w14:anchorId="604FE4E0">
          <v:shape id="_x0000_i1118" type="#_x0000_t75" style="width:7.5pt;height:14.05pt">
            <v:imagedata r:id="rId68" r:href="rId147"/>
          </v:shape>
        </w:pict>
      </w:r>
      <w:r w:rsidR="00527C5F">
        <w:fldChar w:fldCharType="end"/>
      </w:r>
      <w:r w:rsidR="00B0453B">
        <w:fldChar w:fldCharType="end"/>
      </w:r>
      <w:r w:rsidR="00516E12">
        <w:fldChar w:fldCharType="end"/>
      </w:r>
      <w:r>
        <w:t xml:space="preserve"> icon to access the </w:t>
      </w:r>
      <w:r>
        <w:rPr>
          <w:rStyle w:val="spanuicontrol"/>
        </w:rPr>
        <w:t>Response History</w:t>
      </w:r>
      <w:r>
        <w:t xml:space="preserve"> region. </w:t>
      </w:r>
    </w:p>
    <w:bookmarkStart w:id="57" w:name="concept24"/>
    <w:p w14:paraId="56154A2E" w14:textId="77777777" w:rsidR="00F617E5" w:rsidRDefault="00073B4D">
      <w:pPr>
        <w:pStyle w:val="h2topictitle1"/>
      </w:pPr>
      <w:r>
        <w:fldChar w:fldCharType="begin"/>
      </w:r>
      <w:r w:rsidR="00D928C6">
        <w:instrText xml:space="preserve"> XE "appointment details:about" </w:instrText>
      </w:r>
      <w:r>
        <w:fldChar w:fldCharType="end"/>
      </w:r>
      <w:r>
        <w:fldChar w:fldCharType="begin"/>
      </w:r>
      <w:r w:rsidR="00D928C6">
        <w:instrText xml:space="preserve"> XE "appointment:details" </w:instrText>
      </w:r>
      <w:r>
        <w:fldChar w:fldCharType="end"/>
      </w:r>
      <w:bookmarkStart w:id="58" w:name="_Toc84588911"/>
      <w:r w:rsidR="00D928C6">
        <w:t>4.8 Appointment Details</w:t>
      </w:r>
      <w:bookmarkEnd w:id="58"/>
    </w:p>
    <w:bookmarkEnd w:id="57"/>
    <w:p w14:paraId="09CBA400" w14:textId="77777777" w:rsidR="00F617E5" w:rsidRDefault="00D928C6">
      <w:pPr>
        <w:pStyle w:val="p2"/>
      </w:pPr>
      <w:r>
        <w:t>Appointments are added to the diaries used for each housing officer, contractor site, inspector etc., together with details of a typical week pattern, including start times, end times and maximum number of appointments per day.</w:t>
      </w:r>
    </w:p>
    <w:p w14:paraId="645F4CF2" w14:textId="77777777" w:rsidR="00F617E5" w:rsidRDefault="00D928C6">
      <w:pPr>
        <w:pStyle w:val="p2"/>
      </w:pPr>
      <w:r>
        <w:t xml:space="preserve">The </w:t>
      </w:r>
      <w:r>
        <w:rPr>
          <w:rStyle w:val="spanuicontrol"/>
        </w:rPr>
        <w:t>Appointments</w:t>
      </w:r>
      <w:r>
        <w:t xml:space="preserve"> region provides a historical view of this information and displays details such as, appointment start and end times, and appointment statuses. </w:t>
      </w:r>
    </w:p>
    <w:bookmarkStart w:id="59" w:name="concept25"/>
    <w:p w14:paraId="3717BB8D" w14:textId="77777777" w:rsidR="00F617E5" w:rsidRDefault="00073B4D">
      <w:pPr>
        <w:pStyle w:val="h3"/>
      </w:pPr>
      <w:r>
        <w:fldChar w:fldCharType="begin"/>
      </w:r>
      <w:r w:rsidR="00D928C6">
        <w:instrText xml:space="preserve"> XE "appointments:vieiwng" </w:instrText>
      </w:r>
      <w:r>
        <w:fldChar w:fldCharType="end"/>
      </w:r>
      <w:r>
        <w:fldChar w:fldCharType="begin"/>
      </w:r>
      <w:r w:rsidR="00D928C6">
        <w:instrText xml:space="preserve"> XE "service appointments:vieiwng" </w:instrText>
      </w:r>
      <w:r>
        <w:fldChar w:fldCharType="end"/>
      </w:r>
      <w:r w:rsidR="00D928C6">
        <w:t>4.8.1 Accessing the Appointments Region</w:t>
      </w:r>
    </w:p>
    <w:bookmarkEnd w:id="59"/>
    <w:p w14:paraId="2482EFAF" w14:textId="77777777" w:rsidR="00F617E5" w:rsidRDefault="00D928C6">
      <w:pPr>
        <w:pStyle w:val="p2"/>
      </w:pPr>
      <w:r>
        <w:t xml:space="preserve">To access the </w:t>
      </w:r>
      <w:r>
        <w:rPr>
          <w:rStyle w:val="spanuicontrol"/>
        </w:rPr>
        <w:t>Appointments</w:t>
      </w:r>
      <w:r>
        <w:t xml:space="preserve"> region where you can create and maintain appointments for a service, perform the following steps:</w:t>
      </w:r>
    </w:p>
    <w:p w14:paraId="4E31CFC9" w14:textId="77777777" w:rsidR="00F617E5" w:rsidRDefault="00D928C6">
      <w:pPr>
        <w:pStyle w:val="li"/>
        <w:numPr>
          <w:ilvl w:val="0"/>
          <w:numId w:val="77"/>
        </w:numPr>
        <w:ind w:left="600"/>
      </w:pPr>
      <w:r>
        <w:rPr>
          <w:color w:val="161A1D"/>
        </w:rPr>
        <w:t xml:space="preserve">Navigate to the </w:t>
      </w:r>
      <w:r>
        <w:rPr>
          <w:rStyle w:val="spanuicontrol"/>
        </w:rPr>
        <w:t>Services Details</w:t>
      </w:r>
      <w:r>
        <w:rPr>
          <w:color w:val="161A1D"/>
        </w:rPr>
        <w:t xml:space="preserve"> page.</w:t>
      </w:r>
    </w:p>
    <w:p w14:paraId="67FD293C" w14:textId="6051F3DA" w:rsidR="00F617E5" w:rsidRDefault="00D928C6">
      <w:pPr>
        <w:pStyle w:val="p3"/>
      </w:pPr>
      <w:r>
        <w:t xml:space="preserve">For further information, see </w:t>
      </w:r>
      <w:r>
        <w:rPr>
          <w:rStyle w:val="variable4"/>
        </w:rPr>
        <w:t xml:space="preserve">"Accessing the Services Details Page" </w:t>
      </w:r>
      <w:r>
        <w:t>on page </w:t>
      </w:r>
      <w:r w:rsidR="00073B4D" w:rsidRPr="00F617E5">
        <w:fldChar w:fldCharType="begin"/>
      </w:r>
      <w:r w:rsidR="00F617E5">
        <w:instrText xml:space="preserve"> PAGEREF _Ref302923452 \h  \* MERGEFORMAT </w:instrText>
      </w:r>
      <w:r w:rsidR="00073B4D" w:rsidRPr="00F617E5">
        <w:fldChar w:fldCharType="separate"/>
      </w:r>
      <w:r w:rsidR="00D30740" w:rsidRPr="00D30740">
        <w:rPr>
          <w:rStyle w:val="variable4"/>
          <w:noProof/>
        </w:rPr>
        <w:t>36</w:t>
      </w:r>
      <w:r w:rsidR="00073B4D" w:rsidRPr="00F617E5">
        <w:rPr>
          <w:rStyle w:val="variable4"/>
        </w:rPr>
        <w:fldChar w:fldCharType="end"/>
      </w:r>
      <w:r>
        <w:rPr>
          <w:rStyle w:val="variable4"/>
        </w:rPr>
        <w:t>.</w:t>
      </w:r>
    </w:p>
    <w:p w14:paraId="7623CD1E" w14:textId="77777777" w:rsidR="00F617E5" w:rsidRDefault="00D928C6">
      <w:pPr>
        <w:pStyle w:val="li"/>
        <w:numPr>
          <w:ilvl w:val="0"/>
          <w:numId w:val="77"/>
        </w:numPr>
        <w:ind w:left="600"/>
      </w:pPr>
      <w:r>
        <w:rPr>
          <w:color w:val="161A1D"/>
        </w:rPr>
        <w:t xml:space="preserve">Click the </w:t>
      </w:r>
      <w:r>
        <w:rPr>
          <w:rStyle w:val="spanuicontrol"/>
        </w:rPr>
        <w:t>Appointments</w:t>
      </w:r>
      <w:r>
        <w:rPr>
          <w:color w:val="161A1D"/>
        </w:rPr>
        <w:t xml:space="preserve"> link at the top of the screen.</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0432EF23" w14:textId="77777777">
        <w:trPr>
          <w:cantSplit/>
        </w:trPr>
        <w:tc>
          <w:tcPr>
            <w:tcW w:w="8445" w:type="dxa"/>
            <w:tcBorders>
              <w:top w:val="single" w:sz="4" w:space="2" w:color="EB6E00"/>
            </w:tcBorders>
            <w:tcMar>
              <w:top w:w="40" w:type="dxa"/>
              <w:left w:w="80" w:type="dxa"/>
              <w:bottom w:w="0" w:type="dxa"/>
              <w:right w:w="80" w:type="dxa"/>
            </w:tcMar>
          </w:tcPr>
          <w:p w14:paraId="5680EE6F" w14:textId="77777777" w:rsidR="00F617E5" w:rsidRDefault="00D928C6">
            <w:pPr>
              <w:pStyle w:val="pnoteHeading"/>
            </w:pPr>
            <w:r>
              <w:t>Tip:</w:t>
            </w:r>
          </w:p>
          <w:p w14:paraId="2B47FFF4" w14:textId="15960B95" w:rsidR="00F617E5" w:rsidRDefault="00D928C6">
            <w:pPr>
              <w:pStyle w:val="pnoteContent"/>
            </w:pPr>
            <w:r>
              <w:t xml:space="preserve">If this link is not visible at the top of the screen, click </w:t>
            </w:r>
            <w:r>
              <w:rPr>
                <w:rStyle w:val="spanuicontrol1"/>
              </w:rPr>
              <w:t>More</w:t>
            </w:r>
            <w:r>
              <w:t xml:space="preserve"> </w:t>
            </w:r>
            <w:r w:rsidR="00516E12">
              <w:fldChar w:fldCharType="begin"/>
            </w:r>
            <w:r w:rsidR="00516E12">
              <w:instrText xml:space="preserve"> INCLUDEPICTURE "C:\\Users\\siobhan.mcquillan\\_SiobhansStuff\\_MadCap Flare Projects\\hou\\hou\\Output\\Siobhan_McQuillan\\ug-master\\ug_hse\\hou-olh\\graphics\\rbo_icon_more-expand.png"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Projects\\hou\\hou\\Output\\Siobhan_McQuillan\\ug-master\\ug_hse\\hou-olh\\graphics\\rbo_icon_more-expand.png"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Documents\\FINAL\\hou-olh\\graphics\\rbo_icon_more-expand.png" \* MERGEFORMATINET</w:instrText>
            </w:r>
            <w:r w:rsidR="00527C5F">
              <w:instrText xml:space="preserve"> </w:instrText>
            </w:r>
            <w:r w:rsidR="00527C5F">
              <w:fldChar w:fldCharType="separate"/>
            </w:r>
            <w:r w:rsidR="006F0535">
              <w:pict w14:anchorId="6F8D2A20">
                <v:shape id="_x0000_i1119" type="#_x0000_t75" style="width:14.05pt;height:7.5pt">
                  <v:imagedata r:id="rId58" r:href="rId148"/>
                </v:shape>
              </w:pict>
            </w:r>
            <w:r w:rsidR="00527C5F">
              <w:fldChar w:fldCharType="end"/>
            </w:r>
            <w:r w:rsidR="00B0453B">
              <w:fldChar w:fldCharType="end"/>
            </w:r>
            <w:r w:rsidR="00516E12">
              <w:fldChar w:fldCharType="end"/>
            </w:r>
            <w:r>
              <w:t xml:space="preserve"> to expand the menu.</w:t>
            </w:r>
          </w:p>
        </w:tc>
      </w:tr>
    </w:tbl>
    <w:p w14:paraId="310CCDBC" w14:textId="77777777" w:rsidR="00F617E5" w:rsidRDefault="00D928C6">
      <w:pPr>
        <w:pStyle w:val="p3"/>
        <w:spacing w:after="224"/>
      </w:pPr>
      <w:r>
        <w:t>The page refreshes to display the selected region.</w:t>
      </w:r>
    </w:p>
    <w:p w14:paraId="533D6BBB" w14:textId="77777777" w:rsidR="00F617E5" w:rsidRDefault="00D928C6">
      <w:pPr>
        <w:pStyle w:val="p2"/>
      </w:pPr>
      <w:r>
        <w:t>You can now view all the appointments relevant to the service in context.</w:t>
      </w:r>
    </w:p>
    <w:p w14:paraId="51AF93BE" w14:textId="77777777" w:rsidR="00516E12" w:rsidRDefault="00516E12">
      <w:pPr>
        <w:rPr>
          <w:rFonts w:ascii="Verdana" w:hAnsi="Verdana" w:cs="Verdana"/>
          <w:b/>
          <w:bCs/>
          <w:color w:val="384249"/>
          <w:sz w:val="22"/>
          <w:szCs w:val="22"/>
        </w:rPr>
      </w:pPr>
      <w:r>
        <w:br w:type="page"/>
      </w:r>
    </w:p>
    <w:p w14:paraId="765AB4E1" w14:textId="3CF9AEB1" w:rsidR="00F617E5" w:rsidRDefault="00D928C6">
      <w:pPr>
        <w:pStyle w:val="h3topictitle1"/>
      </w:pPr>
      <w:r>
        <w:lastRenderedPageBreak/>
        <w:t>4.8.2 Appointments Region</w:t>
      </w:r>
    </w:p>
    <w:p w14:paraId="10DA14AD" w14:textId="77777777" w:rsidR="00F617E5" w:rsidRDefault="00D928C6">
      <w:pPr>
        <w:pStyle w:val="p2"/>
      </w:pPr>
      <w:r>
        <w:t>This region displays the any historical appointment details for the selected record and enables you to:</w:t>
      </w:r>
    </w:p>
    <w:p w14:paraId="1957EAEB" w14:textId="77777777" w:rsidR="00F617E5" w:rsidRDefault="00D928C6">
      <w:pPr>
        <w:pStyle w:val="li"/>
        <w:numPr>
          <w:ilvl w:val="0"/>
          <w:numId w:val="78"/>
        </w:numPr>
        <w:spacing w:before="160"/>
        <w:ind w:left="600"/>
      </w:pPr>
      <w:r>
        <w:rPr>
          <w:rStyle w:val="dropDownHotspot"/>
        </w:rPr>
        <w:t>Access the Appointment Details page</w:t>
      </w:r>
    </w:p>
    <w:p w14:paraId="5CDC0A71" w14:textId="27F5F35F" w:rsidR="00F617E5" w:rsidRDefault="00D928C6">
      <w:pPr>
        <w:pStyle w:val="p4"/>
      </w:pPr>
      <w:r>
        <w:t xml:space="preserve">Select </w:t>
      </w:r>
      <w:r>
        <w:rPr>
          <w:rStyle w:val="spanuicontrol"/>
        </w:rPr>
        <w:t>Appointment Details</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Documents\\FINAL\\hou-olh\\graphics\\rbo_icon_action-row.png" \* MERGEFORMATINET</w:instrText>
      </w:r>
      <w:r w:rsidR="00527C5F">
        <w:instrText xml:space="preserve"> </w:instrText>
      </w:r>
      <w:r w:rsidR="00527C5F">
        <w:fldChar w:fldCharType="separate"/>
      </w:r>
      <w:r w:rsidR="006F0535">
        <w:pict w14:anchorId="2A3AAC6F">
          <v:shape id="_x0000_i1120" type="#_x0000_t75" style="width:14.05pt;height:14.05pt">
            <v:imagedata r:id="rId33" r:href="rId149"/>
          </v:shape>
        </w:pict>
      </w:r>
      <w:r w:rsidR="00527C5F">
        <w:fldChar w:fldCharType="end"/>
      </w:r>
      <w:r w:rsidR="00B0453B">
        <w:fldChar w:fldCharType="end"/>
      </w:r>
      <w:r w:rsidR="00516E12">
        <w:fldChar w:fldCharType="end"/>
      </w:r>
      <w:r>
        <w:t xml:space="preserve"> list corresponding to the record you want to maintain.</w:t>
      </w:r>
    </w:p>
    <w:p w14:paraId="00897F6D" w14:textId="77777777" w:rsidR="00F617E5" w:rsidRDefault="00D928C6">
      <w:pPr>
        <w:pStyle w:val="li"/>
        <w:numPr>
          <w:ilvl w:val="0"/>
          <w:numId w:val="78"/>
        </w:numPr>
        <w:ind w:left="600"/>
      </w:pPr>
      <w:r>
        <w:rPr>
          <w:rStyle w:val="dropDownHotspot"/>
        </w:rPr>
        <w:t>Break an appointment</w:t>
      </w:r>
    </w:p>
    <w:p w14:paraId="35EA1B11" w14:textId="0E83492F" w:rsidR="00F617E5" w:rsidRDefault="00D928C6">
      <w:pPr>
        <w:pStyle w:val="p4"/>
      </w:pPr>
      <w:r>
        <w:t xml:space="preserve">Select </w:t>
      </w:r>
      <w:r>
        <w:rPr>
          <w:rStyle w:val="spanuicontrol"/>
        </w:rPr>
        <w:t>Break Appointment</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w:instrText>
      </w:r>
      <w:r w:rsidR="00527C5F">
        <w:instrText>ja\\Documents\\Communication\\Release Notes\\H21.1.0 Release Documents\\FINAL\\hou-olh\\graphics\\rbo_icon_action-row.png" \* MERGEFORMATINET</w:instrText>
      </w:r>
      <w:r w:rsidR="00527C5F">
        <w:instrText xml:space="preserve"> </w:instrText>
      </w:r>
      <w:r w:rsidR="00527C5F">
        <w:fldChar w:fldCharType="separate"/>
      </w:r>
      <w:r w:rsidR="006F0535">
        <w:pict w14:anchorId="09F4C702">
          <v:shape id="_x0000_i1121" type="#_x0000_t75" style="width:14.05pt;height:14.05pt">
            <v:imagedata r:id="rId33" r:href="rId150"/>
          </v:shape>
        </w:pict>
      </w:r>
      <w:r w:rsidR="00527C5F">
        <w:fldChar w:fldCharType="end"/>
      </w:r>
      <w:r w:rsidR="00B0453B">
        <w:fldChar w:fldCharType="end"/>
      </w:r>
      <w:r w:rsidR="00516E12">
        <w:fldChar w:fldCharType="end"/>
      </w:r>
      <w:r>
        <w:t xml:space="preserve"> list corresponding to the record you want to break the appointment for and make the necessary changes in the </w:t>
      </w:r>
      <w:r>
        <w:rPr>
          <w:rStyle w:val="spanuicontrol"/>
        </w:rPr>
        <w:t>Break Appointment</w:t>
      </w:r>
      <w:r>
        <w:t xml:space="preserve"> form.</w:t>
      </w:r>
    </w:p>
    <w:p w14:paraId="711D23EE" w14:textId="77777777" w:rsidR="00F617E5" w:rsidRDefault="00D928C6">
      <w:pPr>
        <w:pStyle w:val="li"/>
        <w:numPr>
          <w:ilvl w:val="0"/>
          <w:numId w:val="78"/>
        </w:numPr>
        <w:ind w:left="600"/>
      </w:pPr>
      <w:r>
        <w:rPr>
          <w:rStyle w:val="dropDownHotspot"/>
        </w:rPr>
        <w:t>Cancel an appointment</w:t>
      </w:r>
    </w:p>
    <w:p w14:paraId="05F85514" w14:textId="42072F1F" w:rsidR="00F617E5" w:rsidRDefault="00D928C6">
      <w:pPr>
        <w:pStyle w:val="p4"/>
      </w:pPr>
      <w:r>
        <w:t xml:space="preserve">Select </w:t>
      </w:r>
      <w:r>
        <w:rPr>
          <w:rStyle w:val="spanuicontrol"/>
        </w:rPr>
        <w:t>Cancel Appointment</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Documents\\FINAL\\hou-olh\\graphics\\rbo_icon_action-row.png" \* MERGEFORMATINET</w:instrText>
      </w:r>
      <w:r w:rsidR="00527C5F">
        <w:instrText xml:space="preserve"> </w:instrText>
      </w:r>
      <w:r w:rsidR="00527C5F">
        <w:fldChar w:fldCharType="separate"/>
      </w:r>
      <w:r w:rsidR="006F0535">
        <w:pict w14:anchorId="1BFC8857">
          <v:shape id="_x0000_i1122" type="#_x0000_t75" style="width:14.05pt;height:14.05pt">
            <v:imagedata r:id="rId33" r:href="rId151"/>
          </v:shape>
        </w:pict>
      </w:r>
      <w:r w:rsidR="00527C5F">
        <w:fldChar w:fldCharType="end"/>
      </w:r>
      <w:r w:rsidR="00B0453B">
        <w:fldChar w:fldCharType="end"/>
      </w:r>
      <w:r w:rsidR="00516E12">
        <w:fldChar w:fldCharType="end"/>
      </w:r>
      <w:r>
        <w:t xml:space="preserve"> list corresponding to the record you want to cancel the appointment for and make the necessary changes in the </w:t>
      </w:r>
      <w:r>
        <w:rPr>
          <w:rStyle w:val="spanuicontrol"/>
        </w:rPr>
        <w:t>Cancel Appointment</w:t>
      </w:r>
      <w:r>
        <w:t xml:space="preserve"> form.</w:t>
      </w:r>
    </w:p>
    <w:p w14:paraId="22E49E3C" w14:textId="77777777" w:rsidR="00F617E5" w:rsidRDefault="00D928C6">
      <w:pPr>
        <w:pStyle w:val="li"/>
        <w:numPr>
          <w:ilvl w:val="0"/>
          <w:numId w:val="78"/>
        </w:numPr>
        <w:ind w:left="600"/>
      </w:pPr>
      <w:r>
        <w:rPr>
          <w:rStyle w:val="dropDownHotspot"/>
        </w:rPr>
        <w:t>Complete an appointment</w:t>
      </w:r>
    </w:p>
    <w:p w14:paraId="37971F97" w14:textId="4E8A1C31" w:rsidR="00F617E5" w:rsidRDefault="00D928C6">
      <w:pPr>
        <w:pStyle w:val="p4"/>
      </w:pPr>
      <w:r>
        <w:t xml:space="preserve">Select </w:t>
      </w:r>
      <w:r>
        <w:rPr>
          <w:rStyle w:val="spanuicontrol"/>
        </w:rPr>
        <w:t>Complete Appointment</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w:instrText>
      </w:r>
      <w:r w:rsidR="00527C5F">
        <w:instrText>uments\\FINAL\\hou-olh\\graphics\\rbo_icon_action-row.png" \* MERGEFORMATINET</w:instrText>
      </w:r>
      <w:r w:rsidR="00527C5F">
        <w:instrText xml:space="preserve"> </w:instrText>
      </w:r>
      <w:r w:rsidR="00527C5F">
        <w:fldChar w:fldCharType="separate"/>
      </w:r>
      <w:r w:rsidR="006F0535">
        <w:pict w14:anchorId="0858B7A6">
          <v:shape id="_x0000_i1123" type="#_x0000_t75" style="width:14.05pt;height:14.05pt">
            <v:imagedata r:id="rId33" r:href="rId152"/>
          </v:shape>
        </w:pict>
      </w:r>
      <w:r w:rsidR="00527C5F">
        <w:fldChar w:fldCharType="end"/>
      </w:r>
      <w:r w:rsidR="00B0453B">
        <w:fldChar w:fldCharType="end"/>
      </w:r>
      <w:r w:rsidR="00516E12">
        <w:fldChar w:fldCharType="end"/>
      </w:r>
      <w:r>
        <w:t xml:space="preserve"> list corresponding to the record you want to complete the appointment for and make the necessary changes in the </w:t>
      </w:r>
      <w:r>
        <w:rPr>
          <w:rStyle w:val="spanuicontrol"/>
        </w:rPr>
        <w:t>Complete Appointment</w:t>
      </w:r>
      <w:r>
        <w:t xml:space="preserve"> form. </w:t>
      </w:r>
    </w:p>
    <w:p w14:paraId="3BA3BBBF" w14:textId="77777777" w:rsidR="00F617E5" w:rsidRDefault="00D928C6">
      <w:pPr>
        <w:pStyle w:val="li"/>
        <w:numPr>
          <w:ilvl w:val="0"/>
          <w:numId w:val="78"/>
        </w:numPr>
        <w:ind w:left="600"/>
      </w:pPr>
      <w:r>
        <w:rPr>
          <w:rStyle w:val="dropDownHotspot"/>
        </w:rPr>
        <w:t>Create an appointment</w:t>
      </w:r>
    </w:p>
    <w:p w14:paraId="13666AB4" w14:textId="799E7851" w:rsidR="00F617E5" w:rsidRDefault="00D928C6">
      <w:pPr>
        <w:pStyle w:val="p4"/>
      </w:pPr>
      <w:r>
        <w:t xml:space="preserve">Select </w:t>
      </w:r>
      <w:r>
        <w:rPr>
          <w:rStyle w:val="spanuicontrol"/>
        </w:rPr>
        <w:t>Create Appointments</w:t>
      </w:r>
      <w:r>
        <w:t xml:space="preserve"> from the </w:t>
      </w:r>
      <w:r>
        <w:rPr>
          <w:rStyle w:val="spanuicontrol"/>
        </w:rPr>
        <w:t>Create</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w:instrText>
      </w:r>
      <w:r w:rsidR="00527C5F">
        <w:instrText>ication\\Release Notes\\H21.1.0 Release Documents\\FINAL\\hou-olh\\graphics\\rbo_icon_action-row.png" \* MERGEFORMATINET</w:instrText>
      </w:r>
      <w:r w:rsidR="00527C5F">
        <w:instrText xml:space="preserve"> </w:instrText>
      </w:r>
      <w:r w:rsidR="00527C5F">
        <w:fldChar w:fldCharType="separate"/>
      </w:r>
      <w:r w:rsidR="006F0535">
        <w:pict w14:anchorId="03FF70FE">
          <v:shape id="_x0000_i1124" type="#_x0000_t75" style="width:14.05pt;height:14.05pt">
            <v:imagedata r:id="rId33" r:href="rId153"/>
          </v:shape>
        </w:pict>
      </w:r>
      <w:r w:rsidR="00527C5F">
        <w:fldChar w:fldCharType="end"/>
      </w:r>
      <w:r w:rsidR="00B0453B">
        <w:fldChar w:fldCharType="end"/>
      </w:r>
      <w:r w:rsidR="00516E12">
        <w:fldChar w:fldCharType="end"/>
      </w:r>
      <w:r>
        <w:t xml:space="preserve"> list at the top of the region and enter the new details in the </w:t>
      </w:r>
      <w:r>
        <w:rPr>
          <w:rStyle w:val="spanuicontrol"/>
        </w:rPr>
        <w:t>Create Appointments</w:t>
      </w:r>
      <w:r>
        <w:t xml:space="preserve"> wizard.</w:t>
      </w:r>
    </w:p>
    <w:p w14:paraId="5B182679" w14:textId="77777777" w:rsidR="00F617E5" w:rsidRDefault="00D928C6">
      <w:pPr>
        <w:pStyle w:val="li"/>
        <w:numPr>
          <w:ilvl w:val="0"/>
          <w:numId w:val="78"/>
        </w:numPr>
        <w:ind w:left="600"/>
      </w:pPr>
      <w:r>
        <w:rPr>
          <w:rStyle w:val="dropDownHotspot"/>
        </w:rPr>
        <w:t>Move an appointment</w:t>
      </w:r>
    </w:p>
    <w:p w14:paraId="4888DACE" w14:textId="552B0B18" w:rsidR="00F617E5" w:rsidRDefault="00D928C6">
      <w:pPr>
        <w:pStyle w:val="p4"/>
      </w:pPr>
      <w:r>
        <w:t xml:space="preserve">Select </w:t>
      </w:r>
      <w:r>
        <w:rPr>
          <w:rStyle w:val="spanuicontrol"/>
        </w:rPr>
        <w:t>Move Appointment</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w:instrText>
      </w:r>
      <w:r w:rsidR="00527C5F">
        <w:instrText>ease Notes\\H21.1.0 Release Documents\\FINAL\\hou-olh\\graphics\\rbo_icon_action-row.png" \* MERGEFORMATINET</w:instrText>
      </w:r>
      <w:r w:rsidR="00527C5F">
        <w:instrText xml:space="preserve"> </w:instrText>
      </w:r>
      <w:r w:rsidR="00527C5F">
        <w:fldChar w:fldCharType="separate"/>
      </w:r>
      <w:r w:rsidR="006F0535">
        <w:pict w14:anchorId="5F40D4A8">
          <v:shape id="_x0000_i1125" type="#_x0000_t75" style="width:14.05pt;height:14.05pt">
            <v:imagedata r:id="rId33" r:href="rId154"/>
          </v:shape>
        </w:pict>
      </w:r>
      <w:r w:rsidR="00527C5F">
        <w:fldChar w:fldCharType="end"/>
      </w:r>
      <w:r w:rsidR="00B0453B">
        <w:fldChar w:fldCharType="end"/>
      </w:r>
      <w:r w:rsidR="00516E12">
        <w:fldChar w:fldCharType="end"/>
      </w:r>
      <w:r>
        <w:t xml:space="preserve"> list corresponding to the record you want to move the appointment for and make the necessary changes in the </w:t>
      </w:r>
      <w:r>
        <w:rPr>
          <w:rStyle w:val="spanuicontrol"/>
        </w:rPr>
        <w:t>Move Appointment</w:t>
      </w:r>
      <w:r>
        <w:t xml:space="preserve"> form.</w:t>
      </w:r>
    </w:p>
    <w:p w14:paraId="453EEB6D" w14:textId="77777777" w:rsidR="00F617E5" w:rsidRDefault="00D928C6">
      <w:pPr>
        <w:pStyle w:val="li"/>
        <w:numPr>
          <w:ilvl w:val="0"/>
          <w:numId w:val="78"/>
        </w:numPr>
        <w:ind w:left="600"/>
      </w:pPr>
      <w:r>
        <w:rPr>
          <w:rStyle w:val="dropDownHotspot"/>
        </w:rPr>
        <w:t>Record no access for an appointment</w:t>
      </w:r>
    </w:p>
    <w:p w14:paraId="19DA7F3B" w14:textId="71029632" w:rsidR="00F617E5" w:rsidRDefault="00D928C6">
      <w:pPr>
        <w:pStyle w:val="p4"/>
      </w:pPr>
      <w:r>
        <w:t xml:space="preserve">Select </w:t>
      </w:r>
      <w:r>
        <w:rPr>
          <w:rStyle w:val="spanuicontrol"/>
        </w:rPr>
        <w:t>No Access For an Appointment</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w:instrText>
      </w:r>
      <w:r w:rsidR="00527C5F">
        <w:instrText>URE  "C:\\Users\\sharonja\\Documents\\Communication\\Release Notes\\H21.1.0 Release Documents\\FINAL\\hou-olh\\graphics\\rbo_icon_action-row.png" \* MERGEFORMATINET</w:instrText>
      </w:r>
      <w:r w:rsidR="00527C5F">
        <w:instrText xml:space="preserve"> </w:instrText>
      </w:r>
      <w:r w:rsidR="00527C5F">
        <w:fldChar w:fldCharType="separate"/>
      </w:r>
      <w:r w:rsidR="006F0535">
        <w:pict w14:anchorId="6D5856B0">
          <v:shape id="_x0000_i1126" type="#_x0000_t75" style="width:14.05pt;height:14.05pt">
            <v:imagedata r:id="rId33" r:href="rId155"/>
          </v:shape>
        </w:pict>
      </w:r>
      <w:r w:rsidR="00527C5F">
        <w:fldChar w:fldCharType="end"/>
      </w:r>
      <w:r w:rsidR="00B0453B">
        <w:fldChar w:fldCharType="end"/>
      </w:r>
      <w:r w:rsidR="00516E12">
        <w:fldChar w:fldCharType="end"/>
      </w:r>
      <w:r>
        <w:t xml:space="preserve"> list corresponding to the record you want to move the appointment for and make the necessary changes in the </w:t>
      </w:r>
      <w:r>
        <w:rPr>
          <w:rStyle w:val="spanuicontrol"/>
        </w:rPr>
        <w:t>Record No Access For Appointment</w:t>
      </w:r>
      <w:r>
        <w:t xml:space="preserve"> form.</w:t>
      </w:r>
    </w:p>
    <w:p w14:paraId="6E4FAA9C" w14:textId="77777777" w:rsidR="00F617E5" w:rsidRDefault="00D928C6">
      <w:pPr>
        <w:pStyle w:val="li"/>
        <w:numPr>
          <w:ilvl w:val="0"/>
          <w:numId w:val="78"/>
        </w:numPr>
        <w:ind w:left="600"/>
      </w:pPr>
      <w:r>
        <w:rPr>
          <w:rStyle w:val="dropDownHotspot"/>
        </w:rPr>
        <w:t>Update an appointment</w:t>
      </w:r>
    </w:p>
    <w:p w14:paraId="01511B03" w14:textId="28C774D1" w:rsidR="00F617E5" w:rsidRDefault="00D928C6">
      <w:pPr>
        <w:pStyle w:val="p4"/>
        <w:spacing w:after="160"/>
      </w:pPr>
      <w:r>
        <w:t xml:space="preserve">Select </w:t>
      </w:r>
      <w:r>
        <w:rPr>
          <w:rStyle w:val="spanuicontrol"/>
        </w:rPr>
        <w:t>Update Appointments</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w:instrText>
      </w:r>
      <w:r w:rsidR="00527C5F">
        <w:instrText>uments\\FINAL\\hou-olh\\graphics\\rbo_icon_action-row.png" \* MERGEFORMATINET</w:instrText>
      </w:r>
      <w:r w:rsidR="00527C5F">
        <w:instrText xml:space="preserve"> </w:instrText>
      </w:r>
      <w:r w:rsidR="00527C5F">
        <w:fldChar w:fldCharType="separate"/>
      </w:r>
      <w:r w:rsidR="006F0535">
        <w:pict w14:anchorId="021633A2">
          <v:shape id="_x0000_i1127" type="#_x0000_t75" style="width:14.05pt;height:14.05pt">
            <v:imagedata r:id="rId33" r:href="rId156"/>
          </v:shape>
        </w:pict>
      </w:r>
      <w:r w:rsidR="00527C5F">
        <w:fldChar w:fldCharType="end"/>
      </w:r>
      <w:r w:rsidR="00B0453B">
        <w:fldChar w:fldCharType="end"/>
      </w:r>
      <w:r w:rsidR="00516E12">
        <w:fldChar w:fldCharType="end"/>
      </w:r>
      <w:r>
        <w:t xml:space="preserve"> list corresponding to the record you want to update and make the necessary changes in the </w:t>
      </w:r>
      <w:r>
        <w:rPr>
          <w:rStyle w:val="spanuicontrol"/>
        </w:rPr>
        <w:t>Update Appointments</w:t>
      </w:r>
      <w:r>
        <w:t xml:space="preserve"> form.</w:t>
      </w:r>
    </w:p>
    <w:p w14:paraId="1F85EAC7" w14:textId="77777777" w:rsidR="00F617E5" w:rsidRDefault="00D928C6">
      <w:pPr>
        <w:pStyle w:val="h3topictitle1"/>
      </w:pPr>
      <w:r>
        <w:t>4.8.3 Create Appointments Wizard</w:t>
      </w:r>
    </w:p>
    <w:p w14:paraId="6F8C9FF8" w14:textId="77777777" w:rsidR="00F617E5" w:rsidRDefault="00D928C6">
      <w:pPr>
        <w:pStyle w:val="p2"/>
      </w:pPr>
      <w:r>
        <w:t>This wizard consists of the following pages:</w:t>
      </w:r>
    </w:p>
    <w:p w14:paraId="00E1E3F9" w14:textId="77777777" w:rsidR="00F617E5" w:rsidRDefault="00D928C6">
      <w:pPr>
        <w:pStyle w:val="li"/>
        <w:numPr>
          <w:ilvl w:val="0"/>
          <w:numId w:val="79"/>
        </w:numPr>
        <w:spacing w:before="160"/>
        <w:ind w:left="600"/>
      </w:pPr>
      <w:r>
        <w:rPr>
          <w:color w:val="161A1D"/>
        </w:rPr>
        <w:t>Search Diary</w:t>
      </w:r>
    </w:p>
    <w:p w14:paraId="74F36E7E" w14:textId="77777777" w:rsidR="00F617E5" w:rsidRDefault="00D928C6">
      <w:pPr>
        <w:pStyle w:val="li"/>
        <w:numPr>
          <w:ilvl w:val="0"/>
          <w:numId w:val="79"/>
        </w:numPr>
        <w:ind w:left="600"/>
      </w:pPr>
      <w:r>
        <w:rPr>
          <w:color w:val="161A1D"/>
        </w:rPr>
        <w:t>Select Diary</w:t>
      </w:r>
    </w:p>
    <w:p w14:paraId="39E2C9F7" w14:textId="77777777" w:rsidR="00F617E5" w:rsidRDefault="00D928C6">
      <w:pPr>
        <w:pStyle w:val="li"/>
        <w:numPr>
          <w:ilvl w:val="0"/>
          <w:numId w:val="79"/>
        </w:numPr>
        <w:spacing w:after="160"/>
        <w:ind w:left="600"/>
      </w:pPr>
      <w:r>
        <w:rPr>
          <w:color w:val="161A1D"/>
        </w:rPr>
        <w:t>Confirm Appointment</w:t>
      </w:r>
    </w:p>
    <w:p w14:paraId="4C6AE737" w14:textId="77777777" w:rsidR="00F617E5" w:rsidRDefault="00D928C6">
      <w:pPr>
        <w:pStyle w:val="h4"/>
      </w:pPr>
      <w:r>
        <w:lastRenderedPageBreak/>
        <w:t>4.8.3.1 Search Diary</w:t>
      </w:r>
    </w:p>
    <w:p w14:paraId="3C3504B1" w14:textId="32E0F078" w:rsidR="00F617E5" w:rsidRDefault="00516E12">
      <w:pPr>
        <w:pStyle w:val="figure1"/>
      </w:pPr>
      <w:r>
        <w:fldChar w:fldCharType="begin"/>
      </w:r>
      <w:r>
        <w:instrText xml:space="preserve"> INCLUDEPICTURE "C:\\Users\\siobhan.mcquillan\\_SiobhansStuff\\_MadCap Flare Projects\\hou\\hou\\Output\\Siobhan_McQuillan\\ug-master\\ug_hse\\hou-olh\\houhelp\\hem-apt\\hem-apt-scr\\hem-apt-c-search-diary-scr_559x270.png"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Projects\\hou\\hou\\Output\\Siobhan_McQuillan\\ug-master\\ug_hse\\hou-olh\\houhelp\\hem-apt\\hem-apt-scr\\hem-apt-c-search-diary-scr_559x270.png"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Documents\\FINAL\\hou-olh\\houhelp\\hem-apt\\hem-apt-scr\\hem-apt-c-search-diary-scr_559x270.</w:instrText>
      </w:r>
      <w:r w:rsidR="00527C5F">
        <w:instrText>png" \* MERGEFORMATINET</w:instrText>
      </w:r>
      <w:r w:rsidR="00527C5F">
        <w:instrText xml:space="preserve"> </w:instrText>
      </w:r>
      <w:r w:rsidR="00527C5F">
        <w:fldChar w:fldCharType="separate"/>
      </w:r>
      <w:r w:rsidR="006F0535">
        <w:pict w14:anchorId="4C780191">
          <v:shape id="_x0000_i1128" type="#_x0000_t75" style="width:417.95pt;height:201.95pt">
            <v:imagedata r:id="rId157" r:href="rId158"/>
          </v:shape>
        </w:pict>
      </w:r>
      <w:r w:rsidR="00527C5F">
        <w:fldChar w:fldCharType="end"/>
      </w:r>
      <w:r w:rsidR="00B0453B">
        <w:fldChar w:fldCharType="end"/>
      </w:r>
      <w:r>
        <w:fldChar w:fldCharType="end"/>
      </w:r>
    </w:p>
    <w:p w14:paraId="5901E0BA" w14:textId="77777777" w:rsidR="00F617E5" w:rsidRDefault="00D928C6">
      <w:pPr>
        <w:pStyle w:val="figcaption"/>
      </w:pPr>
      <w:r>
        <w:rPr>
          <w:b/>
          <w:bCs/>
        </w:rPr>
        <w:t xml:space="preserve">Figure 26: </w:t>
      </w:r>
      <w:r>
        <w:t>Example of the Create Appointments wizard Search Diary page</w:t>
      </w:r>
    </w:p>
    <w:p w14:paraId="38172506" w14:textId="77777777" w:rsidR="00F617E5" w:rsidRDefault="00D928C6">
      <w:pPr>
        <w:pStyle w:val="p2"/>
      </w:pPr>
      <w:r>
        <w:t xml:space="preserve">Use this page to record details such as the reference type and reference for which you are making the appointment. </w:t>
      </w:r>
    </w:p>
    <w:p w14:paraId="6AF42EC5" w14:textId="77777777" w:rsidR="00F617E5" w:rsidRDefault="00D928C6">
      <w:pPr>
        <w:pStyle w:val="p2"/>
      </w:pPr>
      <w:r>
        <w:t>This page contains the following fields:</w:t>
      </w:r>
    </w:p>
    <w:p w14:paraId="34B3225E" w14:textId="77777777" w:rsidR="00F617E5" w:rsidRDefault="00D928C6">
      <w:pPr>
        <w:pStyle w:val="li"/>
        <w:numPr>
          <w:ilvl w:val="0"/>
          <w:numId w:val="80"/>
        </w:numPr>
        <w:spacing w:before="160"/>
        <w:ind w:left="600"/>
      </w:pPr>
      <w:r>
        <w:rPr>
          <w:rStyle w:val="dropDownHotspot1"/>
        </w:rPr>
        <w:t xml:space="preserve">Reference Type </w:t>
      </w:r>
      <w:r>
        <w:rPr>
          <w:rStyle w:val="spaniconRequiredField"/>
        </w:rPr>
        <w:t>*</w:t>
      </w:r>
    </w:p>
    <w:p w14:paraId="573A5214" w14:textId="77777777" w:rsidR="00F617E5" w:rsidRDefault="00D928C6">
      <w:pPr>
        <w:pStyle w:val="p4"/>
      </w:pPr>
      <w:r>
        <w:t>Select the reference type value for the appointment.</w:t>
      </w:r>
    </w:p>
    <w:p w14:paraId="736BB29D" w14:textId="77777777" w:rsidR="00F617E5" w:rsidRDefault="00D928C6">
      <w:pPr>
        <w:pStyle w:val="p4"/>
      </w:pPr>
      <w:r>
        <w:t>This field may be automatically populated depending on where you accessed this wizard from.</w:t>
      </w:r>
    </w:p>
    <w:p w14:paraId="05B019B7" w14:textId="77777777" w:rsidR="00F617E5" w:rsidRDefault="00D928C6">
      <w:pPr>
        <w:pStyle w:val="li"/>
        <w:numPr>
          <w:ilvl w:val="0"/>
          <w:numId w:val="80"/>
        </w:numPr>
        <w:ind w:left="600"/>
      </w:pPr>
      <w:r>
        <w:rPr>
          <w:rStyle w:val="dropDownHotspot1"/>
        </w:rPr>
        <w:t xml:space="preserve">Reference </w:t>
      </w:r>
      <w:r>
        <w:rPr>
          <w:rStyle w:val="spaniconRequiredField"/>
        </w:rPr>
        <w:t>*</w:t>
      </w:r>
    </w:p>
    <w:p w14:paraId="4FD72B84" w14:textId="545971D0" w:rsidR="00F617E5" w:rsidRDefault="00D928C6">
      <w:pPr>
        <w:pStyle w:val="p4"/>
      </w:pPr>
      <w:r>
        <w:t xml:space="preserve">Click the </w:t>
      </w:r>
      <w:r>
        <w:rPr>
          <w:rStyle w:val="spanuicontrol"/>
        </w:rPr>
        <w:t>Open Search Page</w:t>
      </w:r>
      <w:r>
        <w:t xml:space="preserve"> icon </w:t>
      </w:r>
      <w:r w:rsidR="00516E12">
        <w:fldChar w:fldCharType="begin"/>
      </w:r>
      <w:r w:rsidR="00516E12">
        <w:instrText xml:space="preserve"> INCLUDEPICTURE "C:\\Users\\siobhan.mcquillan\\_SiobhansStuff\\_MadCap Flare Projects\\hou\\hou\\Output\\Siobhan_McQuillan\\ug-master\\ug_hse\\hou-olh\\graphics\\rbo_icon_open-search-page.png"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Projects\\hou\\hou\\Output\\Siobhan_McQuillan\\ug-master\\ug_hse\\hou-olh\\graphics\\rbo_icon_open-search-page.png"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w:instrText>
      </w:r>
      <w:r w:rsidR="00527C5F">
        <w:instrText xml:space="preserve"> Release Documents\\FINAL\\hou-olh\\graphics\\rbo_icon_open-search-page.png" \* MERGEFORMATINET</w:instrText>
      </w:r>
      <w:r w:rsidR="00527C5F">
        <w:instrText xml:space="preserve"> </w:instrText>
      </w:r>
      <w:r w:rsidR="00527C5F">
        <w:fldChar w:fldCharType="separate"/>
      </w:r>
      <w:r w:rsidR="006F0535">
        <w:pict w14:anchorId="7767634D">
          <v:shape id="_x0000_i1129" type="#_x0000_t75" style="width:14.05pt;height:14.05pt">
            <v:imagedata r:id="rId159" r:href="rId160"/>
          </v:shape>
        </w:pict>
      </w:r>
      <w:r w:rsidR="00527C5F">
        <w:fldChar w:fldCharType="end"/>
      </w:r>
      <w:r w:rsidR="00B0453B">
        <w:fldChar w:fldCharType="end"/>
      </w:r>
      <w:r w:rsidR="00516E12">
        <w:fldChar w:fldCharType="end"/>
      </w:r>
      <w:r>
        <w:t xml:space="preserve"> and search for the reference you want to make the appointment for.</w:t>
      </w:r>
    </w:p>
    <w:p w14:paraId="0CAD3CF9" w14:textId="77777777" w:rsidR="00F617E5" w:rsidRDefault="00D928C6">
      <w:pPr>
        <w:pStyle w:val="p4"/>
      </w:pPr>
      <w:r>
        <w:t>This field may be automatically populated depending on where you accessed this wizard from.</w:t>
      </w:r>
    </w:p>
    <w:p w14:paraId="6D08E403" w14:textId="77777777" w:rsidR="00F617E5" w:rsidRDefault="00D928C6">
      <w:pPr>
        <w:pStyle w:val="li"/>
        <w:numPr>
          <w:ilvl w:val="0"/>
          <w:numId w:val="80"/>
        </w:numPr>
        <w:ind w:left="600"/>
      </w:pPr>
      <w:r>
        <w:rPr>
          <w:rStyle w:val="dropDownHotspot1"/>
        </w:rPr>
        <w:t>Address</w:t>
      </w:r>
    </w:p>
    <w:p w14:paraId="092032D7" w14:textId="77777777" w:rsidR="00F617E5" w:rsidRDefault="00D928C6">
      <w:pPr>
        <w:pStyle w:val="p4"/>
      </w:pPr>
      <w:r>
        <w:t>The address of the property.</w:t>
      </w:r>
    </w:p>
    <w:p w14:paraId="334B1D60" w14:textId="77777777" w:rsidR="00F617E5" w:rsidRDefault="00D928C6">
      <w:pPr>
        <w:pStyle w:val="li"/>
        <w:numPr>
          <w:ilvl w:val="0"/>
          <w:numId w:val="80"/>
        </w:numPr>
        <w:ind w:left="600"/>
      </w:pPr>
      <w:r>
        <w:rPr>
          <w:rStyle w:val="dropDownHotspot1"/>
        </w:rPr>
        <w:t>Diary</w:t>
      </w:r>
    </w:p>
    <w:p w14:paraId="63B2B959" w14:textId="77777777" w:rsidR="00F617E5" w:rsidRDefault="00D928C6">
      <w:pPr>
        <w:pStyle w:val="p4"/>
      </w:pPr>
      <w:r>
        <w:t>Select the diary you want to make the appointment in.</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67898A37" w14:textId="77777777">
        <w:trPr>
          <w:cantSplit/>
        </w:trPr>
        <w:tc>
          <w:tcPr>
            <w:tcW w:w="8445" w:type="dxa"/>
            <w:tcBorders>
              <w:top w:val="single" w:sz="4" w:space="2" w:color="EB6E00"/>
            </w:tcBorders>
            <w:tcMar>
              <w:top w:w="40" w:type="dxa"/>
              <w:left w:w="80" w:type="dxa"/>
              <w:bottom w:w="0" w:type="dxa"/>
              <w:right w:w="80" w:type="dxa"/>
            </w:tcMar>
          </w:tcPr>
          <w:p w14:paraId="5A7D847D" w14:textId="77777777" w:rsidR="00F617E5" w:rsidRDefault="00D928C6">
            <w:pPr>
              <w:pStyle w:val="pnoteHeading"/>
            </w:pPr>
            <w:r>
              <w:t>Information:</w:t>
            </w:r>
          </w:p>
          <w:p w14:paraId="1C50A49A" w14:textId="77777777" w:rsidR="00F617E5" w:rsidRDefault="00D928C6">
            <w:pPr>
              <w:pStyle w:val="pnoteContent"/>
            </w:pPr>
            <w:r>
              <w:t>You must select either a diary, a date or both to proceed.</w:t>
            </w:r>
          </w:p>
          <w:p w14:paraId="5CC75EB7" w14:textId="77777777" w:rsidR="00F617E5" w:rsidRDefault="00D928C6">
            <w:pPr>
              <w:pStyle w:val="pnoteContent"/>
            </w:pPr>
            <w:r>
              <w:t xml:space="preserve">If you select a diary or a diary and a date, you will go directly to the </w:t>
            </w:r>
            <w:r>
              <w:rPr>
                <w:rStyle w:val="spanuicontrol1"/>
              </w:rPr>
              <w:t>Confirm Appointment</w:t>
            </w:r>
            <w:r>
              <w:t xml:space="preserve"> page when you click </w:t>
            </w:r>
            <w:r>
              <w:rPr>
                <w:rStyle w:val="spanuicontrol1"/>
              </w:rPr>
              <w:t>Next</w:t>
            </w:r>
            <w:r>
              <w:t>.</w:t>
            </w:r>
          </w:p>
        </w:tc>
      </w:tr>
    </w:tbl>
    <w:p w14:paraId="228843DD" w14:textId="77777777" w:rsidR="00F617E5" w:rsidRDefault="00D928C6">
      <w:pPr>
        <w:pStyle w:val="li"/>
        <w:numPr>
          <w:ilvl w:val="0"/>
          <w:numId w:val="80"/>
        </w:numPr>
        <w:ind w:left="600"/>
      </w:pPr>
      <w:r>
        <w:rPr>
          <w:rStyle w:val="dropDownHotspot1"/>
        </w:rPr>
        <w:t>Date</w:t>
      </w:r>
    </w:p>
    <w:p w14:paraId="60A02DA1" w14:textId="77777777" w:rsidR="00F617E5" w:rsidRDefault="00D928C6">
      <w:pPr>
        <w:pStyle w:val="p4"/>
      </w:pPr>
      <w:r>
        <w:t>Enter the date you want to make the appointment for.</w:t>
      </w:r>
    </w:p>
    <w:p w14:paraId="7C036A1A" w14:textId="77777777" w:rsidR="00F617E5" w:rsidRDefault="00D928C6">
      <w:pPr>
        <w:pStyle w:val="p4"/>
      </w:pPr>
      <w:r>
        <w:t xml:space="preserve">If you have selected a diary in the </w:t>
      </w:r>
      <w:r>
        <w:rPr>
          <w:rStyle w:val="spanuicontrol"/>
        </w:rPr>
        <w:t>Diary</w:t>
      </w:r>
      <w:r>
        <w:t xml:space="preserve"> field, you can select the date and time you want to make the appointment for in the selected diary.</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659EB661" w14:textId="77777777">
        <w:trPr>
          <w:cantSplit/>
        </w:trPr>
        <w:tc>
          <w:tcPr>
            <w:tcW w:w="8445" w:type="dxa"/>
            <w:tcBorders>
              <w:top w:val="single" w:sz="4" w:space="2" w:color="EB6E00"/>
            </w:tcBorders>
            <w:tcMar>
              <w:top w:w="40" w:type="dxa"/>
              <w:left w:w="80" w:type="dxa"/>
              <w:bottom w:w="0" w:type="dxa"/>
              <w:right w:w="80" w:type="dxa"/>
            </w:tcMar>
          </w:tcPr>
          <w:p w14:paraId="2A0A67E0" w14:textId="77777777" w:rsidR="00F617E5" w:rsidRDefault="00D928C6">
            <w:pPr>
              <w:pStyle w:val="pnoteHeading"/>
            </w:pPr>
            <w:r>
              <w:lastRenderedPageBreak/>
              <w:t>Information:</w:t>
            </w:r>
          </w:p>
          <w:p w14:paraId="6C3FBCBC" w14:textId="77777777" w:rsidR="00F617E5" w:rsidRDefault="00D928C6">
            <w:pPr>
              <w:pStyle w:val="pnoteContent"/>
            </w:pPr>
            <w:r>
              <w:t>You must select either a date, a diary or both to proceed.</w:t>
            </w:r>
          </w:p>
          <w:p w14:paraId="6438799F" w14:textId="77777777" w:rsidR="00F617E5" w:rsidRDefault="00D928C6">
            <w:pPr>
              <w:pStyle w:val="pnoteContent"/>
              <w:spacing w:after="160"/>
            </w:pPr>
            <w:r>
              <w:t xml:space="preserve">If you select a date and a diary, you will go directly to the </w:t>
            </w:r>
            <w:r>
              <w:rPr>
                <w:rStyle w:val="spanuicontrol1"/>
              </w:rPr>
              <w:t>Confirm Appointment</w:t>
            </w:r>
            <w:r>
              <w:t xml:space="preserve"> page when you click </w:t>
            </w:r>
            <w:r>
              <w:rPr>
                <w:rStyle w:val="spanuicontrol1"/>
              </w:rPr>
              <w:t>Next</w:t>
            </w:r>
            <w:r>
              <w:t>.</w:t>
            </w:r>
          </w:p>
        </w:tc>
      </w:tr>
    </w:tbl>
    <w:p w14:paraId="14C79D7A" w14:textId="77777777" w:rsidR="00F617E5" w:rsidRDefault="00D928C6">
      <w:pPr>
        <w:pStyle w:val="h4"/>
      </w:pPr>
      <w:r>
        <w:t>4.8.3.2 Select Diary</w:t>
      </w:r>
    </w:p>
    <w:p w14:paraId="48F11CEC" w14:textId="1201C8EF" w:rsidR="00F617E5" w:rsidRDefault="00516E12">
      <w:pPr>
        <w:pStyle w:val="figure1"/>
      </w:pPr>
      <w:r>
        <w:fldChar w:fldCharType="begin"/>
      </w:r>
      <w:r>
        <w:instrText xml:space="preserve"> INCLUDEPICTURE "C:\\Users\\siobhan.mcquillan\\_SiobhansStuff\\_MadCap Flare Projects\\hou\\hou\\Output\\Siobhan_McQuillan\\ug-master\\ug_hse\\hou-olh\\houhelp\\hem-apt\\hem-apt-scr\\hem-apt-c-select-diary-scr_559x397.png"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Projects\\hou\\hou\\Output\\Siobhan_McQuillan\\ug-master\\ug_hse\\hou-olh\\houhelp\\hem-apt\\hem-apt-scr\\hem-apt-c-select-diary-scr_559x397.png" \* MERGEFORMATINET </w:instrText>
      </w:r>
      <w:r w:rsidR="00B0453B">
        <w:fldChar w:fldCharType="separate"/>
      </w:r>
      <w:r w:rsidR="00527C5F">
        <w:fldChar w:fldCharType="begin"/>
      </w:r>
      <w:r w:rsidR="00527C5F">
        <w:instrText xml:space="preserve"> </w:instrText>
      </w:r>
      <w:r w:rsidR="00527C5F">
        <w:instrText>INCLUDEPICTURE  "C:\\Users</w:instrText>
      </w:r>
      <w:r w:rsidR="00527C5F">
        <w:instrText>\\sharonja\\Documents\\Communication\\Release Notes\\H21.1.0 Release Documents\\FINAL\\hou-olh\\houhelp\\hem-apt\\hem-apt-scr\\hem-apt-c-select-diary-scr_559x397.png" \* MERGEFORMATINET</w:instrText>
      </w:r>
      <w:r w:rsidR="00527C5F">
        <w:instrText xml:space="preserve"> </w:instrText>
      </w:r>
      <w:r w:rsidR="00527C5F">
        <w:fldChar w:fldCharType="separate"/>
      </w:r>
      <w:r w:rsidR="006F0535">
        <w:pict w14:anchorId="1C3E02E5">
          <v:shape id="_x0000_i1130" type="#_x0000_t75" style="width:417.95pt;height:294.55pt">
            <v:imagedata r:id="rId161" r:href="rId162"/>
          </v:shape>
        </w:pict>
      </w:r>
      <w:r w:rsidR="00527C5F">
        <w:fldChar w:fldCharType="end"/>
      </w:r>
      <w:r w:rsidR="00B0453B">
        <w:fldChar w:fldCharType="end"/>
      </w:r>
      <w:r>
        <w:fldChar w:fldCharType="end"/>
      </w:r>
    </w:p>
    <w:p w14:paraId="64EF6E23" w14:textId="77777777" w:rsidR="00F617E5" w:rsidRDefault="00D928C6">
      <w:pPr>
        <w:pStyle w:val="figcaption"/>
      </w:pPr>
      <w:r>
        <w:rPr>
          <w:b/>
          <w:bCs/>
        </w:rPr>
        <w:t xml:space="preserve">Figure 27: </w:t>
      </w:r>
      <w:r>
        <w:t>Example of the Create Appointments wizard Select Diary page</w:t>
      </w:r>
    </w:p>
    <w:p w14:paraId="50611DD7" w14:textId="77777777" w:rsidR="00F617E5" w:rsidRDefault="00D928C6">
      <w:pPr>
        <w:pStyle w:val="p2"/>
      </w:pPr>
      <w:r>
        <w:t>Use this page to select the diary in which you want to make the appointment.</w:t>
      </w:r>
    </w:p>
    <w:p w14:paraId="38C294E0" w14:textId="77777777" w:rsidR="00F617E5" w:rsidRDefault="00D928C6">
      <w:pPr>
        <w:pStyle w:val="p2"/>
      </w:pPr>
      <w:r>
        <w:t>This page contains the following fields:</w:t>
      </w:r>
    </w:p>
    <w:p w14:paraId="1BD63210" w14:textId="77777777" w:rsidR="00F617E5" w:rsidRDefault="00D928C6">
      <w:pPr>
        <w:pStyle w:val="li"/>
        <w:numPr>
          <w:ilvl w:val="0"/>
          <w:numId w:val="81"/>
        </w:numPr>
        <w:spacing w:before="160"/>
        <w:ind w:left="600"/>
      </w:pPr>
      <w:r>
        <w:rPr>
          <w:rStyle w:val="dropDownHotspot1"/>
        </w:rPr>
        <w:t>Date</w:t>
      </w:r>
    </w:p>
    <w:p w14:paraId="034B5DBE" w14:textId="77777777" w:rsidR="00F617E5" w:rsidRDefault="00D928C6">
      <w:pPr>
        <w:pStyle w:val="p4"/>
      </w:pPr>
      <w:r>
        <w:t>The date on which you want to make the appointment.</w:t>
      </w:r>
    </w:p>
    <w:p w14:paraId="7D57F1E6" w14:textId="77777777" w:rsidR="00F617E5" w:rsidRDefault="00D928C6">
      <w:pPr>
        <w:pStyle w:val="li"/>
        <w:numPr>
          <w:ilvl w:val="0"/>
          <w:numId w:val="81"/>
        </w:numPr>
        <w:ind w:left="600"/>
      </w:pPr>
      <w:r>
        <w:rPr>
          <w:rStyle w:val="dropDownHotspot1"/>
        </w:rPr>
        <w:t>Select</w:t>
      </w:r>
    </w:p>
    <w:p w14:paraId="31E80762" w14:textId="77777777" w:rsidR="00F617E5" w:rsidRDefault="00D928C6">
      <w:pPr>
        <w:pStyle w:val="p4"/>
      </w:pPr>
      <w:r>
        <w:t xml:space="preserve">Check the box corresponding to the diary you want to make the appointment in. </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377940D0" w14:textId="77777777">
        <w:trPr>
          <w:cantSplit/>
        </w:trPr>
        <w:tc>
          <w:tcPr>
            <w:tcW w:w="8445" w:type="dxa"/>
            <w:tcBorders>
              <w:top w:val="single" w:sz="4" w:space="2" w:color="EB6E00"/>
            </w:tcBorders>
            <w:tcMar>
              <w:top w:w="40" w:type="dxa"/>
              <w:left w:w="80" w:type="dxa"/>
              <w:bottom w:w="0" w:type="dxa"/>
              <w:right w:w="80" w:type="dxa"/>
            </w:tcMar>
          </w:tcPr>
          <w:p w14:paraId="2D700AB4" w14:textId="77777777" w:rsidR="00F617E5" w:rsidRDefault="00D928C6">
            <w:pPr>
              <w:pStyle w:val="pnoteHeading"/>
            </w:pPr>
            <w:r>
              <w:t>Information:</w:t>
            </w:r>
          </w:p>
          <w:p w14:paraId="3E575589" w14:textId="77777777" w:rsidR="00F617E5" w:rsidRDefault="00D928C6">
            <w:pPr>
              <w:pStyle w:val="pnoteContent"/>
            </w:pPr>
            <w:r>
              <w:t xml:space="preserve">You can only check the </w:t>
            </w:r>
            <w:r>
              <w:rPr>
                <w:rStyle w:val="spanuicontrol1"/>
              </w:rPr>
              <w:t>Select</w:t>
            </w:r>
            <w:r>
              <w:t xml:space="preserve"> box for one diary.</w:t>
            </w:r>
          </w:p>
        </w:tc>
      </w:tr>
    </w:tbl>
    <w:p w14:paraId="41B82F73" w14:textId="77777777" w:rsidR="00F617E5" w:rsidRDefault="00D928C6">
      <w:pPr>
        <w:pStyle w:val="li"/>
        <w:numPr>
          <w:ilvl w:val="0"/>
          <w:numId w:val="81"/>
        </w:numPr>
        <w:ind w:left="600"/>
      </w:pPr>
      <w:r>
        <w:rPr>
          <w:rStyle w:val="dropDownHotspot1"/>
        </w:rPr>
        <w:t>Diary</w:t>
      </w:r>
    </w:p>
    <w:p w14:paraId="520117FB" w14:textId="77777777" w:rsidR="00F617E5" w:rsidRDefault="00D928C6">
      <w:pPr>
        <w:pStyle w:val="p4"/>
        <w:spacing w:after="160"/>
      </w:pPr>
      <w:r>
        <w:t>The diaries available to make the appointment in.</w:t>
      </w:r>
    </w:p>
    <w:p w14:paraId="0F01E3C9" w14:textId="77777777" w:rsidR="00F617E5" w:rsidRDefault="00D928C6">
      <w:pPr>
        <w:pStyle w:val="h4"/>
      </w:pPr>
      <w:r>
        <w:lastRenderedPageBreak/>
        <w:t>4.8.3.3 Confirm Appointment</w:t>
      </w:r>
    </w:p>
    <w:p w14:paraId="568C4333" w14:textId="0F16B53F" w:rsidR="00F617E5" w:rsidRDefault="00516E12">
      <w:pPr>
        <w:pStyle w:val="figure1"/>
      </w:pPr>
      <w:r>
        <w:fldChar w:fldCharType="begin"/>
      </w:r>
      <w:r>
        <w:instrText xml:space="preserve"> INCLUDEPICTURE "C:\\Users\\siobhan.mcquillan\\_SiobhansStuff\\_MadCap Flare Projects\\hou\\hou\\Output\\Siobhan_McQuillan\\ug-master\\ug_hse\\hou-olh\\houhelp\\hem-apt\\hem-apt-scr\\hem-apt-c-confirm-appointment-scr_559x405.png"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Projects\\hou\\hou\\Output\\Siobhan_McQuillan\\ug-master\\ug_hse\\hou-olh\\houhelp\\hem-apt\\hem-apt-scr\\hem-apt-c-confirm-appointment-scr_559x405.png" \* MERGEFORMATINET </w:instrText>
      </w:r>
      <w:r w:rsidR="00B0453B">
        <w:fldChar w:fldCharType="separate"/>
      </w:r>
      <w:r w:rsidR="00527C5F">
        <w:fldChar w:fldCharType="begin"/>
      </w:r>
      <w:r w:rsidR="00527C5F">
        <w:instrText xml:space="preserve"> </w:instrText>
      </w:r>
      <w:r w:rsidR="00527C5F">
        <w:instrText>INCLUDEPICTU</w:instrText>
      </w:r>
      <w:r w:rsidR="00527C5F">
        <w:instrText>RE  "C:\\Users\\sharonja\\Documents\\Communication\\Release Notes\\H21.1.0 Release Documents\\FINAL\\hou-olh\\houhelp\\hem-apt\\hem-apt-scr\\hem-apt-c-confirm-appointment-scr_559x405.png" \* MERGEFORMATINET</w:instrText>
      </w:r>
      <w:r w:rsidR="00527C5F">
        <w:instrText xml:space="preserve"> </w:instrText>
      </w:r>
      <w:r w:rsidR="00527C5F">
        <w:fldChar w:fldCharType="separate"/>
      </w:r>
      <w:r w:rsidR="006F0535">
        <w:pict w14:anchorId="47331E1A">
          <v:shape id="_x0000_i1131" type="#_x0000_t75" style="width:417.95pt;height:302.05pt">
            <v:imagedata r:id="rId163" r:href="rId164"/>
          </v:shape>
        </w:pict>
      </w:r>
      <w:r w:rsidR="00527C5F">
        <w:fldChar w:fldCharType="end"/>
      </w:r>
      <w:r w:rsidR="00B0453B">
        <w:fldChar w:fldCharType="end"/>
      </w:r>
      <w:r>
        <w:fldChar w:fldCharType="end"/>
      </w:r>
    </w:p>
    <w:p w14:paraId="5DFAE9AC" w14:textId="77777777" w:rsidR="00F617E5" w:rsidRDefault="00D928C6">
      <w:pPr>
        <w:pStyle w:val="figcaption"/>
      </w:pPr>
      <w:r>
        <w:rPr>
          <w:b/>
          <w:bCs/>
        </w:rPr>
        <w:t xml:space="preserve">Figure 28: </w:t>
      </w:r>
      <w:r>
        <w:t>Example of the Create Appointments wizard Confirm Appointment page</w:t>
      </w:r>
    </w:p>
    <w:p w14:paraId="7DE345C5" w14:textId="77777777" w:rsidR="00F617E5" w:rsidRDefault="00D928C6">
      <w:pPr>
        <w:pStyle w:val="p2"/>
      </w:pPr>
      <w:r>
        <w:t>This page contains two areas, Calendar and Appointment Details.</w:t>
      </w:r>
    </w:p>
    <w:p w14:paraId="12F8920D" w14:textId="77777777" w:rsidR="00F617E5" w:rsidRDefault="00D928C6">
      <w:pPr>
        <w:pStyle w:val="h5"/>
      </w:pPr>
      <w:r>
        <w:t>Calendar</w:t>
      </w:r>
    </w:p>
    <w:p w14:paraId="6507BD62" w14:textId="77777777" w:rsidR="00F617E5" w:rsidRDefault="00D928C6">
      <w:pPr>
        <w:pStyle w:val="p2"/>
      </w:pPr>
      <w:r>
        <w:t>You can use this calendar to pick a date for the appointment and to view pre-existing appointments and periods of unavailability prior to confirming the new appointment. This ensures there are no conflicts within the chosen diary.</w:t>
      </w:r>
    </w:p>
    <w:p w14:paraId="74F94F6F" w14:textId="77777777" w:rsidR="00F617E5" w:rsidRDefault="00D928C6">
      <w:pPr>
        <w:pStyle w:val="p2"/>
      </w:pPr>
      <w:r>
        <w:t>The current date is highlighted along with any existing appointments and periods of unavailability.</w:t>
      </w:r>
    </w:p>
    <w:p w14:paraId="1B6958AD" w14:textId="1FC633F9" w:rsidR="00F617E5" w:rsidRDefault="00D928C6">
      <w:pPr>
        <w:pStyle w:val="p2"/>
      </w:pPr>
      <w:r>
        <w:t xml:space="preserve">Use the </w:t>
      </w:r>
      <w:r>
        <w:rPr>
          <w:rStyle w:val="spanuicontrol"/>
        </w:rPr>
        <w:t>Previous</w:t>
      </w:r>
      <w:r w:rsidR="00516E12">
        <w:fldChar w:fldCharType="begin"/>
      </w:r>
      <w:r w:rsidR="00516E12">
        <w:instrText xml:space="preserve"> INCLUDEPICTURE "C:\\Users\\siobhan.mcquillan\\_SiobhansStuff\\_MadCap Flare Projects\\hou\\hou\\Output\\Siobhan_McQuillan\\ug-master\\ug_hse\\hou-olh\\graphics\\icon-previous-calendar-page.png"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Projects\\hou\\hou\\Output\\Siobhan_McQuillan\\ug-master\\ug_hse\\hou-olh\\graphics\\icon-previous-calendar-page.png"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Documents\\FINAL\\hou-olh\\graphics\\ic</w:instrText>
      </w:r>
      <w:r w:rsidR="00527C5F">
        <w:instrText>on-previous-calendar-page.png" \* MERGEFORMATINET</w:instrText>
      </w:r>
      <w:r w:rsidR="00527C5F">
        <w:instrText xml:space="preserve"> </w:instrText>
      </w:r>
      <w:r w:rsidR="00527C5F">
        <w:fldChar w:fldCharType="separate"/>
      </w:r>
      <w:r w:rsidR="006F0535">
        <w:pict w14:anchorId="4091430E">
          <v:shape id="_x0000_i1132" type="#_x0000_t75" style="width:21.5pt;height:14.05pt">
            <v:imagedata r:id="rId165" r:href="rId166"/>
          </v:shape>
        </w:pict>
      </w:r>
      <w:r w:rsidR="00527C5F">
        <w:fldChar w:fldCharType="end"/>
      </w:r>
      <w:r w:rsidR="00B0453B">
        <w:fldChar w:fldCharType="end"/>
      </w:r>
      <w:r w:rsidR="00516E12">
        <w:fldChar w:fldCharType="end"/>
      </w:r>
      <w:r>
        <w:t xml:space="preserve"> and </w:t>
      </w:r>
      <w:r>
        <w:rPr>
          <w:rStyle w:val="spanuicontrol"/>
        </w:rPr>
        <w:t>Next</w:t>
      </w:r>
      <w:r w:rsidR="00516E12">
        <w:fldChar w:fldCharType="begin"/>
      </w:r>
      <w:r w:rsidR="00516E12">
        <w:instrText xml:space="preserve"> INCLUDEPICTURE "C:\\Users\\siobhan.mcquillan\\_SiobhansStuff\\_MadCap Flare Projects\\hou\\hou\\Output\\Siobhan_McQuillan\\ug-master\\ug_hse\\hou-olh\\graphics\\icon-next-calendar-page.png"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Projects\\hou\\hou\\Output\\Siobhan_McQuillan\\ug-master\\ug_hse\\hou-olh\\graphics\\icon-next-calendar-page.png" \* MERGEFORMATINET </w:instrText>
      </w:r>
      <w:r w:rsidR="00B0453B">
        <w:fldChar w:fldCharType="separate"/>
      </w:r>
      <w:r w:rsidR="00527C5F">
        <w:fldChar w:fldCharType="begin"/>
      </w:r>
      <w:r w:rsidR="00527C5F">
        <w:instrText xml:space="preserve"> </w:instrText>
      </w:r>
      <w:r w:rsidR="00527C5F">
        <w:instrText>INCLUDEPICTURE  "C:\\</w:instrText>
      </w:r>
      <w:r w:rsidR="00527C5F">
        <w:instrText>Users\\sharonja\\Documents\\Communication\\Release Notes\\H21.1.0 Release Documents\\FINAL\\hou-olh\\graphics\\icon-next-calendar-page.png" \* MERGEFORMATINET</w:instrText>
      </w:r>
      <w:r w:rsidR="00527C5F">
        <w:instrText xml:space="preserve"> </w:instrText>
      </w:r>
      <w:r w:rsidR="00527C5F">
        <w:fldChar w:fldCharType="separate"/>
      </w:r>
      <w:r w:rsidR="006F0535">
        <w:pict w14:anchorId="047B439E">
          <v:shape id="_x0000_i1133" type="#_x0000_t75" style="width:21.5pt;height:14.05pt">
            <v:imagedata r:id="rId167" r:href="rId168"/>
          </v:shape>
        </w:pict>
      </w:r>
      <w:r w:rsidR="00527C5F">
        <w:fldChar w:fldCharType="end"/>
      </w:r>
      <w:r w:rsidR="00B0453B">
        <w:fldChar w:fldCharType="end"/>
      </w:r>
      <w:r w:rsidR="00516E12">
        <w:fldChar w:fldCharType="end"/>
      </w:r>
      <w:r>
        <w:t xml:space="preserve"> buttons at the top left-hand side of the appointment calendar to go back and forth through the calendar. </w:t>
      </w:r>
    </w:p>
    <w:p w14:paraId="337BA85C" w14:textId="77777777" w:rsidR="00F617E5" w:rsidRDefault="00D928C6">
      <w:pPr>
        <w:pStyle w:val="p2"/>
      </w:pPr>
      <w:r>
        <w:t xml:space="preserve">Click the </w:t>
      </w:r>
      <w:r>
        <w:rPr>
          <w:rStyle w:val="spanuicontrol"/>
        </w:rPr>
        <w:t>Today</w:t>
      </w:r>
      <w:r>
        <w:t xml:space="preserve"> button to return to the current date. This button is only active when the appointment calendar does not have the current date displayed.</w:t>
      </w:r>
    </w:p>
    <w:p w14:paraId="29F69E26" w14:textId="77777777" w:rsidR="00F617E5" w:rsidRDefault="00D928C6">
      <w:pPr>
        <w:pStyle w:val="p2"/>
      </w:pPr>
      <w:r>
        <w:t xml:space="preserve">Select one of the display options at the top right-hand side of the appointment calendar so you can view the calendar by </w:t>
      </w:r>
      <w:r>
        <w:rPr>
          <w:rStyle w:val="spanuicontrol"/>
        </w:rPr>
        <w:t>month</w:t>
      </w:r>
      <w:r>
        <w:t xml:space="preserve">, </w:t>
      </w:r>
      <w:r>
        <w:rPr>
          <w:rStyle w:val="spanuicontrol"/>
        </w:rPr>
        <w:t>week</w:t>
      </w:r>
      <w:r>
        <w:t xml:space="preserve">, or single </w:t>
      </w:r>
      <w:r>
        <w:rPr>
          <w:rStyle w:val="spanuicontrol"/>
        </w:rPr>
        <w:t>day</w:t>
      </w:r>
      <w:r>
        <w:t>.</w:t>
      </w:r>
    </w:p>
    <w:p w14:paraId="751DF1A4" w14:textId="77777777" w:rsidR="00F617E5" w:rsidRDefault="00D928C6">
      <w:pPr>
        <w:pStyle w:val="h5"/>
      </w:pPr>
      <w:r>
        <w:t>Appointment Details</w:t>
      </w:r>
    </w:p>
    <w:p w14:paraId="18CC189E" w14:textId="77777777" w:rsidR="00F617E5" w:rsidRDefault="00D928C6">
      <w:pPr>
        <w:pStyle w:val="p2"/>
      </w:pPr>
      <w:r>
        <w:t xml:space="preserve">What you will see in this area is determined by the options you have selected on the previous pages. </w:t>
      </w:r>
    </w:p>
    <w:p w14:paraId="68D91893" w14:textId="77777777" w:rsidR="00F617E5" w:rsidRDefault="00D928C6">
      <w:pPr>
        <w:pStyle w:val="p2"/>
      </w:pPr>
      <w:r>
        <w:t>Use this area to make any adjustments necessary to the appointment details displayed.</w:t>
      </w:r>
    </w:p>
    <w:tbl>
      <w:tblPr>
        <w:tblW w:w="5000" w:type="pct"/>
        <w:tblBorders>
          <w:top w:val="single" w:sz="4" w:space="2" w:color="EB6E00"/>
          <w:bottom w:val="single" w:sz="4" w:space="0" w:color="EB6E00"/>
        </w:tblBorders>
        <w:tblCellMar>
          <w:top w:w="40" w:type="dxa"/>
          <w:left w:w="80" w:type="dxa"/>
          <w:right w:w="80" w:type="dxa"/>
        </w:tblCellMar>
        <w:tblLook w:val="0000" w:firstRow="0" w:lastRow="0" w:firstColumn="0" w:lastColumn="0" w:noHBand="0" w:noVBand="0"/>
      </w:tblPr>
      <w:tblGrid>
        <w:gridCol w:w="9026"/>
      </w:tblGrid>
      <w:tr w:rsidR="00F617E5" w14:paraId="04133FF9" w14:textId="77777777">
        <w:trPr>
          <w:cantSplit/>
        </w:trPr>
        <w:tc>
          <w:tcPr>
            <w:tcW w:w="0" w:type="auto"/>
            <w:tcBorders>
              <w:top w:val="single" w:sz="4" w:space="2" w:color="EB6E00"/>
            </w:tcBorders>
            <w:tcMar>
              <w:top w:w="40" w:type="dxa"/>
              <w:left w:w="80" w:type="dxa"/>
              <w:bottom w:w="0" w:type="dxa"/>
              <w:right w:w="80" w:type="dxa"/>
            </w:tcMar>
          </w:tcPr>
          <w:p w14:paraId="6B909B90" w14:textId="77777777" w:rsidR="00F617E5" w:rsidRDefault="00D928C6">
            <w:pPr>
              <w:pStyle w:val="pnoteHeading"/>
            </w:pPr>
            <w:r>
              <w:lastRenderedPageBreak/>
              <w:t>Information:</w:t>
            </w:r>
          </w:p>
          <w:p w14:paraId="25ACCD30" w14:textId="77777777" w:rsidR="00F617E5" w:rsidRDefault="00D928C6">
            <w:pPr>
              <w:pStyle w:val="pnoteContent"/>
            </w:pPr>
            <w:r>
              <w:t>If your organisation is using the Outlook 365 functionality, appointments created here are immediately added to your Outlook 365 calendar provided you have the same email address linked to Outlook 365 and your NEC Housing user account.</w:t>
            </w:r>
          </w:p>
          <w:p w14:paraId="7148773C" w14:textId="77777777" w:rsidR="00F617E5" w:rsidRDefault="00D928C6">
            <w:pPr>
              <w:pStyle w:val="pnoteContent"/>
            </w:pPr>
            <w:r>
              <w:t>For further information on Outlook 365 integration contact NEC.</w:t>
            </w:r>
          </w:p>
        </w:tc>
      </w:tr>
    </w:tbl>
    <w:p w14:paraId="7189DAA4" w14:textId="77777777" w:rsidR="00F617E5" w:rsidRDefault="00D928C6">
      <w:pPr>
        <w:pStyle w:val="p2"/>
      </w:pPr>
      <w:r>
        <w:t>This area contains the following fields:</w:t>
      </w:r>
    </w:p>
    <w:p w14:paraId="5095C5B4" w14:textId="77777777" w:rsidR="00F617E5" w:rsidRDefault="00D928C6">
      <w:pPr>
        <w:pStyle w:val="li"/>
        <w:numPr>
          <w:ilvl w:val="0"/>
          <w:numId w:val="82"/>
        </w:numPr>
        <w:spacing w:before="160"/>
        <w:ind w:left="600"/>
      </w:pPr>
      <w:r>
        <w:rPr>
          <w:rStyle w:val="dropDownHotspot1"/>
        </w:rPr>
        <w:t xml:space="preserve">Date </w:t>
      </w:r>
      <w:r>
        <w:rPr>
          <w:rStyle w:val="spaniconRequiredField"/>
        </w:rPr>
        <w:t>*</w:t>
      </w:r>
    </w:p>
    <w:p w14:paraId="1CCE7B9C" w14:textId="77777777" w:rsidR="00F617E5" w:rsidRDefault="00D928C6">
      <w:pPr>
        <w:pStyle w:val="p4"/>
      </w:pPr>
      <w:r>
        <w:t>Adjust the date you want to make the appointment for.</w:t>
      </w:r>
    </w:p>
    <w:p w14:paraId="3868D4C2" w14:textId="77777777" w:rsidR="00F617E5" w:rsidRDefault="00D928C6">
      <w:pPr>
        <w:pStyle w:val="li"/>
        <w:numPr>
          <w:ilvl w:val="0"/>
          <w:numId w:val="82"/>
        </w:numPr>
        <w:ind w:left="600"/>
      </w:pPr>
      <w:r>
        <w:rPr>
          <w:rStyle w:val="dropDownHotspot1"/>
        </w:rPr>
        <w:t>Standard Booking</w:t>
      </w:r>
    </w:p>
    <w:p w14:paraId="28B6DC16" w14:textId="77777777" w:rsidR="00F617E5" w:rsidRDefault="00D928C6">
      <w:pPr>
        <w:pStyle w:val="p4"/>
      </w:pPr>
      <w:r>
        <w:t>Select the length of time for the appointment. For example, 1 hour, 2 hours etc.</w:t>
      </w:r>
    </w:p>
    <w:p w14:paraId="0A260805" w14:textId="77777777" w:rsidR="00F617E5" w:rsidRDefault="00D928C6">
      <w:pPr>
        <w:pStyle w:val="p4"/>
      </w:pPr>
      <w:r>
        <w:t>This field is only available when the diary you have chosen is a time-based diary with standard bookings.</w:t>
      </w:r>
    </w:p>
    <w:p w14:paraId="700E5AFD" w14:textId="77777777" w:rsidR="00F617E5" w:rsidRDefault="00D928C6">
      <w:pPr>
        <w:pStyle w:val="li"/>
        <w:numPr>
          <w:ilvl w:val="0"/>
          <w:numId w:val="82"/>
        </w:numPr>
        <w:ind w:left="600"/>
      </w:pPr>
      <w:r>
        <w:rPr>
          <w:rStyle w:val="dropDownHotspot1"/>
        </w:rPr>
        <w:t xml:space="preserve">Start Time </w:t>
      </w:r>
      <w:r>
        <w:rPr>
          <w:rStyle w:val="spaniconRequiredField"/>
        </w:rPr>
        <w:t>*</w:t>
      </w:r>
    </w:p>
    <w:p w14:paraId="71C59E6F" w14:textId="77777777" w:rsidR="00F617E5" w:rsidRDefault="00D928C6">
      <w:pPr>
        <w:pStyle w:val="p4"/>
      </w:pPr>
      <w:r>
        <w:t>Select or adjust the start time of the appointment.</w:t>
      </w:r>
    </w:p>
    <w:p w14:paraId="455BF259" w14:textId="77777777" w:rsidR="00F617E5" w:rsidRDefault="00D928C6">
      <w:pPr>
        <w:pStyle w:val="li"/>
        <w:numPr>
          <w:ilvl w:val="0"/>
          <w:numId w:val="82"/>
        </w:numPr>
        <w:ind w:left="600"/>
      </w:pPr>
      <w:r>
        <w:rPr>
          <w:rStyle w:val="dropDownHotspot1"/>
        </w:rPr>
        <w:t xml:space="preserve">End Time </w:t>
      </w:r>
      <w:r>
        <w:rPr>
          <w:rStyle w:val="spaniconRequiredField"/>
        </w:rPr>
        <w:t>*</w:t>
      </w:r>
    </w:p>
    <w:p w14:paraId="736D1B11" w14:textId="77777777" w:rsidR="00F617E5" w:rsidRDefault="00D928C6">
      <w:pPr>
        <w:pStyle w:val="p4"/>
      </w:pPr>
      <w:r>
        <w:t>Select the finishing time for the appointment.</w:t>
      </w:r>
    </w:p>
    <w:p w14:paraId="3BB45A1B" w14:textId="77777777" w:rsidR="00F617E5" w:rsidRDefault="00D928C6">
      <w:pPr>
        <w:pStyle w:val="p4"/>
      </w:pPr>
      <w:r>
        <w:t>This field may be automatically populated depending on the diary you have chosen.</w:t>
      </w:r>
    </w:p>
    <w:p w14:paraId="10F18C43" w14:textId="77777777" w:rsidR="00F617E5" w:rsidRDefault="00D928C6">
      <w:pPr>
        <w:pStyle w:val="li"/>
        <w:numPr>
          <w:ilvl w:val="0"/>
          <w:numId w:val="82"/>
        </w:numPr>
        <w:ind w:left="600"/>
      </w:pPr>
      <w:r>
        <w:rPr>
          <w:rStyle w:val="dropDownHotspot1"/>
        </w:rPr>
        <w:t>Units Available</w:t>
      </w:r>
    </w:p>
    <w:p w14:paraId="1D9EA0A3" w14:textId="77777777" w:rsidR="00F617E5" w:rsidRDefault="00D928C6">
      <w:pPr>
        <w:pStyle w:val="p4"/>
      </w:pPr>
      <w:r>
        <w:t xml:space="preserve">The number of time units available within the appointment slot. For example, there could be </w:t>
      </w:r>
      <w:proofErr w:type="gramStart"/>
      <w:r>
        <w:t>four time</w:t>
      </w:r>
      <w:proofErr w:type="gramEnd"/>
      <w:r>
        <w:t xml:space="preserve"> units with an hour in each that combine to make one appointment slot.</w:t>
      </w:r>
    </w:p>
    <w:p w14:paraId="69854CD4" w14:textId="77777777" w:rsidR="00F617E5" w:rsidRDefault="00D928C6">
      <w:pPr>
        <w:pStyle w:val="p4"/>
      </w:pPr>
      <w:r>
        <w:t>This field is only available when the diary you have chosen uses appointment slots.</w:t>
      </w:r>
    </w:p>
    <w:p w14:paraId="39E14306" w14:textId="77777777" w:rsidR="00F617E5" w:rsidRDefault="00D928C6">
      <w:pPr>
        <w:pStyle w:val="li"/>
        <w:numPr>
          <w:ilvl w:val="0"/>
          <w:numId w:val="82"/>
        </w:numPr>
        <w:ind w:left="600"/>
      </w:pPr>
      <w:r>
        <w:rPr>
          <w:rStyle w:val="dropDownHotspot1"/>
        </w:rPr>
        <w:t xml:space="preserve">Number of Units </w:t>
      </w:r>
      <w:r>
        <w:rPr>
          <w:rStyle w:val="spaniconRequiredField"/>
        </w:rPr>
        <w:t>*</w:t>
      </w:r>
    </w:p>
    <w:p w14:paraId="11D50723" w14:textId="77777777" w:rsidR="00F617E5" w:rsidRDefault="00D928C6">
      <w:pPr>
        <w:pStyle w:val="p4"/>
      </w:pPr>
      <w:r>
        <w:t>Enter the number of time units required for this appointment.</w:t>
      </w:r>
    </w:p>
    <w:p w14:paraId="347F87E8" w14:textId="77777777" w:rsidR="00F617E5" w:rsidRDefault="00D928C6">
      <w:pPr>
        <w:pStyle w:val="p4"/>
      </w:pPr>
      <w:r>
        <w:t>This field is only available when the diary you have chosen uses appointment slots.</w:t>
      </w:r>
    </w:p>
    <w:p w14:paraId="1B8D9FFB" w14:textId="77777777" w:rsidR="00F617E5" w:rsidRDefault="00D928C6">
      <w:pPr>
        <w:pStyle w:val="li"/>
        <w:numPr>
          <w:ilvl w:val="0"/>
          <w:numId w:val="82"/>
        </w:numPr>
        <w:ind w:left="600"/>
      </w:pPr>
      <w:r>
        <w:rPr>
          <w:rStyle w:val="dropDownHotspot1"/>
        </w:rPr>
        <w:t xml:space="preserve">Reason </w:t>
      </w:r>
      <w:r>
        <w:rPr>
          <w:rStyle w:val="spaniconRequiredField"/>
        </w:rPr>
        <w:t>*</w:t>
      </w:r>
    </w:p>
    <w:p w14:paraId="233F2BB7" w14:textId="77777777" w:rsidR="00F617E5" w:rsidRDefault="00D928C6">
      <w:pPr>
        <w:pStyle w:val="p4"/>
      </w:pPr>
      <w:r>
        <w:t>Select the reason for making this appointment.</w:t>
      </w:r>
    </w:p>
    <w:p w14:paraId="497CC28D" w14:textId="77777777" w:rsidR="00F617E5" w:rsidRDefault="00D928C6">
      <w:pPr>
        <w:pStyle w:val="li"/>
        <w:numPr>
          <w:ilvl w:val="0"/>
          <w:numId w:val="82"/>
        </w:numPr>
        <w:ind w:left="600"/>
      </w:pPr>
      <w:r>
        <w:rPr>
          <w:rStyle w:val="dropDownHotspot1"/>
        </w:rPr>
        <w:t>Comments</w:t>
      </w:r>
    </w:p>
    <w:p w14:paraId="52408878" w14:textId="77777777" w:rsidR="00F617E5" w:rsidRDefault="00D928C6">
      <w:pPr>
        <w:pStyle w:val="p4"/>
        <w:spacing w:after="160"/>
      </w:pPr>
      <w:r>
        <w:t>Enter any additional information about the appointment. For example, if an applicant requires an interpreter for the appointment or to specify the type of boiler that should be fitted in a house.</w:t>
      </w:r>
    </w:p>
    <w:bookmarkStart w:id="60" w:name="concept26"/>
    <w:p w14:paraId="10C036FE" w14:textId="77777777" w:rsidR="00F617E5" w:rsidRDefault="00073B4D">
      <w:pPr>
        <w:pStyle w:val="h2"/>
      </w:pPr>
      <w:r>
        <w:fldChar w:fldCharType="begin"/>
      </w:r>
      <w:r w:rsidR="00D928C6">
        <w:instrText xml:space="preserve"> XE "service works orders:about" </w:instrText>
      </w:r>
      <w:r>
        <w:fldChar w:fldCharType="end"/>
      </w:r>
      <w:bookmarkStart w:id="61" w:name="_Toc84588912"/>
      <w:r w:rsidR="00D928C6">
        <w:t>4.9 Service Works Orders</w:t>
      </w:r>
      <w:bookmarkEnd w:id="61"/>
    </w:p>
    <w:bookmarkEnd w:id="60"/>
    <w:p w14:paraId="390A681E" w14:textId="51F0A6CA" w:rsidR="00F617E5" w:rsidRDefault="00D928C6">
      <w:pPr>
        <w:pStyle w:val="p2"/>
      </w:pPr>
      <w:r>
        <w:t xml:space="preserve">A works order is an instruction to an operative to carry out day to day work to a property or an admin unit that is required as part of a </w:t>
      </w:r>
      <w:r w:rsidR="00516E12">
        <w:t>service and</w:t>
      </w:r>
      <w:r>
        <w:t xml:space="preserve"> can be made up of multiple job descriptions. The </w:t>
      </w:r>
      <w:r>
        <w:rPr>
          <w:rStyle w:val="spanuicontrol"/>
        </w:rPr>
        <w:t>Works Orders</w:t>
      </w:r>
      <w:r>
        <w:t xml:space="preserve"> region displays a list of the works orders that have been raised </w:t>
      </w:r>
      <w:proofErr w:type="gramStart"/>
      <w:r>
        <w:t>as a result of</w:t>
      </w:r>
      <w:proofErr w:type="gramEnd"/>
      <w:r>
        <w:t xml:space="preserve"> the creation of a service.</w:t>
      </w:r>
    </w:p>
    <w:bookmarkStart w:id="62" w:name="concept27"/>
    <w:p w14:paraId="5F49296D" w14:textId="77777777" w:rsidR="00F617E5" w:rsidRDefault="00073B4D">
      <w:pPr>
        <w:pStyle w:val="h3"/>
      </w:pPr>
      <w:r>
        <w:fldChar w:fldCharType="begin"/>
      </w:r>
      <w:r w:rsidR="00D928C6">
        <w:instrText xml:space="preserve"> XE "service works orders:viewing" </w:instrText>
      </w:r>
      <w:r>
        <w:fldChar w:fldCharType="end"/>
      </w:r>
      <w:r>
        <w:fldChar w:fldCharType="begin"/>
      </w:r>
      <w:r w:rsidR="00D928C6">
        <w:instrText xml:space="preserve"> XE "works orders:viewing" </w:instrText>
      </w:r>
      <w:r>
        <w:fldChar w:fldCharType="end"/>
      </w:r>
      <w:r w:rsidR="00D928C6">
        <w:t>4.9.1 Accessing the Works Orders Region</w:t>
      </w:r>
    </w:p>
    <w:bookmarkEnd w:id="62"/>
    <w:p w14:paraId="14C73555" w14:textId="77777777" w:rsidR="00F617E5" w:rsidRDefault="00D928C6">
      <w:pPr>
        <w:pStyle w:val="p2"/>
      </w:pPr>
      <w:r>
        <w:t xml:space="preserve">To access the </w:t>
      </w:r>
      <w:r>
        <w:rPr>
          <w:rStyle w:val="spanuicontrol"/>
        </w:rPr>
        <w:t>Works Orders</w:t>
      </w:r>
      <w:r>
        <w:t xml:space="preserve"> region, perform the following steps:</w:t>
      </w:r>
    </w:p>
    <w:p w14:paraId="3955C596" w14:textId="77777777" w:rsidR="00F617E5" w:rsidRDefault="00D928C6">
      <w:pPr>
        <w:pStyle w:val="li"/>
        <w:numPr>
          <w:ilvl w:val="0"/>
          <w:numId w:val="83"/>
        </w:numPr>
        <w:ind w:left="600"/>
      </w:pPr>
      <w:r>
        <w:rPr>
          <w:color w:val="161A1D"/>
        </w:rPr>
        <w:lastRenderedPageBreak/>
        <w:t xml:space="preserve">Navigate to the </w:t>
      </w:r>
      <w:r>
        <w:rPr>
          <w:rStyle w:val="spanuicontrol"/>
        </w:rPr>
        <w:t>Services Details</w:t>
      </w:r>
      <w:r>
        <w:rPr>
          <w:color w:val="161A1D"/>
        </w:rPr>
        <w:t xml:space="preserve"> page.</w:t>
      </w:r>
    </w:p>
    <w:p w14:paraId="2A89DED0" w14:textId="2ED9EFFB" w:rsidR="00F617E5" w:rsidRDefault="00D928C6">
      <w:pPr>
        <w:pStyle w:val="p3"/>
      </w:pPr>
      <w:r>
        <w:t xml:space="preserve">For further information, see </w:t>
      </w:r>
      <w:r>
        <w:rPr>
          <w:rStyle w:val="variable4"/>
        </w:rPr>
        <w:t xml:space="preserve">"Accessing the Services Details Page" </w:t>
      </w:r>
      <w:r>
        <w:t>on page </w:t>
      </w:r>
      <w:r w:rsidR="00073B4D" w:rsidRPr="00F617E5">
        <w:fldChar w:fldCharType="begin"/>
      </w:r>
      <w:r w:rsidR="00F617E5">
        <w:instrText xml:space="preserve"> PAGEREF _Ref1142133943 \h  \* MERGEFORMAT </w:instrText>
      </w:r>
      <w:r w:rsidR="00073B4D" w:rsidRPr="00F617E5">
        <w:fldChar w:fldCharType="separate"/>
      </w:r>
      <w:r w:rsidR="00D30740" w:rsidRPr="00D30740">
        <w:rPr>
          <w:rStyle w:val="variable4"/>
          <w:noProof/>
        </w:rPr>
        <w:t>36</w:t>
      </w:r>
      <w:r w:rsidR="00073B4D" w:rsidRPr="00F617E5">
        <w:rPr>
          <w:rStyle w:val="variable4"/>
        </w:rPr>
        <w:fldChar w:fldCharType="end"/>
      </w:r>
      <w:r>
        <w:rPr>
          <w:rStyle w:val="variable4"/>
        </w:rPr>
        <w:t>.</w:t>
      </w:r>
    </w:p>
    <w:p w14:paraId="0635AACE" w14:textId="77777777" w:rsidR="00F617E5" w:rsidRDefault="00D928C6">
      <w:pPr>
        <w:pStyle w:val="li"/>
        <w:numPr>
          <w:ilvl w:val="0"/>
          <w:numId w:val="83"/>
        </w:numPr>
        <w:ind w:left="600"/>
      </w:pPr>
      <w:r>
        <w:rPr>
          <w:color w:val="161A1D"/>
        </w:rPr>
        <w:t xml:space="preserve">Click the </w:t>
      </w:r>
      <w:r>
        <w:rPr>
          <w:rStyle w:val="spanuicontrol"/>
        </w:rPr>
        <w:t>Works Orders</w:t>
      </w:r>
      <w:r>
        <w:rPr>
          <w:color w:val="161A1D"/>
        </w:rPr>
        <w:t xml:space="preserve"> link at the top of the screen.</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62A48AFD" w14:textId="77777777">
        <w:trPr>
          <w:cantSplit/>
        </w:trPr>
        <w:tc>
          <w:tcPr>
            <w:tcW w:w="8445" w:type="dxa"/>
            <w:tcBorders>
              <w:top w:val="single" w:sz="4" w:space="2" w:color="EB6E00"/>
            </w:tcBorders>
            <w:tcMar>
              <w:top w:w="40" w:type="dxa"/>
              <w:left w:w="80" w:type="dxa"/>
              <w:bottom w:w="0" w:type="dxa"/>
              <w:right w:w="80" w:type="dxa"/>
            </w:tcMar>
          </w:tcPr>
          <w:p w14:paraId="53E66120" w14:textId="77777777" w:rsidR="00F617E5" w:rsidRDefault="00D928C6">
            <w:pPr>
              <w:pStyle w:val="pnoteHeading"/>
            </w:pPr>
            <w:r>
              <w:t>Tip:</w:t>
            </w:r>
          </w:p>
          <w:p w14:paraId="4828DC9F" w14:textId="5B10B275" w:rsidR="00F617E5" w:rsidRDefault="00D928C6">
            <w:pPr>
              <w:pStyle w:val="pnoteContent"/>
            </w:pPr>
            <w:r>
              <w:t xml:space="preserve">If this link is not visible at the top of the screen, click </w:t>
            </w:r>
            <w:r>
              <w:rPr>
                <w:rStyle w:val="spanuicontrol1"/>
              </w:rPr>
              <w:t>More</w:t>
            </w:r>
            <w:r>
              <w:t xml:space="preserve"> </w:t>
            </w:r>
            <w:r w:rsidR="00516E12">
              <w:fldChar w:fldCharType="begin"/>
            </w:r>
            <w:r w:rsidR="00516E12">
              <w:instrText xml:space="preserve"> INCLUDEPICTURE "C:\\Users\\siobhan.mcquillan\\_SiobhansStuff\\_MadCap Flare Projects\\hou\\hou\\Output\\Siobhan_McQuillan\\ug-master\\ug_hse\\hou-olh\\graphics\\rbo_icon_more-expand.png"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Projects\\hou\\hou\\Output\\Siobhan_McQuillan\\ug-master\\ug_hse\\hou-olh\\graphics\\rbo_icon_more-expand.png" \* MERGEFORMATINET </w:instrText>
            </w:r>
            <w:r w:rsidR="00B0453B">
              <w:fldChar w:fldCharType="separate"/>
            </w:r>
            <w:r w:rsidR="00527C5F">
              <w:fldChar w:fldCharType="begin"/>
            </w:r>
            <w:r w:rsidR="00527C5F">
              <w:instrText xml:space="preserve"> </w:instrText>
            </w:r>
            <w:r w:rsidR="00527C5F">
              <w:instrText>INCLUDEPICTURE  "C:\\Users\\sha</w:instrText>
            </w:r>
            <w:r w:rsidR="00527C5F">
              <w:instrText>ronja\\Documents\\Communication\\Release Notes\\H21.1.0 Release Documents\\FINAL\\hou-olh\\graphics\\rbo_icon_more-expand.png" \* MERGEFORMATINET</w:instrText>
            </w:r>
            <w:r w:rsidR="00527C5F">
              <w:instrText xml:space="preserve"> </w:instrText>
            </w:r>
            <w:r w:rsidR="00527C5F">
              <w:fldChar w:fldCharType="separate"/>
            </w:r>
            <w:r w:rsidR="006F0535">
              <w:pict w14:anchorId="5541DEE4">
                <v:shape id="_x0000_i1134" type="#_x0000_t75" style="width:14.05pt;height:7.5pt">
                  <v:imagedata r:id="rId58" r:href="rId169"/>
                </v:shape>
              </w:pict>
            </w:r>
            <w:r w:rsidR="00527C5F">
              <w:fldChar w:fldCharType="end"/>
            </w:r>
            <w:r w:rsidR="00B0453B">
              <w:fldChar w:fldCharType="end"/>
            </w:r>
            <w:r w:rsidR="00516E12">
              <w:fldChar w:fldCharType="end"/>
            </w:r>
            <w:r>
              <w:t xml:space="preserve"> to expand the menu.</w:t>
            </w:r>
          </w:p>
        </w:tc>
      </w:tr>
    </w:tbl>
    <w:p w14:paraId="5D74F3D6" w14:textId="77777777" w:rsidR="00F617E5" w:rsidRDefault="00D928C6">
      <w:pPr>
        <w:pStyle w:val="p3"/>
        <w:spacing w:after="224"/>
      </w:pPr>
      <w:r>
        <w:t>The page refreshes to display the selected region.</w:t>
      </w:r>
    </w:p>
    <w:p w14:paraId="6ABB301B" w14:textId="77777777" w:rsidR="00F617E5" w:rsidRDefault="00D928C6">
      <w:pPr>
        <w:pStyle w:val="p2"/>
      </w:pPr>
      <w:r>
        <w:t>You can now view details of the works orders that have been raised for the service in context.</w:t>
      </w:r>
    </w:p>
    <w:p w14:paraId="2A317412" w14:textId="77777777" w:rsidR="00F617E5" w:rsidRDefault="00D928C6">
      <w:pPr>
        <w:pStyle w:val="h3"/>
      </w:pPr>
      <w:r>
        <w:t>4.9.2 Works Orders Region</w:t>
      </w:r>
    </w:p>
    <w:p w14:paraId="463E9E78" w14:textId="262773CE" w:rsidR="00F617E5" w:rsidRDefault="00516E12">
      <w:pPr>
        <w:pStyle w:val="figure1"/>
      </w:pPr>
      <w:r>
        <w:fldChar w:fldCharType="begin"/>
      </w:r>
      <w:r>
        <w:instrText xml:space="preserve"> INCLUDEPICTURE "C:\\Users\\siobhan.mcquillan\\_SiobhansStuff\\_MadCap Flare Projects\\hou\\hou\\Output\\Siobhan_McQuillan\\ug-master\\ug_hse\\hou-olh\\houhelp\\hse-ser\\hse-ser-scr\\hse-ser-wor-scr_559x93.png"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Projects\\hou\\hou\\Output\\Siobhan_McQuillan\\ug-master\\ug_hse\\hou-olh\\houhelp\\hse-ser\\hse-ser-scr\\hse-ser-wor-scr_559x93.png"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Documents\\FINAL\\hou-olh\\houhelp\\hse-ser\\hse-ser-scr\\hse-ser-wor-scr_559x93.png" \* MERGEFORMATINET</w:instrText>
      </w:r>
      <w:r w:rsidR="00527C5F">
        <w:instrText xml:space="preserve"> </w:instrText>
      </w:r>
      <w:r w:rsidR="00527C5F">
        <w:fldChar w:fldCharType="separate"/>
      </w:r>
      <w:r w:rsidR="006F0535">
        <w:pict w14:anchorId="28F3A5AC">
          <v:shape id="_x0000_i1135" type="#_x0000_t75" style="width:417.95pt;height:1in">
            <v:imagedata r:id="rId170" r:href="rId171"/>
          </v:shape>
        </w:pict>
      </w:r>
      <w:r w:rsidR="00527C5F">
        <w:fldChar w:fldCharType="end"/>
      </w:r>
      <w:r w:rsidR="00B0453B">
        <w:fldChar w:fldCharType="end"/>
      </w:r>
      <w:r>
        <w:fldChar w:fldCharType="end"/>
      </w:r>
    </w:p>
    <w:p w14:paraId="6B5249D1" w14:textId="77777777" w:rsidR="00F617E5" w:rsidRDefault="00D928C6">
      <w:pPr>
        <w:pStyle w:val="figcaption"/>
      </w:pPr>
      <w:r>
        <w:rPr>
          <w:b/>
          <w:bCs/>
        </w:rPr>
        <w:t xml:space="preserve">Figure 29: </w:t>
      </w:r>
      <w:r>
        <w:t>Example of the Works Orders region</w:t>
      </w:r>
    </w:p>
    <w:p w14:paraId="4EE6CA2A" w14:textId="77777777" w:rsidR="00F617E5" w:rsidRDefault="00D928C6">
      <w:pPr>
        <w:pStyle w:val="p2"/>
      </w:pPr>
      <w:r>
        <w:t>This region displays the current works orders raised for the service in context and enables you to:</w:t>
      </w:r>
    </w:p>
    <w:p w14:paraId="06E69530" w14:textId="77777777" w:rsidR="00F617E5" w:rsidRDefault="00D928C6">
      <w:pPr>
        <w:pStyle w:val="li"/>
        <w:numPr>
          <w:ilvl w:val="0"/>
          <w:numId w:val="84"/>
        </w:numPr>
        <w:spacing w:before="160"/>
        <w:ind w:left="600"/>
      </w:pPr>
      <w:r>
        <w:rPr>
          <w:rStyle w:val="dropDownHotspot"/>
        </w:rPr>
        <w:t>Access the Works Order Details page</w:t>
      </w:r>
    </w:p>
    <w:p w14:paraId="56F60371" w14:textId="79605DF3" w:rsidR="00F617E5" w:rsidRDefault="00D928C6">
      <w:pPr>
        <w:pStyle w:val="p4"/>
        <w:spacing w:after="160"/>
      </w:pPr>
      <w:r>
        <w:t xml:space="preserve">Select </w:t>
      </w:r>
      <w:r>
        <w:rPr>
          <w:rStyle w:val="spanuicontrol"/>
        </w:rPr>
        <w:t>Works Order Details</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w:instrText>
      </w:r>
      <w:r w:rsidR="00527C5F">
        <w:instrText>uments\\FINAL\\hou-olh\\graphics\\rbo_icon_action-row.png" \* MERGEFORMATINET</w:instrText>
      </w:r>
      <w:r w:rsidR="00527C5F">
        <w:instrText xml:space="preserve"> </w:instrText>
      </w:r>
      <w:r w:rsidR="00527C5F">
        <w:fldChar w:fldCharType="separate"/>
      </w:r>
      <w:r w:rsidR="006F0535">
        <w:pict w14:anchorId="5DF41F44">
          <v:shape id="_x0000_i1136" type="#_x0000_t75" style="width:14.05pt;height:14.05pt">
            <v:imagedata r:id="rId33" r:href="rId172"/>
          </v:shape>
        </w:pict>
      </w:r>
      <w:r w:rsidR="00527C5F">
        <w:fldChar w:fldCharType="end"/>
      </w:r>
      <w:r w:rsidR="00B0453B">
        <w:fldChar w:fldCharType="end"/>
      </w:r>
      <w:r w:rsidR="00516E12">
        <w:fldChar w:fldCharType="end"/>
      </w:r>
      <w:r>
        <w:t xml:space="preserve"> list corresponding to the record you want to maintain.</w:t>
      </w:r>
    </w:p>
    <w:p w14:paraId="36EED7F3" w14:textId="77777777" w:rsidR="00F617E5" w:rsidRDefault="00D928C6">
      <w:pPr>
        <w:pStyle w:val="p2"/>
      </w:pPr>
      <w:r>
        <w:t>You can also:</w:t>
      </w:r>
    </w:p>
    <w:p w14:paraId="03DF4D36" w14:textId="77777777" w:rsidR="00F617E5" w:rsidRDefault="00D928C6">
      <w:pPr>
        <w:pStyle w:val="li"/>
        <w:numPr>
          <w:ilvl w:val="0"/>
          <w:numId w:val="85"/>
        </w:numPr>
        <w:spacing w:before="160"/>
        <w:ind w:left="600"/>
      </w:pPr>
      <w:r>
        <w:rPr>
          <w:rStyle w:val="dropDownHotspot"/>
        </w:rPr>
        <w:t>Filter the records displayed</w:t>
      </w:r>
    </w:p>
    <w:p w14:paraId="28A1D27B" w14:textId="77777777" w:rsidR="00F617E5" w:rsidRDefault="00D928C6">
      <w:pPr>
        <w:pStyle w:val="p4"/>
        <w:spacing w:after="160"/>
      </w:pPr>
      <w:r>
        <w:t xml:space="preserve">Use the </w:t>
      </w:r>
      <w:r>
        <w:rPr>
          <w:rStyle w:val="spanuicontrol"/>
        </w:rPr>
        <w:t>Search Report</w:t>
      </w:r>
      <w:r>
        <w:t xml:space="preserve"> at the top of the region.</w:t>
      </w:r>
    </w:p>
    <w:p w14:paraId="6314858F" w14:textId="77777777" w:rsidR="00F617E5" w:rsidRDefault="00073B4D">
      <w:pPr>
        <w:pStyle w:val="h2"/>
      </w:pPr>
      <w:r>
        <w:fldChar w:fldCharType="begin"/>
      </w:r>
      <w:r w:rsidR="00D928C6">
        <w:instrText xml:space="preserve"> XE "attachments:about" </w:instrText>
      </w:r>
      <w:r>
        <w:fldChar w:fldCharType="end"/>
      </w:r>
      <w:bookmarkStart w:id="63" w:name="_Toc84588913"/>
      <w:r w:rsidR="00D928C6">
        <w:t>4.10 Attachments</w:t>
      </w:r>
      <w:bookmarkEnd w:id="63"/>
    </w:p>
    <w:p w14:paraId="2554A6BA" w14:textId="77777777" w:rsidR="00F617E5" w:rsidRDefault="00D928C6">
      <w:pPr>
        <w:pStyle w:val="p2"/>
      </w:pPr>
      <w:r>
        <w:t xml:space="preserve">The </w:t>
      </w:r>
      <w:r>
        <w:rPr>
          <w:rStyle w:val="spanuicontrol"/>
        </w:rPr>
        <w:t>Attachments</w:t>
      </w:r>
      <w:r>
        <w:t xml:space="preserve"> region allows your organisation to view all the documents, letters and images that relate to the record in context. This includes those documents that have been uploaded from Housing Online, the Contractor Portal, IAW (</w:t>
      </w:r>
      <w:proofErr w:type="spellStart"/>
      <w:r>
        <w:t>Information@Work</w:t>
      </w:r>
      <w:proofErr w:type="spellEnd"/>
      <w:r>
        <w:t>) or a third-party document management system.</w:t>
      </w:r>
    </w:p>
    <w:p w14:paraId="3B8CF700" w14:textId="77777777" w:rsidR="00F617E5" w:rsidRDefault="00D928C6">
      <w:pPr>
        <w:pStyle w:val="dropDownHead"/>
      </w:pPr>
      <w:proofErr w:type="spellStart"/>
      <w:r>
        <w:rPr>
          <w:rStyle w:val="dropDownHotspot"/>
        </w:rPr>
        <w:t>Information@Work</w:t>
      </w:r>
      <w:proofErr w:type="spellEnd"/>
      <w:r>
        <w:rPr>
          <w:rStyle w:val="dropDownHotspot"/>
        </w:rPr>
        <w:t xml:space="preserve"> Users</w:t>
      </w:r>
    </w:p>
    <w:p w14:paraId="29EC9524" w14:textId="77777777" w:rsidR="00F617E5" w:rsidRDefault="00D928C6">
      <w:pPr>
        <w:pStyle w:val="p2"/>
      </w:pPr>
      <w:r>
        <w:t xml:space="preserve">If the attachment you want to view the details for has a </w:t>
      </w:r>
      <w:r>
        <w:rPr>
          <w:rStyle w:val="spanuicontrol"/>
        </w:rPr>
        <w:t>Communication Type</w:t>
      </w:r>
      <w:r>
        <w:t xml:space="preserve"> of </w:t>
      </w:r>
      <w:r>
        <w:rPr>
          <w:rStyle w:val="spanoption"/>
        </w:rPr>
        <w:t>IAW Document</w:t>
      </w:r>
      <w:r>
        <w:t>, it will launch a web browser viewer that opens the document in a version of IAW (</w:t>
      </w:r>
      <w:proofErr w:type="spellStart"/>
      <w:r>
        <w:t>Information@Work</w:t>
      </w:r>
      <w:proofErr w:type="spellEnd"/>
      <w:r>
        <w:t>) allowing you to view its details.</w:t>
      </w:r>
    </w:p>
    <w:p w14:paraId="74224D42" w14:textId="77777777" w:rsidR="00F617E5" w:rsidRDefault="00D928C6">
      <w:pPr>
        <w:pStyle w:val="p2"/>
      </w:pPr>
      <w:r>
        <w:t xml:space="preserve">If user authentication has been enabled, you will automatically be logged into the </w:t>
      </w:r>
      <w:proofErr w:type="spellStart"/>
      <w:r>
        <w:t>Information@Work</w:t>
      </w:r>
      <w:proofErr w:type="spellEnd"/>
      <w:r>
        <w:t xml:space="preserve"> system. If you do not have an </w:t>
      </w:r>
      <w:proofErr w:type="spellStart"/>
      <w:r>
        <w:t>Information@Work</w:t>
      </w:r>
      <w:proofErr w:type="spellEnd"/>
      <w:r>
        <w:t xml:space="preserve"> user account, the first time you want to view the details for an attachment with a </w:t>
      </w:r>
      <w:r>
        <w:rPr>
          <w:rStyle w:val="spanuicontrol"/>
        </w:rPr>
        <w:t>Communication Type</w:t>
      </w:r>
      <w:r>
        <w:t xml:space="preserve"> of </w:t>
      </w:r>
      <w:r>
        <w:rPr>
          <w:rStyle w:val="spanoption"/>
        </w:rPr>
        <w:t>IAW Document</w:t>
      </w:r>
      <w:r>
        <w:t xml:space="preserve"> (from NEC Housing), a new </w:t>
      </w:r>
      <w:proofErr w:type="spellStart"/>
      <w:r>
        <w:t>Information@Work</w:t>
      </w:r>
      <w:proofErr w:type="spellEnd"/>
      <w:r>
        <w:t xml:space="preserve"> user will be created. This new user account will have the default security level and security profile assigned to it. After creation, any further maintenance of the new </w:t>
      </w:r>
      <w:proofErr w:type="spellStart"/>
      <w:r>
        <w:t>Information@Work</w:t>
      </w:r>
      <w:proofErr w:type="spellEnd"/>
      <w:r>
        <w:t xml:space="preserve"> user should be carried out within the </w:t>
      </w:r>
      <w:proofErr w:type="spellStart"/>
      <w:r>
        <w:t>Information@Work</w:t>
      </w:r>
      <w:proofErr w:type="spellEnd"/>
      <w:r>
        <w:t xml:space="preserve"> system.</w:t>
      </w:r>
    </w:p>
    <w:tbl>
      <w:tblPr>
        <w:tblW w:w="5000" w:type="pct"/>
        <w:tblBorders>
          <w:top w:val="single" w:sz="4" w:space="2" w:color="EB6E00"/>
          <w:bottom w:val="single" w:sz="4" w:space="0" w:color="EB6E00"/>
        </w:tblBorders>
        <w:tblCellMar>
          <w:top w:w="40" w:type="dxa"/>
          <w:left w:w="80" w:type="dxa"/>
          <w:right w:w="80" w:type="dxa"/>
        </w:tblCellMar>
        <w:tblLook w:val="0000" w:firstRow="0" w:lastRow="0" w:firstColumn="0" w:lastColumn="0" w:noHBand="0" w:noVBand="0"/>
      </w:tblPr>
      <w:tblGrid>
        <w:gridCol w:w="9026"/>
      </w:tblGrid>
      <w:tr w:rsidR="00F617E5" w14:paraId="53429092" w14:textId="77777777">
        <w:trPr>
          <w:cantSplit/>
        </w:trPr>
        <w:tc>
          <w:tcPr>
            <w:tcW w:w="0" w:type="auto"/>
            <w:tcBorders>
              <w:top w:val="single" w:sz="4" w:space="2" w:color="EB6E00"/>
            </w:tcBorders>
            <w:tcMar>
              <w:top w:w="40" w:type="dxa"/>
              <w:left w:w="80" w:type="dxa"/>
              <w:bottom w:w="0" w:type="dxa"/>
              <w:right w:w="80" w:type="dxa"/>
            </w:tcMar>
          </w:tcPr>
          <w:p w14:paraId="62FACC3E" w14:textId="77777777" w:rsidR="00F617E5" w:rsidRDefault="00D928C6">
            <w:pPr>
              <w:pStyle w:val="pnoteHeading"/>
            </w:pPr>
            <w:r>
              <w:lastRenderedPageBreak/>
              <w:t>Note:</w:t>
            </w:r>
          </w:p>
          <w:p w14:paraId="4A7A5CAF" w14:textId="77777777" w:rsidR="00F617E5" w:rsidRDefault="00D928C6">
            <w:pPr>
              <w:pStyle w:val="pnoteContent"/>
            </w:pPr>
            <w:r>
              <w:t>Where documents from other sources, such as within NEC Housing, are subsequently saved within IAW, the original document should be deleted or purged from the original source. Only one instance of the document should exist.</w:t>
            </w:r>
          </w:p>
        </w:tc>
      </w:tr>
    </w:tbl>
    <w:p w14:paraId="3BB11991" w14:textId="77777777" w:rsidR="00F617E5" w:rsidRDefault="00D928C6">
      <w:pPr>
        <w:pStyle w:val="p2"/>
      </w:pPr>
      <w:r>
        <w:t xml:space="preserve">Attachments with a </w:t>
      </w:r>
      <w:r>
        <w:rPr>
          <w:rStyle w:val="spanuicontrol"/>
        </w:rPr>
        <w:t>Communication Type</w:t>
      </w:r>
      <w:r>
        <w:t xml:space="preserve"> of </w:t>
      </w:r>
      <w:r>
        <w:rPr>
          <w:rStyle w:val="spanoption"/>
        </w:rPr>
        <w:t>Client Documents</w:t>
      </w:r>
      <w:r>
        <w:t xml:space="preserve">, </w:t>
      </w:r>
      <w:r>
        <w:rPr>
          <w:rStyle w:val="spanoption"/>
        </w:rPr>
        <w:t>Contractor Documents</w:t>
      </w:r>
      <w:r>
        <w:t xml:space="preserve"> and </w:t>
      </w:r>
      <w:r>
        <w:rPr>
          <w:rStyle w:val="spanoption"/>
        </w:rPr>
        <w:t>Documents</w:t>
      </w:r>
      <w:r>
        <w:t xml:space="preserve"> will open in an external NEC Housing document viewer. The document viewer acts as an electronic document management system (EDMS).</w:t>
      </w:r>
    </w:p>
    <w:bookmarkStart w:id="64" w:name="concept28"/>
    <w:p w14:paraId="142E9211" w14:textId="77777777" w:rsidR="00F617E5" w:rsidRDefault="00073B4D">
      <w:pPr>
        <w:pStyle w:val="h3"/>
      </w:pPr>
      <w:r>
        <w:fldChar w:fldCharType="begin"/>
      </w:r>
      <w:r w:rsidR="00D928C6">
        <w:instrText xml:space="preserve"> XE "service attachements:viewing" </w:instrText>
      </w:r>
      <w:r>
        <w:fldChar w:fldCharType="end"/>
      </w:r>
      <w:r w:rsidR="00D928C6">
        <w:t>4.10.1 Accessing the Attachments Region</w:t>
      </w:r>
    </w:p>
    <w:bookmarkEnd w:id="64"/>
    <w:p w14:paraId="59A6471A" w14:textId="77777777" w:rsidR="00F617E5" w:rsidRDefault="00D928C6">
      <w:pPr>
        <w:pStyle w:val="p2"/>
      </w:pPr>
      <w:r>
        <w:t xml:space="preserve">To access the </w:t>
      </w:r>
      <w:r>
        <w:rPr>
          <w:rStyle w:val="spanuicontrol"/>
        </w:rPr>
        <w:t>Attachments</w:t>
      </w:r>
      <w:r>
        <w:t xml:space="preserve"> region, perform the following steps:</w:t>
      </w:r>
    </w:p>
    <w:p w14:paraId="5B02A1BC" w14:textId="77777777" w:rsidR="00F617E5" w:rsidRDefault="00D928C6">
      <w:pPr>
        <w:pStyle w:val="li"/>
        <w:numPr>
          <w:ilvl w:val="0"/>
          <w:numId w:val="86"/>
        </w:numPr>
        <w:ind w:left="600"/>
      </w:pPr>
      <w:r>
        <w:rPr>
          <w:color w:val="161A1D"/>
        </w:rPr>
        <w:t xml:space="preserve">Navigate to the </w:t>
      </w:r>
      <w:r>
        <w:rPr>
          <w:rStyle w:val="spanuicontrol"/>
        </w:rPr>
        <w:t>Services Details</w:t>
      </w:r>
      <w:r>
        <w:rPr>
          <w:color w:val="161A1D"/>
        </w:rPr>
        <w:t xml:space="preserve"> page.</w:t>
      </w:r>
    </w:p>
    <w:p w14:paraId="0F039BB7" w14:textId="75C865F3" w:rsidR="00F617E5" w:rsidRDefault="00D928C6">
      <w:pPr>
        <w:pStyle w:val="p3"/>
      </w:pPr>
      <w:r>
        <w:t xml:space="preserve">For further information, see </w:t>
      </w:r>
      <w:r>
        <w:rPr>
          <w:rStyle w:val="variable4"/>
        </w:rPr>
        <w:t xml:space="preserve">"Accessing the Services Details Page" </w:t>
      </w:r>
      <w:r>
        <w:t>on page </w:t>
      </w:r>
      <w:r w:rsidR="00073B4D" w:rsidRPr="00F617E5">
        <w:fldChar w:fldCharType="begin"/>
      </w:r>
      <w:r w:rsidR="00F617E5">
        <w:instrText xml:space="preserve"> PAGEREF _Ref302923452 \h  \* MERGEFORMAT </w:instrText>
      </w:r>
      <w:r w:rsidR="00073B4D" w:rsidRPr="00F617E5">
        <w:fldChar w:fldCharType="separate"/>
      </w:r>
      <w:r w:rsidR="00D30740" w:rsidRPr="00D30740">
        <w:rPr>
          <w:rStyle w:val="variable4"/>
          <w:noProof/>
        </w:rPr>
        <w:t>36</w:t>
      </w:r>
      <w:r w:rsidR="00073B4D" w:rsidRPr="00F617E5">
        <w:rPr>
          <w:rStyle w:val="variable4"/>
        </w:rPr>
        <w:fldChar w:fldCharType="end"/>
      </w:r>
      <w:r>
        <w:rPr>
          <w:rStyle w:val="variable4"/>
        </w:rPr>
        <w:t>.</w:t>
      </w:r>
    </w:p>
    <w:p w14:paraId="18797CF8" w14:textId="77777777" w:rsidR="00F617E5" w:rsidRDefault="00D928C6">
      <w:pPr>
        <w:pStyle w:val="li"/>
        <w:numPr>
          <w:ilvl w:val="0"/>
          <w:numId w:val="86"/>
        </w:numPr>
        <w:ind w:left="600"/>
      </w:pPr>
      <w:r>
        <w:rPr>
          <w:color w:val="161A1D"/>
        </w:rPr>
        <w:t xml:space="preserve">Click the </w:t>
      </w:r>
      <w:r>
        <w:rPr>
          <w:rStyle w:val="spanuicontrol"/>
        </w:rPr>
        <w:t>Attachments</w:t>
      </w:r>
      <w:r>
        <w:rPr>
          <w:color w:val="161A1D"/>
        </w:rPr>
        <w:t xml:space="preserve"> link at the top of the screen.</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07E9644E" w14:textId="77777777">
        <w:trPr>
          <w:cantSplit/>
        </w:trPr>
        <w:tc>
          <w:tcPr>
            <w:tcW w:w="8445" w:type="dxa"/>
            <w:tcBorders>
              <w:top w:val="single" w:sz="4" w:space="2" w:color="EB6E00"/>
            </w:tcBorders>
            <w:tcMar>
              <w:top w:w="40" w:type="dxa"/>
              <w:left w:w="80" w:type="dxa"/>
              <w:bottom w:w="0" w:type="dxa"/>
              <w:right w:w="80" w:type="dxa"/>
            </w:tcMar>
          </w:tcPr>
          <w:p w14:paraId="07BC067F" w14:textId="77777777" w:rsidR="00F617E5" w:rsidRDefault="00D928C6">
            <w:pPr>
              <w:pStyle w:val="pnoteHeading"/>
            </w:pPr>
            <w:r>
              <w:t>Tip:</w:t>
            </w:r>
          </w:p>
          <w:p w14:paraId="5351E5CA" w14:textId="3A810006" w:rsidR="00F617E5" w:rsidRDefault="00D928C6">
            <w:pPr>
              <w:pStyle w:val="pnoteContent"/>
            </w:pPr>
            <w:r>
              <w:t xml:space="preserve">If this link is not visible at the top of the screen, click </w:t>
            </w:r>
            <w:r>
              <w:rPr>
                <w:rStyle w:val="spanuicontrol1"/>
              </w:rPr>
              <w:t>More</w:t>
            </w:r>
            <w:r>
              <w:t xml:space="preserve"> </w:t>
            </w:r>
            <w:r w:rsidR="00516E12">
              <w:fldChar w:fldCharType="begin"/>
            </w:r>
            <w:r w:rsidR="00516E12">
              <w:instrText xml:space="preserve"> INCLUDEPICTURE "C:\\Users\\siobhan.mcquillan\\_SiobhansStuff\\_MadCap Flare Projects\\hou\\hou\\Output\\Siobhan_McQuillan\\ug-master\\ug_hse\\hou-olh\\graphics\\rbo_icon_more-expand.png"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Projects\\hou\\hou\\Output\\Siobhan_McQuillan\\ug-master\\ug_hse\\hou-olh\\graphics\\rbo_icon_more-expand.png" \* MERGEFORMATINET </w:instrText>
            </w:r>
            <w:r w:rsidR="00B0453B">
              <w:fldChar w:fldCharType="separate"/>
            </w:r>
            <w:r w:rsidR="00527C5F">
              <w:fldChar w:fldCharType="begin"/>
            </w:r>
            <w:r w:rsidR="00527C5F">
              <w:instrText xml:space="preserve"> </w:instrText>
            </w:r>
            <w:r w:rsidR="00527C5F">
              <w:instrText>INCLUDEPICTURE  "C:\\Users\\sha</w:instrText>
            </w:r>
            <w:r w:rsidR="00527C5F">
              <w:instrText>ronja\\Documents\\Communication\\Release Notes\\H21.1.0 Release Documents\\FINAL\\hou-olh\\graphics\\rbo_icon_more-expand.png" \* MERGEFORMATINET</w:instrText>
            </w:r>
            <w:r w:rsidR="00527C5F">
              <w:instrText xml:space="preserve"> </w:instrText>
            </w:r>
            <w:r w:rsidR="00527C5F">
              <w:fldChar w:fldCharType="separate"/>
            </w:r>
            <w:r w:rsidR="006F0535">
              <w:pict w14:anchorId="0987D19C">
                <v:shape id="_x0000_i1137" type="#_x0000_t75" style="width:14.05pt;height:7.5pt">
                  <v:imagedata r:id="rId58" r:href="rId173"/>
                </v:shape>
              </w:pict>
            </w:r>
            <w:r w:rsidR="00527C5F">
              <w:fldChar w:fldCharType="end"/>
            </w:r>
            <w:r w:rsidR="00B0453B">
              <w:fldChar w:fldCharType="end"/>
            </w:r>
            <w:r w:rsidR="00516E12">
              <w:fldChar w:fldCharType="end"/>
            </w:r>
            <w:r>
              <w:t xml:space="preserve"> to expand the menu.</w:t>
            </w:r>
          </w:p>
        </w:tc>
      </w:tr>
    </w:tbl>
    <w:p w14:paraId="1FB9C9B9" w14:textId="77777777" w:rsidR="00F617E5" w:rsidRDefault="00D928C6">
      <w:pPr>
        <w:pStyle w:val="p3"/>
        <w:spacing w:after="224"/>
      </w:pPr>
      <w:r>
        <w:t>The page refreshes to display the selected region.</w:t>
      </w:r>
    </w:p>
    <w:p w14:paraId="357C7954" w14:textId="77777777" w:rsidR="00F617E5" w:rsidRDefault="00D928C6">
      <w:pPr>
        <w:pStyle w:val="p2"/>
      </w:pPr>
      <w:r>
        <w:t>You can now view and maintain the attachments that have been uploaded for the service in context.</w:t>
      </w:r>
    </w:p>
    <w:p w14:paraId="03474B0F" w14:textId="77777777" w:rsidR="00F617E5" w:rsidRDefault="00D928C6">
      <w:pPr>
        <w:pStyle w:val="h3"/>
      </w:pPr>
      <w:r>
        <w:t>4.10.2 Attachments Region</w:t>
      </w:r>
    </w:p>
    <w:p w14:paraId="6117331F" w14:textId="23F813C3" w:rsidR="00F617E5" w:rsidRDefault="00516E12">
      <w:pPr>
        <w:pStyle w:val="figure1"/>
      </w:pPr>
      <w:r>
        <w:fldChar w:fldCharType="begin"/>
      </w:r>
      <w:r>
        <w:instrText xml:space="preserve"> INCLUDEPICTURE "C:\\Users\\siobhan.mcquillan\\_SiobhansStuff\\_MadCap Flare Projects\\hou\\hou\\Output\\Siobhan_McQuillan\\ug-master\\ug_hse\\hou-olh\\houhelp\\hou-com\\hou-com-scr\\hou-com-gen-scr_559x262.png"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Projects\\hou\\hou\\Output\\Siobhan_McQuillan\\ug-master\\ug_hse\\hou-olh\\houhelp\\hou-com\\hou-com-scr\\hou-com-gen-scr_559x262.png"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Documents\\FINAL\\hou-olh\\houhelp\\hou-com\\hou-com-scr\\hou-com-gen-scr_559x262.png" \* MERGEFORMATINET</w:instrText>
      </w:r>
      <w:r w:rsidR="00527C5F">
        <w:instrText xml:space="preserve"> </w:instrText>
      </w:r>
      <w:r w:rsidR="00527C5F">
        <w:fldChar w:fldCharType="separate"/>
      </w:r>
      <w:r w:rsidR="006F0535">
        <w:pict w14:anchorId="33D59669">
          <v:shape id="_x0000_i1138" type="#_x0000_t75" style="width:417.95pt;height:194.5pt">
            <v:imagedata r:id="rId174" r:href="rId175"/>
          </v:shape>
        </w:pict>
      </w:r>
      <w:r w:rsidR="00527C5F">
        <w:fldChar w:fldCharType="end"/>
      </w:r>
      <w:r w:rsidR="00B0453B">
        <w:fldChar w:fldCharType="end"/>
      </w:r>
      <w:r>
        <w:fldChar w:fldCharType="end"/>
      </w:r>
    </w:p>
    <w:p w14:paraId="521120B4" w14:textId="77777777" w:rsidR="00F617E5" w:rsidRDefault="00D928C6">
      <w:pPr>
        <w:pStyle w:val="figcaption"/>
      </w:pPr>
      <w:r>
        <w:rPr>
          <w:b/>
          <w:bCs/>
        </w:rPr>
        <w:t xml:space="preserve">Figure 30: </w:t>
      </w:r>
      <w:r>
        <w:t>Example of the Attachments region</w:t>
      </w:r>
    </w:p>
    <w:p w14:paraId="76206E35" w14:textId="77777777" w:rsidR="00F617E5" w:rsidRDefault="00D928C6">
      <w:pPr>
        <w:pStyle w:val="p2"/>
      </w:pPr>
      <w:r>
        <w:t>This region displays items attached to the selected record such as photographs and enables you to:</w:t>
      </w:r>
    </w:p>
    <w:p w14:paraId="5530D8C5" w14:textId="77777777" w:rsidR="00F617E5" w:rsidRDefault="00D928C6">
      <w:pPr>
        <w:pStyle w:val="li"/>
        <w:numPr>
          <w:ilvl w:val="0"/>
          <w:numId w:val="87"/>
        </w:numPr>
        <w:spacing w:before="160"/>
        <w:ind w:left="600"/>
      </w:pPr>
      <w:r>
        <w:rPr>
          <w:rStyle w:val="dropDownHotspot"/>
        </w:rPr>
        <w:t>Add a reference to a document</w:t>
      </w:r>
    </w:p>
    <w:p w14:paraId="4DF8DE99" w14:textId="45076A55" w:rsidR="00F617E5" w:rsidRDefault="00D928C6">
      <w:pPr>
        <w:pStyle w:val="p4"/>
      </w:pPr>
      <w:r>
        <w:t xml:space="preserve">Select </w:t>
      </w:r>
      <w:r>
        <w:rPr>
          <w:rStyle w:val="spanuicontrol"/>
        </w:rPr>
        <w:t>Add reference to a document</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w:instrText>
      </w:r>
      <w:r w:rsidR="00527C5F">
        <w:instrText>uments\\FINAL\\hou-olh\\graphics\\rbo_icon_action-row.png" \* MERGEFORMATINET</w:instrText>
      </w:r>
      <w:r w:rsidR="00527C5F">
        <w:instrText xml:space="preserve"> </w:instrText>
      </w:r>
      <w:r w:rsidR="00527C5F">
        <w:fldChar w:fldCharType="separate"/>
      </w:r>
      <w:r w:rsidR="006F0535">
        <w:pict w14:anchorId="3C69E1C7">
          <v:shape id="_x0000_i1139" type="#_x0000_t75" style="width:14.05pt;height:14.05pt">
            <v:imagedata r:id="rId33" r:href="rId176"/>
          </v:shape>
        </w:pict>
      </w:r>
      <w:r w:rsidR="00527C5F">
        <w:fldChar w:fldCharType="end"/>
      </w:r>
      <w:r w:rsidR="00B0453B">
        <w:fldChar w:fldCharType="end"/>
      </w:r>
      <w:r w:rsidR="00516E12">
        <w:fldChar w:fldCharType="end"/>
      </w:r>
      <w:r>
        <w:t xml:space="preserve"> list corresponding to the document you want to add a reference to and enter the relevant data in the </w:t>
      </w:r>
      <w:r>
        <w:rPr>
          <w:rStyle w:val="spanuicontrol"/>
        </w:rPr>
        <w:t>Add reference to a document</w:t>
      </w:r>
      <w:r>
        <w:t xml:space="preserve"> form.</w:t>
      </w:r>
    </w:p>
    <w:p w14:paraId="3942C476" w14:textId="77777777" w:rsidR="00516E12" w:rsidRDefault="00516E12">
      <w:pPr>
        <w:rPr>
          <w:rStyle w:val="dropDownHotspot"/>
          <w:rFonts w:ascii="Verdana" w:hAnsi="Verdana" w:cs="Verdana"/>
        </w:rPr>
      </w:pPr>
      <w:r>
        <w:rPr>
          <w:rStyle w:val="dropDownHotspot"/>
        </w:rPr>
        <w:br w:type="page"/>
      </w:r>
    </w:p>
    <w:p w14:paraId="5F807609" w14:textId="418F8088" w:rsidR="00F617E5" w:rsidRDefault="00D928C6">
      <w:pPr>
        <w:pStyle w:val="li"/>
        <w:numPr>
          <w:ilvl w:val="0"/>
          <w:numId w:val="87"/>
        </w:numPr>
        <w:ind w:left="600"/>
      </w:pPr>
      <w:r>
        <w:rPr>
          <w:rStyle w:val="dropDownHotspot"/>
        </w:rPr>
        <w:lastRenderedPageBreak/>
        <w:t>Browse the details of a letter</w:t>
      </w:r>
    </w:p>
    <w:p w14:paraId="5E3D2B08" w14:textId="25732488" w:rsidR="00F617E5" w:rsidRDefault="00D928C6">
      <w:pPr>
        <w:pStyle w:val="p4"/>
      </w:pPr>
      <w:r>
        <w:t xml:space="preserve">Select </w:t>
      </w:r>
      <w:r>
        <w:rPr>
          <w:rStyle w:val="spanuicontrol"/>
        </w:rPr>
        <w:t>Browse Letter</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w:instrText>
      </w:r>
      <w:r w:rsidR="00527C5F">
        <w:instrText>ommunication\\Release Notes\\H21.1.0 Release Documents\\FINAL\\hou-olh\\graphics\\rbo_icon_action-row.png" \* MERGEFORMATINET</w:instrText>
      </w:r>
      <w:r w:rsidR="00527C5F">
        <w:instrText xml:space="preserve"> </w:instrText>
      </w:r>
      <w:r w:rsidR="00527C5F">
        <w:fldChar w:fldCharType="separate"/>
      </w:r>
      <w:r w:rsidR="006F0535">
        <w:pict w14:anchorId="79AE0E9A">
          <v:shape id="_x0000_i1140" type="#_x0000_t75" style="width:14.05pt;height:14.05pt">
            <v:imagedata r:id="rId33" r:href="rId177"/>
          </v:shape>
        </w:pict>
      </w:r>
      <w:r w:rsidR="00527C5F">
        <w:fldChar w:fldCharType="end"/>
      </w:r>
      <w:r w:rsidR="00B0453B">
        <w:fldChar w:fldCharType="end"/>
      </w:r>
      <w:r w:rsidR="00516E12">
        <w:fldChar w:fldCharType="end"/>
      </w:r>
      <w:r>
        <w:t xml:space="preserve"> list corresponding to the record you want to browse.</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41F4D761" w14:textId="77777777">
        <w:trPr>
          <w:cantSplit/>
        </w:trPr>
        <w:tc>
          <w:tcPr>
            <w:tcW w:w="8445" w:type="dxa"/>
            <w:tcBorders>
              <w:top w:val="single" w:sz="4" w:space="2" w:color="EB6E00"/>
            </w:tcBorders>
            <w:tcMar>
              <w:top w:w="40" w:type="dxa"/>
              <w:left w:w="80" w:type="dxa"/>
              <w:bottom w:w="0" w:type="dxa"/>
              <w:right w:w="80" w:type="dxa"/>
            </w:tcMar>
          </w:tcPr>
          <w:p w14:paraId="6BA8C418" w14:textId="77777777" w:rsidR="00F617E5" w:rsidRDefault="00D928C6">
            <w:pPr>
              <w:pStyle w:val="pnoteHeading"/>
            </w:pPr>
            <w:r>
              <w:t>Tip:</w:t>
            </w:r>
          </w:p>
          <w:p w14:paraId="4477C607" w14:textId="77777777" w:rsidR="00F617E5" w:rsidRDefault="00D928C6">
            <w:pPr>
              <w:pStyle w:val="pnoteContent"/>
            </w:pPr>
            <w:r>
              <w:t xml:space="preserve">You can only perform this action if the </w:t>
            </w:r>
            <w:r>
              <w:rPr>
                <w:rStyle w:val="spanuicontrol1"/>
              </w:rPr>
              <w:t>Communication Type</w:t>
            </w:r>
            <w:r>
              <w:t xml:space="preserve"> of the record selected is </w:t>
            </w:r>
            <w:r>
              <w:rPr>
                <w:rStyle w:val="spansystemoutput"/>
              </w:rPr>
              <w:t>Letters</w:t>
            </w:r>
            <w:r>
              <w:t>.</w:t>
            </w:r>
          </w:p>
        </w:tc>
      </w:tr>
    </w:tbl>
    <w:p w14:paraId="68F78019" w14:textId="77777777" w:rsidR="00F617E5" w:rsidRDefault="00D928C6">
      <w:pPr>
        <w:pStyle w:val="li"/>
        <w:numPr>
          <w:ilvl w:val="0"/>
          <w:numId w:val="87"/>
        </w:numPr>
        <w:ind w:left="600"/>
      </w:pPr>
      <w:r>
        <w:rPr>
          <w:rStyle w:val="dropDownHotspot"/>
        </w:rPr>
        <w:t>Capture IAW documents</w:t>
      </w:r>
    </w:p>
    <w:p w14:paraId="79FA3371" w14:textId="77777777" w:rsidR="00F617E5" w:rsidRDefault="00D928C6">
      <w:pPr>
        <w:pStyle w:val="p4"/>
      </w:pPr>
      <w:r>
        <w:t xml:space="preserve">Click </w:t>
      </w:r>
      <w:r>
        <w:rPr>
          <w:rStyle w:val="spanuicontrol"/>
        </w:rPr>
        <w:t>Capture in IAW</w:t>
      </w:r>
      <w:r>
        <w:t xml:space="preserve"> at the top of the region to open and manage the document via </w:t>
      </w:r>
      <w:proofErr w:type="spellStart"/>
      <w:r>
        <w:t>Information@Work</w:t>
      </w:r>
      <w:proofErr w:type="spellEnd"/>
      <w:r>
        <w:t>.</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4592FFFD" w14:textId="77777777">
        <w:trPr>
          <w:cantSplit/>
        </w:trPr>
        <w:tc>
          <w:tcPr>
            <w:tcW w:w="8445" w:type="dxa"/>
            <w:tcBorders>
              <w:top w:val="single" w:sz="4" w:space="2" w:color="EB6E00"/>
            </w:tcBorders>
            <w:tcMar>
              <w:top w:w="40" w:type="dxa"/>
              <w:left w:w="80" w:type="dxa"/>
              <w:bottom w:w="0" w:type="dxa"/>
              <w:right w:w="80" w:type="dxa"/>
            </w:tcMar>
          </w:tcPr>
          <w:p w14:paraId="0E9479A1" w14:textId="77777777" w:rsidR="00F617E5" w:rsidRDefault="00D928C6">
            <w:pPr>
              <w:pStyle w:val="pnoteHeading"/>
            </w:pPr>
            <w:r>
              <w:t>Info:</w:t>
            </w:r>
          </w:p>
          <w:p w14:paraId="710AC776" w14:textId="6F16714F" w:rsidR="00F617E5" w:rsidRDefault="00D928C6">
            <w:pPr>
              <w:pStyle w:val="pnoteContent"/>
            </w:pPr>
            <w:r>
              <w:t xml:space="preserve">Any document captured in IAW here will not be made available for viewing in the Risk Management report. Please use the </w:t>
            </w:r>
            <w:r>
              <w:rPr>
                <w:rStyle w:val="spanuicontrol1"/>
              </w:rPr>
              <w:t>Upload Document</w:t>
            </w:r>
            <w:r>
              <w:t xml:space="preserve"> action accessed from the </w:t>
            </w:r>
            <w:r>
              <w:rPr>
                <w:rStyle w:val="spanuicontrol1"/>
              </w:rPr>
              <w:t>Create</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w:instrText>
            </w:r>
            <w:r w:rsidR="00527C5F">
              <w:instrText>s\\sharonja\\Documents\\Communication\\Release Notes\\H21.1.0 Release Documents\\FINAL\\hou-olh\\graphics\\rbo_icon_action-row.png" \* MERGEFORMATINET</w:instrText>
            </w:r>
            <w:r w:rsidR="00527C5F">
              <w:instrText xml:space="preserve"> </w:instrText>
            </w:r>
            <w:r w:rsidR="00527C5F">
              <w:fldChar w:fldCharType="separate"/>
            </w:r>
            <w:r w:rsidR="006F0535">
              <w:pict w14:anchorId="5C2413BF">
                <v:shape id="_x0000_i1141" type="#_x0000_t75" style="width:14.05pt;height:14.05pt">
                  <v:imagedata r:id="rId33" r:href="rId178"/>
                </v:shape>
              </w:pict>
            </w:r>
            <w:r w:rsidR="00527C5F">
              <w:fldChar w:fldCharType="end"/>
            </w:r>
            <w:r w:rsidR="00B0453B">
              <w:fldChar w:fldCharType="end"/>
            </w:r>
            <w:r w:rsidR="00516E12">
              <w:fldChar w:fldCharType="end"/>
            </w:r>
            <w:r>
              <w:t xml:space="preserve"> list at the top of the region instead.</w:t>
            </w:r>
          </w:p>
        </w:tc>
      </w:tr>
    </w:tbl>
    <w:p w14:paraId="33736C25" w14:textId="77777777" w:rsidR="00F617E5" w:rsidRDefault="00D928C6">
      <w:pPr>
        <w:pStyle w:val="li"/>
        <w:numPr>
          <w:ilvl w:val="0"/>
          <w:numId w:val="87"/>
        </w:numPr>
        <w:ind w:left="600"/>
      </w:pPr>
      <w:r>
        <w:rPr>
          <w:rStyle w:val="dropDownHotspot"/>
        </w:rPr>
        <w:t>Delete an IAW record</w:t>
      </w:r>
    </w:p>
    <w:p w14:paraId="6E089C1C" w14:textId="69F5C056" w:rsidR="00F617E5" w:rsidRDefault="00D928C6">
      <w:pPr>
        <w:pStyle w:val="p4"/>
      </w:pPr>
      <w:r>
        <w:t xml:space="preserve">Select </w:t>
      </w:r>
      <w:r>
        <w:rPr>
          <w:rStyle w:val="spanuicontrol"/>
        </w:rPr>
        <w:t>Delete IAW Record</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w:instrText>
      </w:r>
      <w:r w:rsidR="00527C5F">
        <w:instrText>\\H21.1.0 Release Documents\\FINAL\\hou-olh\\graphics\\rbo_icon_action-row.png" \* MERGEFORMATINET</w:instrText>
      </w:r>
      <w:r w:rsidR="00527C5F">
        <w:instrText xml:space="preserve"> </w:instrText>
      </w:r>
      <w:r w:rsidR="00527C5F">
        <w:fldChar w:fldCharType="separate"/>
      </w:r>
      <w:r w:rsidR="006F0535">
        <w:pict w14:anchorId="5A1B721E">
          <v:shape id="_x0000_i1142" type="#_x0000_t75" style="width:14.05pt;height:14.05pt">
            <v:imagedata r:id="rId33" r:href="rId179"/>
          </v:shape>
        </w:pict>
      </w:r>
      <w:r w:rsidR="00527C5F">
        <w:fldChar w:fldCharType="end"/>
      </w:r>
      <w:r w:rsidR="00B0453B">
        <w:fldChar w:fldCharType="end"/>
      </w:r>
      <w:r w:rsidR="00516E12">
        <w:fldChar w:fldCharType="end"/>
      </w:r>
      <w:r>
        <w:t xml:space="preserve"> list corresponding to the record you want to delete and confirm the deletion when prompted.</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2521E3E3" w14:textId="77777777">
        <w:trPr>
          <w:cantSplit/>
        </w:trPr>
        <w:tc>
          <w:tcPr>
            <w:tcW w:w="8445" w:type="dxa"/>
            <w:tcBorders>
              <w:top w:val="single" w:sz="4" w:space="2" w:color="EB6E00"/>
            </w:tcBorders>
            <w:tcMar>
              <w:top w:w="40" w:type="dxa"/>
              <w:left w:w="80" w:type="dxa"/>
              <w:bottom w:w="0" w:type="dxa"/>
              <w:right w:w="80" w:type="dxa"/>
            </w:tcMar>
          </w:tcPr>
          <w:p w14:paraId="5B59C1C0" w14:textId="77777777" w:rsidR="00F617E5" w:rsidRDefault="00D928C6">
            <w:pPr>
              <w:pStyle w:val="pnoteHeading"/>
            </w:pPr>
            <w:r>
              <w:t>Tip:</w:t>
            </w:r>
          </w:p>
          <w:p w14:paraId="1D6ACC07" w14:textId="77777777" w:rsidR="00F617E5" w:rsidRDefault="00D928C6">
            <w:pPr>
              <w:pStyle w:val="pnoteContent"/>
            </w:pPr>
            <w:r>
              <w:t xml:space="preserve">You can only perform this action if the </w:t>
            </w:r>
            <w:r>
              <w:rPr>
                <w:rStyle w:val="spanuicontrol1"/>
              </w:rPr>
              <w:t>Communication Type</w:t>
            </w:r>
            <w:r>
              <w:t xml:space="preserve"> of the record selected is </w:t>
            </w:r>
            <w:r>
              <w:rPr>
                <w:rStyle w:val="spansystemoutput"/>
              </w:rPr>
              <w:t>IAW Documents</w:t>
            </w:r>
            <w:r>
              <w:t>.</w:t>
            </w:r>
          </w:p>
        </w:tc>
      </w:tr>
    </w:tbl>
    <w:p w14:paraId="20304FE9" w14:textId="77777777" w:rsidR="00F617E5" w:rsidRDefault="00D928C6">
      <w:pPr>
        <w:pStyle w:val="li"/>
        <w:numPr>
          <w:ilvl w:val="0"/>
          <w:numId w:val="87"/>
        </w:numPr>
        <w:ind w:left="600"/>
      </w:pPr>
      <w:r>
        <w:rPr>
          <w:rStyle w:val="dropDownHotspot"/>
        </w:rPr>
        <w:t>Manage documents</w:t>
      </w:r>
    </w:p>
    <w:p w14:paraId="78766C51" w14:textId="77777777" w:rsidR="00F617E5" w:rsidRDefault="00D928C6">
      <w:pPr>
        <w:pStyle w:val="p4"/>
      </w:pPr>
      <w:r>
        <w:t xml:space="preserve">Click </w:t>
      </w:r>
      <w:r>
        <w:rPr>
          <w:rStyle w:val="spanuicontrol"/>
        </w:rPr>
        <w:t>Manage Documents</w:t>
      </w:r>
      <w:r>
        <w:t xml:space="preserve"> at the top of the region and enter your search criteria in the </w:t>
      </w:r>
      <w:r>
        <w:rPr>
          <w:rStyle w:val="spanuicontrol"/>
        </w:rPr>
        <w:t>Task Search Criteria</w:t>
      </w:r>
      <w:r>
        <w:t xml:space="preserve"> form.</w:t>
      </w:r>
    </w:p>
    <w:p w14:paraId="722654FC" w14:textId="77777777" w:rsidR="00F617E5" w:rsidRDefault="00D928C6">
      <w:pPr>
        <w:pStyle w:val="li"/>
        <w:numPr>
          <w:ilvl w:val="0"/>
          <w:numId w:val="87"/>
        </w:numPr>
        <w:ind w:left="600"/>
      </w:pPr>
      <w:r>
        <w:rPr>
          <w:rStyle w:val="dropDownHotspot"/>
        </w:rPr>
        <w:t>Remove a document</w:t>
      </w:r>
    </w:p>
    <w:p w14:paraId="43974799" w14:textId="57B71856" w:rsidR="00F617E5" w:rsidRDefault="00D928C6">
      <w:pPr>
        <w:pStyle w:val="p4"/>
      </w:pPr>
      <w:r>
        <w:t xml:space="preserve">Select </w:t>
      </w:r>
      <w:r>
        <w:rPr>
          <w:rStyle w:val="spanuicontrol"/>
        </w:rPr>
        <w:t>Remove Document</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w:instrText>
      </w:r>
      <w:r w:rsidR="00527C5F">
        <w:instrText>uments\\FINAL\\hou-olh\\graphics\\rbo_icon_action-row.png" \* MERGEFORMATINET</w:instrText>
      </w:r>
      <w:r w:rsidR="00527C5F">
        <w:instrText xml:space="preserve"> </w:instrText>
      </w:r>
      <w:r w:rsidR="00527C5F">
        <w:fldChar w:fldCharType="separate"/>
      </w:r>
      <w:r w:rsidR="006F0535">
        <w:pict w14:anchorId="4B42AB6B">
          <v:shape id="_x0000_i1143" type="#_x0000_t75" style="width:14.05pt;height:14.05pt">
            <v:imagedata r:id="rId33" r:href="rId180"/>
          </v:shape>
        </w:pict>
      </w:r>
      <w:r w:rsidR="00527C5F">
        <w:fldChar w:fldCharType="end"/>
      </w:r>
      <w:r w:rsidR="00B0453B">
        <w:fldChar w:fldCharType="end"/>
      </w:r>
      <w:r w:rsidR="00516E12">
        <w:fldChar w:fldCharType="end"/>
      </w:r>
      <w:r>
        <w:t xml:space="preserve"> list corresponding to the record you want to remove and confirm the removal when prompted.</w:t>
      </w:r>
    </w:p>
    <w:p w14:paraId="1DA2A2C2" w14:textId="77777777" w:rsidR="00F617E5" w:rsidRDefault="00D928C6">
      <w:pPr>
        <w:pStyle w:val="li"/>
        <w:numPr>
          <w:ilvl w:val="0"/>
          <w:numId w:val="87"/>
        </w:numPr>
        <w:ind w:left="600"/>
      </w:pPr>
      <w:r>
        <w:rPr>
          <w:rStyle w:val="dropDownHotspot"/>
        </w:rPr>
        <w:t>Upload a document</w:t>
      </w:r>
    </w:p>
    <w:p w14:paraId="034AAEB8" w14:textId="2FD47253" w:rsidR="00F617E5" w:rsidRDefault="00D928C6">
      <w:pPr>
        <w:pStyle w:val="p4"/>
      </w:pPr>
      <w:r>
        <w:t xml:space="preserve">Select </w:t>
      </w:r>
      <w:r>
        <w:rPr>
          <w:rStyle w:val="spanuicontrol"/>
        </w:rPr>
        <w:t>Upload Document</w:t>
      </w:r>
      <w:r>
        <w:t xml:space="preserve"> from the </w:t>
      </w:r>
      <w:r>
        <w:rPr>
          <w:rStyle w:val="spanuicontrol"/>
        </w:rPr>
        <w:t>Create</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w:instrText>
      </w:r>
      <w:r w:rsidR="00527C5F">
        <w:instrText>olh\\graphics\\rbo_icon_action-row.png" \* MERGEFORMATINET</w:instrText>
      </w:r>
      <w:r w:rsidR="00527C5F">
        <w:instrText xml:space="preserve"> </w:instrText>
      </w:r>
      <w:r w:rsidR="00527C5F">
        <w:fldChar w:fldCharType="separate"/>
      </w:r>
      <w:r w:rsidR="006F0535">
        <w:pict w14:anchorId="2E41DD53">
          <v:shape id="_x0000_i1144" type="#_x0000_t75" style="width:14.05pt;height:14.05pt">
            <v:imagedata r:id="rId33" r:href="rId181"/>
          </v:shape>
        </w:pict>
      </w:r>
      <w:r w:rsidR="00527C5F">
        <w:fldChar w:fldCharType="end"/>
      </w:r>
      <w:r w:rsidR="00B0453B">
        <w:fldChar w:fldCharType="end"/>
      </w:r>
      <w:r w:rsidR="00516E12">
        <w:fldChar w:fldCharType="end"/>
      </w:r>
      <w:r>
        <w:t xml:space="preserve"> list at the top of the region and enter the necessary details in the </w:t>
      </w:r>
      <w:r>
        <w:rPr>
          <w:rStyle w:val="spanuicontrol"/>
        </w:rPr>
        <w:t>Upload Document</w:t>
      </w:r>
      <w:r>
        <w:t xml:space="preserve"> form.</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036ECA51" w14:textId="77777777">
        <w:trPr>
          <w:cantSplit/>
        </w:trPr>
        <w:tc>
          <w:tcPr>
            <w:tcW w:w="8445" w:type="dxa"/>
            <w:tcBorders>
              <w:top w:val="single" w:sz="4" w:space="2" w:color="EB6E00"/>
            </w:tcBorders>
            <w:tcMar>
              <w:top w:w="40" w:type="dxa"/>
              <w:left w:w="80" w:type="dxa"/>
              <w:bottom w:w="0" w:type="dxa"/>
              <w:right w:w="80" w:type="dxa"/>
            </w:tcMar>
          </w:tcPr>
          <w:p w14:paraId="631D6BD5" w14:textId="77777777" w:rsidR="00F617E5" w:rsidRDefault="00D928C6">
            <w:pPr>
              <w:pStyle w:val="pnoteHeading"/>
            </w:pPr>
            <w:r>
              <w:t>Tip:</w:t>
            </w:r>
          </w:p>
          <w:p w14:paraId="7ABEC3E9" w14:textId="77777777" w:rsidR="00F617E5" w:rsidRDefault="00D928C6">
            <w:pPr>
              <w:pStyle w:val="pnoteContent"/>
            </w:pPr>
            <w:r>
              <w:t xml:space="preserve">You can only perform this action if the details page you are using to visit the </w:t>
            </w:r>
            <w:r>
              <w:rPr>
                <w:rStyle w:val="spanuicontrol1"/>
              </w:rPr>
              <w:t>Attachments</w:t>
            </w:r>
            <w:r>
              <w:t xml:space="preserve"> region has been integrated with </w:t>
            </w:r>
            <w:proofErr w:type="spellStart"/>
            <w:r>
              <w:t>Information@Work</w:t>
            </w:r>
            <w:proofErr w:type="spellEnd"/>
            <w:r>
              <w:t xml:space="preserve"> (IAW) or </w:t>
            </w:r>
            <w:proofErr w:type="spellStart"/>
            <w:r>
              <w:t>Filestore</w:t>
            </w:r>
            <w:proofErr w:type="spellEnd"/>
            <w:r>
              <w:t>.</w:t>
            </w:r>
          </w:p>
        </w:tc>
      </w:tr>
    </w:tbl>
    <w:p w14:paraId="4C5444E4" w14:textId="77777777" w:rsidR="00F617E5" w:rsidRDefault="00D928C6">
      <w:pPr>
        <w:pStyle w:val="li"/>
        <w:numPr>
          <w:ilvl w:val="0"/>
          <w:numId w:val="87"/>
        </w:numPr>
        <w:ind w:left="600"/>
      </w:pPr>
      <w:r>
        <w:rPr>
          <w:rStyle w:val="dropDownHotspot"/>
        </w:rPr>
        <w:t>Upload a photo</w:t>
      </w:r>
    </w:p>
    <w:p w14:paraId="57E3B2E6" w14:textId="1FB76A08" w:rsidR="00F617E5" w:rsidRDefault="00D928C6">
      <w:pPr>
        <w:pStyle w:val="p4"/>
      </w:pPr>
      <w:r>
        <w:t xml:space="preserve">Select </w:t>
      </w:r>
      <w:r>
        <w:rPr>
          <w:rStyle w:val="spanuicontrol"/>
        </w:rPr>
        <w:t>Upload Document</w:t>
      </w:r>
      <w:r>
        <w:t xml:space="preserve"> from the </w:t>
      </w:r>
      <w:r>
        <w:rPr>
          <w:rStyle w:val="spanuicontrol"/>
        </w:rPr>
        <w:t>Create</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w:instrText>
      </w:r>
      <w:r w:rsidR="00527C5F">
        <w:instrText>on_action-row.png" \* MERGEFORMATINET</w:instrText>
      </w:r>
      <w:r w:rsidR="00527C5F">
        <w:instrText xml:space="preserve"> </w:instrText>
      </w:r>
      <w:r w:rsidR="00527C5F">
        <w:fldChar w:fldCharType="separate"/>
      </w:r>
      <w:r w:rsidR="006F0535">
        <w:pict w14:anchorId="7CE95D90">
          <v:shape id="_x0000_i1145" type="#_x0000_t75" style="width:14.05pt;height:14.05pt">
            <v:imagedata r:id="rId33" r:href="rId182"/>
          </v:shape>
        </w:pict>
      </w:r>
      <w:r w:rsidR="00527C5F">
        <w:fldChar w:fldCharType="end"/>
      </w:r>
      <w:r w:rsidR="00B0453B">
        <w:fldChar w:fldCharType="end"/>
      </w:r>
      <w:r w:rsidR="00516E12">
        <w:fldChar w:fldCharType="end"/>
      </w:r>
      <w:r>
        <w:t xml:space="preserve"> list at the top of the region and enter the necessary details in the </w:t>
      </w:r>
      <w:r>
        <w:rPr>
          <w:rStyle w:val="spanuicontrol"/>
        </w:rPr>
        <w:t>Upload Document</w:t>
      </w:r>
      <w:r>
        <w:t xml:space="preserve"> form.</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30E24F54" w14:textId="77777777">
        <w:trPr>
          <w:cantSplit/>
        </w:trPr>
        <w:tc>
          <w:tcPr>
            <w:tcW w:w="8445" w:type="dxa"/>
            <w:tcBorders>
              <w:top w:val="single" w:sz="4" w:space="2" w:color="EB6E00"/>
            </w:tcBorders>
            <w:tcMar>
              <w:top w:w="40" w:type="dxa"/>
              <w:left w:w="80" w:type="dxa"/>
              <w:bottom w:w="0" w:type="dxa"/>
              <w:right w:w="80" w:type="dxa"/>
            </w:tcMar>
          </w:tcPr>
          <w:p w14:paraId="5552F3C0" w14:textId="77777777" w:rsidR="00F617E5" w:rsidRDefault="00D928C6">
            <w:pPr>
              <w:pStyle w:val="pnoteHeading"/>
            </w:pPr>
            <w:r>
              <w:t>Tip:</w:t>
            </w:r>
          </w:p>
          <w:p w14:paraId="6A5DF08D" w14:textId="77777777" w:rsidR="00F617E5" w:rsidRDefault="00D928C6">
            <w:pPr>
              <w:pStyle w:val="pnoteContent"/>
            </w:pPr>
            <w:r>
              <w:t xml:space="preserve">You can choose to compress the photo you want to upload by checking the </w:t>
            </w:r>
            <w:r>
              <w:rPr>
                <w:rStyle w:val="spanuicontrol1"/>
              </w:rPr>
              <w:t>Compress Image?</w:t>
            </w:r>
            <w:r>
              <w:t xml:space="preserve"> field in the </w:t>
            </w:r>
            <w:r>
              <w:rPr>
                <w:rStyle w:val="spanuicontrol1"/>
              </w:rPr>
              <w:t>Upload Document</w:t>
            </w:r>
            <w:r>
              <w:t xml:space="preserve"> form.</w:t>
            </w:r>
          </w:p>
        </w:tc>
      </w:tr>
    </w:tbl>
    <w:p w14:paraId="750A17E3" w14:textId="77777777" w:rsidR="00F617E5" w:rsidRDefault="00D928C6">
      <w:pPr>
        <w:pStyle w:val="li"/>
        <w:numPr>
          <w:ilvl w:val="0"/>
          <w:numId w:val="87"/>
        </w:numPr>
        <w:ind w:left="600"/>
      </w:pPr>
      <w:r>
        <w:rPr>
          <w:rStyle w:val="dropDownHotspot"/>
        </w:rPr>
        <w:t>View document details</w:t>
      </w:r>
    </w:p>
    <w:p w14:paraId="1F435F85" w14:textId="149112C3" w:rsidR="00F617E5" w:rsidRDefault="00D928C6">
      <w:pPr>
        <w:pStyle w:val="p4"/>
      </w:pPr>
      <w:r>
        <w:t xml:space="preserve">Select </w:t>
      </w:r>
      <w:r>
        <w:rPr>
          <w:rStyle w:val="spanuicontrol"/>
        </w:rPr>
        <w:t>View Document</w:t>
      </w:r>
      <w:r>
        <w:t xml:space="preserve"> from the </w:t>
      </w:r>
      <w:r>
        <w:rPr>
          <w:rStyle w:val="spanuicontrol"/>
        </w:rPr>
        <w:t>Row Action</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w:instrText>
      </w:r>
      <w:r w:rsidR="00527C5F">
        <w:instrText>uments\\FINAL\\hou-olh\\graphics\\rbo_icon_action-row.png" \* MERGEFORMATINET</w:instrText>
      </w:r>
      <w:r w:rsidR="00527C5F">
        <w:instrText xml:space="preserve"> </w:instrText>
      </w:r>
      <w:r w:rsidR="00527C5F">
        <w:fldChar w:fldCharType="separate"/>
      </w:r>
      <w:r w:rsidR="006F0535">
        <w:pict w14:anchorId="42E2DEFB">
          <v:shape id="_x0000_i1146" type="#_x0000_t75" style="width:14.05pt;height:14.05pt">
            <v:imagedata r:id="rId33" r:href="rId183"/>
          </v:shape>
        </w:pict>
      </w:r>
      <w:r w:rsidR="00527C5F">
        <w:fldChar w:fldCharType="end"/>
      </w:r>
      <w:r w:rsidR="00B0453B">
        <w:fldChar w:fldCharType="end"/>
      </w:r>
      <w:r w:rsidR="00516E12">
        <w:fldChar w:fldCharType="end"/>
      </w:r>
      <w:r>
        <w:t xml:space="preserve"> list corresponding to the record you want to view the details for.</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5ADA7B6C" w14:textId="77777777">
        <w:trPr>
          <w:cantSplit/>
        </w:trPr>
        <w:tc>
          <w:tcPr>
            <w:tcW w:w="8445" w:type="dxa"/>
            <w:tcBorders>
              <w:top w:val="single" w:sz="4" w:space="2" w:color="EB6E00"/>
            </w:tcBorders>
            <w:tcMar>
              <w:top w:w="40" w:type="dxa"/>
              <w:left w:w="80" w:type="dxa"/>
              <w:bottom w:w="0" w:type="dxa"/>
              <w:right w:w="80" w:type="dxa"/>
            </w:tcMar>
          </w:tcPr>
          <w:p w14:paraId="76B43520" w14:textId="77777777" w:rsidR="00F617E5" w:rsidRDefault="00D928C6">
            <w:pPr>
              <w:pStyle w:val="pnoteHeading"/>
            </w:pPr>
            <w:r>
              <w:lastRenderedPageBreak/>
              <w:t>Tip:</w:t>
            </w:r>
          </w:p>
          <w:p w14:paraId="7A66F539" w14:textId="77777777" w:rsidR="00F617E5" w:rsidRDefault="00D928C6">
            <w:pPr>
              <w:pStyle w:val="pnoteContent"/>
              <w:spacing w:after="160"/>
            </w:pPr>
            <w:r>
              <w:t xml:space="preserve">You can only perform this action if the </w:t>
            </w:r>
            <w:r>
              <w:rPr>
                <w:rStyle w:val="spanuicontrol1"/>
              </w:rPr>
              <w:t>Communication Type</w:t>
            </w:r>
            <w:r>
              <w:t xml:space="preserve"> of the record selected is </w:t>
            </w:r>
            <w:r>
              <w:rPr>
                <w:rStyle w:val="spansystemoutput"/>
              </w:rPr>
              <w:t>Documents</w:t>
            </w:r>
            <w:r>
              <w:t xml:space="preserve">, </w:t>
            </w:r>
            <w:r>
              <w:rPr>
                <w:rStyle w:val="spansystemoutput"/>
              </w:rPr>
              <w:t>IAW Documents</w:t>
            </w:r>
            <w:r>
              <w:t xml:space="preserve"> or </w:t>
            </w:r>
            <w:proofErr w:type="spellStart"/>
            <w:r>
              <w:rPr>
                <w:rStyle w:val="spansystemoutput"/>
              </w:rPr>
              <w:t>FileStore</w:t>
            </w:r>
            <w:proofErr w:type="spellEnd"/>
            <w:r>
              <w:rPr>
                <w:rStyle w:val="spansystemoutput"/>
              </w:rPr>
              <w:t xml:space="preserve"> Documents</w:t>
            </w:r>
            <w:r>
              <w:t>.</w:t>
            </w:r>
          </w:p>
        </w:tc>
      </w:tr>
    </w:tbl>
    <w:bookmarkStart w:id="65" w:name="concept29"/>
    <w:p w14:paraId="0ABDD7D9" w14:textId="77777777" w:rsidR="00F617E5" w:rsidRDefault="00073B4D">
      <w:pPr>
        <w:pStyle w:val="h2"/>
      </w:pPr>
      <w:r>
        <w:fldChar w:fldCharType="begin"/>
      </w:r>
      <w:r w:rsidR="00D928C6">
        <w:instrText xml:space="preserve"> XE "contacts:about" </w:instrText>
      </w:r>
      <w:r>
        <w:fldChar w:fldCharType="end"/>
      </w:r>
      <w:bookmarkStart w:id="66" w:name="_Toc84588914"/>
      <w:r w:rsidR="00D928C6">
        <w:t>4.11 Contacts</w:t>
      </w:r>
      <w:bookmarkEnd w:id="66"/>
    </w:p>
    <w:bookmarkEnd w:id="65"/>
    <w:p w14:paraId="300E4BBE" w14:textId="77777777" w:rsidR="00F617E5" w:rsidRDefault="00D928C6">
      <w:pPr>
        <w:pStyle w:val="p2"/>
      </w:pPr>
      <w:r>
        <w:t xml:space="preserve">The </w:t>
      </w:r>
      <w:r>
        <w:rPr>
          <w:rStyle w:val="spanuicontrol"/>
        </w:rPr>
        <w:t>Contacts</w:t>
      </w:r>
      <w:r>
        <w:t xml:space="preserve"> region allows you to view the contact details associated with the property or admin unit that is part of the service contract. These are the people that should be contacted if your organisation has the need to communicate with someone about the property or admin unit </w:t>
      </w:r>
      <w:proofErr w:type="gramStart"/>
      <w:r>
        <w:t>in regards to</w:t>
      </w:r>
      <w:proofErr w:type="gramEnd"/>
      <w:r>
        <w:t xml:space="preserve"> the service. </w:t>
      </w:r>
    </w:p>
    <w:tbl>
      <w:tblPr>
        <w:tblW w:w="5000" w:type="pct"/>
        <w:tblBorders>
          <w:top w:val="single" w:sz="4" w:space="2" w:color="EB6E00"/>
          <w:bottom w:val="single" w:sz="4" w:space="0" w:color="EB6E00"/>
        </w:tblBorders>
        <w:tblCellMar>
          <w:top w:w="40" w:type="dxa"/>
          <w:left w:w="80" w:type="dxa"/>
          <w:right w:w="80" w:type="dxa"/>
        </w:tblCellMar>
        <w:tblLook w:val="0000" w:firstRow="0" w:lastRow="0" w:firstColumn="0" w:lastColumn="0" w:noHBand="0" w:noVBand="0"/>
      </w:tblPr>
      <w:tblGrid>
        <w:gridCol w:w="9026"/>
      </w:tblGrid>
      <w:tr w:rsidR="00F617E5" w14:paraId="088BEFAB" w14:textId="77777777">
        <w:trPr>
          <w:cantSplit/>
        </w:trPr>
        <w:tc>
          <w:tcPr>
            <w:tcW w:w="0" w:type="auto"/>
            <w:tcBorders>
              <w:top w:val="single" w:sz="4" w:space="2" w:color="EB6E00"/>
            </w:tcBorders>
            <w:tcMar>
              <w:top w:w="40" w:type="dxa"/>
              <w:left w:w="80" w:type="dxa"/>
              <w:bottom w:w="0" w:type="dxa"/>
              <w:right w:w="80" w:type="dxa"/>
            </w:tcMar>
          </w:tcPr>
          <w:p w14:paraId="2F7C7C6F" w14:textId="77777777" w:rsidR="00F617E5" w:rsidRDefault="00D928C6">
            <w:pPr>
              <w:pStyle w:val="pnoteHeading"/>
            </w:pPr>
            <w:r>
              <w:t>Note:</w:t>
            </w:r>
          </w:p>
          <w:p w14:paraId="55BE81F1" w14:textId="77777777" w:rsidR="00F617E5" w:rsidRDefault="00D928C6">
            <w:pPr>
              <w:pStyle w:val="p5"/>
            </w:pPr>
            <w:r>
              <w:t>For properties the tenant contact details are needed, as well as the property contact details.</w:t>
            </w:r>
          </w:p>
        </w:tc>
      </w:tr>
    </w:tbl>
    <w:bookmarkStart w:id="67" w:name="concept30"/>
    <w:p w14:paraId="7B7622EC" w14:textId="77777777" w:rsidR="00F617E5" w:rsidRDefault="00073B4D">
      <w:pPr>
        <w:pStyle w:val="h3"/>
      </w:pPr>
      <w:r>
        <w:fldChar w:fldCharType="begin"/>
      </w:r>
      <w:r w:rsidR="00D928C6">
        <w:instrText xml:space="preserve"> XE "contacts:viewing" </w:instrText>
      </w:r>
      <w:r>
        <w:fldChar w:fldCharType="end"/>
      </w:r>
      <w:r w:rsidR="00D928C6">
        <w:t>4.11.1 Accessing the Contacts Region</w:t>
      </w:r>
    </w:p>
    <w:bookmarkEnd w:id="67"/>
    <w:p w14:paraId="7E26B396" w14:textId="77777777" w:rsidR="00F617E5" w:rsidRDefault="00D928C6">
      <w:pPr>
        <w:pStyle w:val="p2"/>
      </w:pPr>
      <w:r>
        <w:t xml:space="preserve">To access the </w:t>
      </w:r>
      <w:r>
        <w:rPr>
          <w:rStyle w:val="spanuicontrol"/>
        </w:rPr>
        <w:t>Contacts</w:t>
      </w:r>
      <w:r>
        <w:t xml:space="preserve"> region where you can view the property/ admin unit contacts associated with the service, perform the following steps:</w:t>
      </w:r>
    </w:p>
    <w:p w14:paraId="2DC48B70" w14:textId="77777777" w:rsidR="00F617E5" w:rsidRDefault="00D928C6">
      <w:pPr>
        <w:pStyle w:val="li"/>
        <w:numPr>
          <w:ilvl w:val="0"/>
          <w:numId w:val="88"/>
        </w:numPr>
        <w:ind w:left="600"/>
      </w:pPr>
      <w:r>
        <w:rPr>
          <w:color w:val="161A1D"/>
        </w:rPr>
        <w:t xml:space="preserve">Navigate to the </w:t>
      </w:r>
      <w:r>
        <w:rPr>
          <w:rStyle w:val="spanuicontrol"/>
        </w:rPr>
        <w:t>Services Details</w:t>
      </w:r>
      <w:r>
        <w:rPr>
          <w:color w:val="161A1D"/>
        </w:rPr>
        <w:t xml:space="preserve"> page.</w:t>
      </w:r>
    </w:p>
    <w:p w14:paraId="68260A99" w14:textId="17896886" w:rsidR="00F617E5" w:rsidRDefault="00D928C6">
      <w:pPr>
        <w:pStyle w:val="p3"/>
      </w:pPr>
      <w:r>
        <w:t xml:space="preserve">For further information, see </w:t>
      </w:r>
      <w:r>
        <w:rPr>
          <w:rStyle w:val="variable4"/>
        </w:rPr>
        <w:t xml:space="preserve">"Accessing the Services Details Page" </w:t>
      </w:r>
      <w:r>
        <w:t>on page </w:t>
      </w:r>
      <w:r w:rsidR="00073B4D" w:rsidRPr="00F617E5">
        <w:fldChar w:fldCharType="begin"/>
      </w:r>
      <w:r w:rsidR="00F617E5">
        <w:instrText xml:space="preserve"> PAGEREF _Ref1142133943 \h  \* MERGEFORMAT </w:instrText>
      </w:r>
      <w:r w:rsidR="00073B4D" w:rsidRPr="00F617E5">
        <w:fldChar w:fldCharType="separate"/>
      </w:r>
      <w:r w:rsidR="00D30740" w:rsidRPr="00D30740">
        <w:rPr>
          <w:rStyle w:val="variable4"/>
          <w:noProof/>
        </w:rPr>
        <w:t>36</w:t>
      </w:r>
      <w:r w:rsidR="00073B4D" w:rsidRPr="00F617E5">
        <w:rPr>
          <w:rStyle w:val="variable4"/>
        </w:rPr>
        <w:fldChar w:fldCharType="end"/>
      </w:r>
      <w:r>
        <w:rPr>
          <w:rStyle w:val="variable4"/>
        </w:rPr>
        <w:t>.</w:t>
      </w:r>
    </w:p>
    <w:p w14:paraId="1671714B" w14:textId="77777777" w:rsidR="00F617E5" w:rsidRDefault="00D928C6">
      <w:pPr>
        <w:pStyle w:val="li"/>
        <w:numPr>
          <w:ilvl w:val="0"/>
          <w:numId w:val="88"/>
        </w:numPr>
        <w:ind w:left="600"/>
      </w:pPr>
      <w:r>
        <w:rPr>
          <w:color w:val="161A1D"/>
        </w:rPr>
        <w:t xml:space="preserve">Click the </w:t>
      </w:r>
      <w:r>
        <w:rPr>
          <w:rStyle w:val="spanuicontrol"/>
        </w:rPr>
        <w:t>Contacts</w:t>
      </w:r>
      <w:r>
        <w:rPr>
          <w:color w:val="161A1D"/>
        </w:rPr>
        <w:t xml:space="preserve"> link at the top of the screen.</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2F119000" w14:textId="77777777">
        <w:trPr>
          <w:cantSplit/>
        </w:trPr>
        <w:tc>
          <w:tcPr>
            <w:tcW w:w="8445" w:type="dxa"/>
            <w:tcBorders>
              <w:top w:val="single" w:sz="4" w:space="2" w:color="EB6E00"/>
            </w:tcBorders>
            <w:tcMar>
              <w:top w:w="40" w:type="dxa"/>
              <w:left w:w="80" w:type="dxa"/>
              <w:bottom w:w="0" w:type="dxa"/>
              <w:right w:w="80" w:type="dxa"/>
            </w:tcMar>
          </w:tcPr>
          <w:p w14:paraId="1913F854" w14:textId="77777777" w:rsidR="00F617E5" w:rsidRDefault="00D928C6">
            <w:pPr>
              <w:pStyle w:val="pnoteHeading"/>
            </w:pPr>
            <w:r>
              <w:t>Tip:</w:t>
            </w:r>
          </w:p>
          <w:p w14:paraId="2E2A7D31" w14:textId="5AD035EC" w:rsidR="00F617E5" w:rsidRDefault="00D928C6">
            <w:pPr>
              <w:pStyle w:val="pnoteContent"/>
            </w:pPr>
            <w:r>
              <w:t xml:space="preserve">If this link is not visible at the top of the screen, click </w:t>
            </w:r>
            <w:r>
              <w:rPr>
                <w:rStyle w:val="spanuicontrol1"/>
              </w:rPr>
              <w:t>More</w:t>
            </w:r>
            <w:r>
              <w:t xml:space="preserve"> </w:t>
            </w:r>
            <w:r w:rsidR="00516E12">
              <w:fldChar w:fldCharType="begin"/>
            </w:r>
            <w:r w:rsidR="00516E12">
              <w:instrText xml:space="preserve"> INCLUDEPICTURE "C:\\Users\\siobhan.mcquillan\\_SiobhansStuff\\_MadCap Flare Projects\\hou\\hou\\Output\\Siobhan_McQuillan\\ug-master\\ug_hse\\hou-olh\\graphics\\rbo_icon_more-expand.png"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Projects\\hou\\hou\\Output\\Siobhan_McQuillan\\ug-master\\ug_hse\\hou-olh\\graphics\\rbo_icon_more-expand.png"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w:instrText>
            </w:r>
            <w:r w:rsidR="00527C5F">
              <w:instrText>n_more-expand.png" \* MERGEFORMATINET</w:instrText>
            </w:r>
            <w:r w:rsidR="00527C5F">
              <w:instrText xml:space="preserve"> </w:instrText>
            </w:r>
            <w:r w:rsidR="00527C5F">
              <w:fldChar w:fldCharType="separate"/>
            </w:r>
            <w:r w:rsidR="006F0535">
              <w:pict w14:anchorId="3296B5FB">
                <v:shape id="_x0000_i1147" type="#_x0000_t75" style="width:14.05pt;height:7.5pt">
                  <v:imagedata r:id="rId58" r:href="rId184"/>
                </v:shape>
              </w:pict>
            </w:r>
            <w:r w:rsidR="00527C5F">
              <w:fldChar w:fldCharType="end"/>
            </w:r>
            <w:r w:rsidR="00B0453B">
              <w:fldChar w:fldCharType="end"/>
            </w:r>
            <w:r w:rsidR="00516E12">
              <w:fldChar w:fldCharType="end"/>
            </w:r>
            <w:r>
              <w:t xml:space="preserve"> to expand the menu.</w:t>
            </w:r>
          </w:p>
        </w:tc>
      </w:tr>
    </w:tbl>
    <w:p w14:paraId="4FCE299D" w14:textId="77777777" w:rsidR="00F617E5" w:rsidRDefault="00D928C6">
      <w:pPr>
        <w:pStyle w:val="p3"/>
        <w:spacing w:after="224"/>
      </w:pPr>
      <w:r>
        <w:t>The page refreshes to display the selected region.</w:t>
      </w:r>
    </w:p>
    <w:p w14:paraId="331F4F2B" w14:textId="77777777" w:rsidR="00F617E5" w:rsidRDefault="00D928C6">
      <w:pPr>
        <w:pStyle w:val="p2"/>
      </w:pPr>
      <w:r>
        <w:t>You can now view the property/ admin unit contacts.</w:t>
      </w:r>
    </w:p>
    <w:p w14:paraId="532CE402" w14:textId="77777777" w:rsidR="00F617E5" w:rsidRDefault="00D928C6">
      <w:pPr>
        <w:pStyle w:val="h3"/>
      </w:pPr>
      <w:r>
        <w:t>4.11.2 Contacts Region</w:t>
      </w:r>
    </w:p>
    <w:p w14:paraId="7C341430" w14:textId="73B5378A" w:rsidR="00F617E5" w:rsidRDefault="00516E12">
      <w:pPr>
        <w:pStyle w:val="figure1"/>
      </w:pPr>
      <w:r>
        <w:fldChar w:fldCharType="begin"/>
      </w:r>
      <w:r>
        <w:instrText xml:space="preserve"> INCLUDEPICTURE "C:\\Users\\siobhan.mcquillan\\_SiobhansStuff\\_MadCap Flare Projects\\hou\\hou\\Output\\Siobhan_McQuillan\\ug-master\\ug_hse\\hou-olh\\houhelp\\hse-ser\\hse-ser-scr\\hse-ser-con-scr_559x89.png"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Projects\\hou\\hou\\Output\\Siobhan_McQuillan\\ug-master\\ug_hse\\hou-olh\\houhelp\\hse-ser\\hse-ser-scr\\hse-ser-con-scr_559x89.png" \* MERGEFORMATINET </w:instrText>
      </w:r>
      <w:r w:rsidR="00B0453B">
        <w:fldChar w:fldCharType="separate"/>
      </w:r>
      <w:r w:rsidR="00527C5F">
        <w:fldChar w:fldCharType="begin"/>
      </w:r>
      <w:r w:rsidR="00527C5F">
        <w:instrText xml:space="preserve"> </w:instrText>
      </w:r>
      <w:r w:rsidR="00527C5F">
        <w:instrText>INCLUDEPICTURE  "C:\\Users\\sharonja\\Documents\\C</w:instrText>
      </w:r>
      <w:r w:rsidR="00527C5F">
        <w:instrText>ommunication\\Release Notes\\H21.1.0 Release Documents\\FINAL\\hou-olh\\houhelp\\hse-ser\\hse-ser-scr\\hse-ser-con-scr_559x89.png" \* MERGEFORMATINET</w:instrText>
      </w:r>
      <w:r w:rsidR="00527C5F">
        <w:instrText xml:space="preserve"> </w:instrText>
      </w:r>
      <w:r w:rsidR="00527C5F">
        <w:fldChar w:fldCharType="separate"/>
      </w:r>
      <w:r w:rsidR="006F0535">
        <w:pict w14:anchorId="7E8FF4F4">
          <v:shape id="_x0000_i1148" type="#_x0000_t75" style="width:417.95pt;height:64.5pt">
            <v:imagedata r:id="rId185" r:href="rId186"/>
          </v:shape>
        </w:pict>
      </w:r>
      <w:r w:rsidR="00527C5F">
        <w:fldChar w:fldCharType="end"/>
      </w:r>
      <w:r w:rsidR="00B0453B">
        <w:fldChar w:fldCharType="end"/>
      </w:r>
      <w:r>
        <w:fldChar w:fldCharType="end"/>
      </w:r>
    </w:p>
    <w:p w14:paraId="74F7721E" w14:textId="77777777" w:rsidR="00F617E5" w:rsidRDefault="00D928C6">
      <w:pPr>
        <w:pStyle w:val="figcaption"/>
      </w:pPr>
      <w:r>
        <w:rPr>
          <w:b/>
          <w:bCs/>
        </w:rPr>
        <w:t xml:space="preserve">Figure 31: </w:t>
      </w:r>
      <w:r>
        <w:t>Example of the Contacts region</w:t>
      </w:r>
    </w:p>
    <w:p w14:paraId="53E1CC54" w14:textId="77777777" w:rsidR="00F617E5" w:rsidRDefault="00D928C6">
      <w:pPr>
        <w:pStyle w:val="p2"/>
      </w:pPr>
      <w:r>
        <w:t>This region displays the current property/ admin unit contacts associated with the service in context and enables you to:</w:t>
      </w:r>
    </w:p>
    <w:p w14:paraId="18688DDB" w14:textId="77777777" w:rsidR="00F617E5" w:rsidRDefault="00D928C6">
      <w:pPr>
        <w:pStyle w:val="p2"/>
      </w:pPr>
      <w:r>
        <w:t>You can also:</w:t>
      </w:r>
    </w:p>
    <w:p w14:paraId="7E16CE24" w14:textId="77777777" w:rsidR="00F617E5" w:rsidRDefault="00D928C6">
      <w:pPr>
        <w:pStyle w:val="li"/>
        <w:numPr>
          <w:ilvl w:val="0"/>
          <w:numId w:val="89"/>
        </w:numPr>
        <w:spacing w:before="160"/>
        <w:ind w:left="600"/>
      </w:pPr>
      <w:r>
        <w:rPr>
          <w:rStyle w:val="dropDownHotspot"/>
        </w:rPr>
        <w:t>Filter the records displayed</w:t>
      </w:r>
    </w:p>
    <w:p w14:paraId="4BEF3523" w14:textId="77777777" w:rsidR="00F617E5" w:rsidRDefault="00D928C6">
      <w:pPr>
        <w:pStyle w:val="p4"/>
      </w:pPr>
      <w:r>
        <w:t xml:space="preserve">Use the </w:t>
      </w:r>
      <w:r>
        <w:rPr>
          <w:rStyle w:val="spanuicontrol"/>
        </w:rPr>
        <w:t>Search Report</w:t>
      </w:r>
      <w:r>
        <w:t xml:space="preserve"> at the top of the region.</w:t>
      </w:r>
    </w:p>
    <w:p w14:paraId="32D65582" w14:textId="77777777" w:rsidR="00F617E5" w:rsidRDefault="00D928C6">
      <w:pPr>
        <w:pStyle w:val="li"/>
        <w:numPr>
          <w:ilvl w:val="0"/>
          <w:numId w:val="89"/>
        </w:numPr>
        <w:ind w:left="600"/>
      </w:pPr>
      <w:r>
        <w:rPr>
          <w:rStyle w:val="dropDownHotspot"/>
        </w:rPr>
        <w:t>View and maintain the contact details associated with the selected record</w:t>
      </w:r>
    </w:p>
    <w:p w14:paraId="639B353D" w14:textId="496E41B3" w:rsidR="00F617E5" w:rsidRDefault="00D928C6">
      <w:pPr>
        <w:pStyle w:val="p4"/>
        <w:spacing w:after="160"/>
      </w:pPr>
      <w:r>
        <w:t xml:space="preserve">Click the </w:t>
      </w:r>
      <w:r>
        <w:rPr>
          <w:rStyle w:val="spanuicontrol"/>
        </w:rPr>
        <w:t>Select this record</w:t>
      </w:r>
      <w:r>
        <w:t xml:space="preserve"> </w:t>
      </w:r>
      <w:r w:rsidR="00516E12">
        <w:fldChar w:fldCharType="begin"/>
      </w:r>
      <w:r w:rsidR="00516E12">
        <w:instrText xml:space="preserve"> INCLUDEPICTURE "C:\\Users\\siobhan.mcquillan\\_SiobhansStuff\\_MadCap Flare Projects\\hou\\hou\\Output\\Siobhan_McQuillan\\ug-master\\ug_hse\\hou-olh\\graphics\\rbo_icon_select.png"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Projects\\hou\\hou\\Output\\Siobhan_McQuillan\\ug-master\\ug_hse\\hou-olh\\graphics\\rbo_icon_select.png"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w:instrText>
      </w:r>
      <w:r w:rsidR="00527C5F">
        <w:instrText>ments\\FINAL\\hou-olh\\graphics\\rbo_icon_select.png" \* MERGEFORMATINET</w:instrText>
      </w:r>
      <w:r w:rsidR="00527C5F">
        <w:instrText xml:space="preserve"> </w:instrText>
      </w:r>
      <w:r w:rsidR="00527C5F">
        <w:fldChar w:fldCharType="separate"/>
      </w:r>
      <w:r w:rsidR="006F0535">
        <w:pict w14:anchorId="6BA8E536">
          <v:shape id="_x0000_i1149" type="#_x0000_t75" style="width:7.5pt;height:14.05pt">
            <v:imagedata r:id="rId68" r:href="rId187"/>
          </v:shape>
        </w:pict>
      </w:r>
      <w:r w:rsidR="00527C5F">
        <w:fldChar w:fldCharType="end"/>
      </w:r>
      <w:r w:rsidR="00B0453B">
        <w:fldChar w:fldCharType="end"/>
      </w:r>
      <w:r w:rsidR="00516E12">
        <w:fldChar w:fldCharType="end"/>
      </w:r>
      <w:r>
        <w:t xml:space="preserve"> icon to access the </w:t>
      </w:r>
      <w:r>
        <w:rPr>
          <w:rStyle w:val="spanuicontrol"/>
        </w:rPr>
        <w:t>Contact Details</w:t>
      </w:r>
      <w:r>
        <w:t xml:space="preserve"> region. </w:t>
      </w:r>
    </w:p>
    <w:bookmarkStart w:id="68" w:name="concept31"/>
    <w:p w14:paraId="54565D45" w14:textId="77777777" w:rsidR="00F617E5" w:rsidRDefault="00073B4D">
      <w:pPr>
        <w:pStyle w:val="h3"/>
      </w:pPr>
      <w:r>
        <w:lastRenderedPageBreak/>
        <w:fldChar w:fldCharType="begin"/>
      </w:r>
      <w:r w:rsidR="00D928C6">
        <w:instrText xml:space="preserve"> XE "status history:vieiwng" </w:instrText>
      </w:r>
      <w:r>
        <w:fldChar w:fldCharType="end"/>
      </w:r>
      <w:r w:rsidR="00D928C6">
        <w:t>4.11.3 Accessing the Status History Region</w:t>
      </w:r>
    </w:p>
    <w:bookmarkEnd w:id="68"/>
    <w:p w14:paraId="1045006D" w14:textId="77777777" w:rsidR="00F617E5" w:rsidRDefault="00D928C6">
      <w:pPr>
        <w:pStyle w:val="p2"/>
      </w:pPr>
      <w:r>
        <w:t xml:space="preserve">To access the </w:t>
      </w:r>
      <w:r>
        <w:rPr>
          <w:rStyle w:val="spanuicontrol"/>
        </w:rPr>
        <w:t>Status History</w:t>
      </w:r>
      <w:r>
        <w:t xml:space="preserve"> region where you can view the history of the statuses recorded against a service, perform the following steps:</w:t>
      </w:r>
    </w:p>
    <w:p w14:paraId="422E1FB4" w14:textId="77777777" w:rsidR="00F617E5" w:rsidRDefault="00D928C6">
      <w:pPr>
        <w:pStyle w:val="li"/>
        <w:numPr>
          <w:ilvl w:val="0"/>
          <w:numId w:val="90"/>
        </w:numPr>
        <w:ind w:left="600"/>
      </w:pPr>
      <w:r>
        <w:rPr>
          <w:color w:val="161A1D"/>
        </w:rPr>
        <w:t xml:space="preserve">Navigate to the </w:t>
      </w:r>
      <w:r>
        <w:rPr>
          <w:rStyle w:val="spanuicontrol"/>
        </w:rPr>
        <w:t>Services Details</w:t>
      </w:r>
      <w:r>
        <w:rPr>
          <w:color w:val="161A1D"/>
        </w:rPr>
        <w:t xml:space="preserve"> page.</w:t>
      </w:r>
    </w:p>
    <w:p w14:paraId="7E830884" w14:textId="58647F8E" w:rsidR="00F617E5" w:rsidRDefault="00D928C6">
      <w:pPr>
        <w:pStyle w:val="p3"/>
      </w:pPr>
      <w:r>
        <w:t xml:space="preserve">For further information, see </w:t>
      </w:r>
      <w:r>
        <w:rPr>
          <w:rStyle w:val="variable4"/>
        </w:rPr>
        <w:t xml:space="preserve">"Accessing the Services Details Page" </w:t>
      </w:r>
      <w:r>
        <w:t>on page </w:t>
      </w:r>
      <w:r w:rsidR="00073B4D" w:rsidRPr="00F617E5">
        <w:fldChar w:fldCharType="begin"/>
      </w:r>
      <w:r w:rsidR="00F617E5">
        <w:instrText xml:space="preserve"> PAGEREF _Ref1142133943 \h  \* MERGEFORMAT </w:instrText>
      </w:r>
      <w:r w:rsidR="00073B4D" w:rsidRPr="00F617E5">
        <w:fldChar w:fldCharType="separate"/>
      </w:r>
      <w:r w:rsidR="00D30740" w:rsidRPr="00D30740">
        <w:rPr>
          <w:rStyle w:val="variable4"/>
          <w:noProof/>
        </w:rPr>
        <w:t>36</w:t>
      </w:r>
      <w:r w:rsidR="00073B4D" w:rsidRPr="00F617E5">
        <w:rPr>
          <w:rStyle w:val="variable4"/>
        </w:rPr>
        <w:fldChar w:fldCharType="end"/>
      </w:r>
      <w:r>
        <w:rPr>
          <w:rStyle w:val="variable4"/>
        </w:rPr>
        <w:t>.</w:t>
      </w:r>
    </w:p>
    <w:p w14:paraId="03EA9EC7" w14:textId="77777777" w:rsidR="00F617E5" w:rsidRDefault="00D928C6">
      <w:pPr>
        <w:pStyle w:val="li"/>
        <w:numPr>
          <w:ilvl w:val="0"/>
          <w:numId w:val="90"/>
        </w:numPr>
        <w:ind w:left="600"/>
      </w:pPr>
      <w:r>
        <w:rPr>
          <w:color w:val="161A1D"/>
        </w:rPr>
        <w:t xml:space="preserve">Click the </w:t>
      </w:r>
      <w:r>
        <w:rPr>
          <w:rStyle w:val="spanuicontrol"/>
        </w:rPr>
        <w:t>Status History</w:t>
      </w:r>
      <w:r>
        <w:rPr>
          <w:color w:val="161A1D"/>
        </w:rPr>
        <w:t xml:space="preserve"> link at the top of the screen.</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4577A73B" w14:textId="77777777">
        <w:trPr>
          <w:cantSplit/>
        </w:trPr>
        <w:tc>
          <w:tcPr>
            <w:tcW w:w="8445" w:type="dxa"/>
            <w:tcBorders>
              <w:top w:val="single" w:sz="4" w:space="2" w:color="EB6E00"/>
            </w:tcBorders>
            <w:tcMar>
              <w:top w:w="40" w:type="dxa"/>
              <w:left w:w="80" w:type="dxa"/>
              <w:bottom w:w="0" w:type="dxa"/>
              <w:right w:w="80" w:type="dxa"/>
            </w:tcMar>
          </w:tcPr>
          <w:p w14:paraId="5AD9DE48" w14:textId="77777777" w:rsidR="00F617E5" w:rsidRDefault="00D928C6">
            <w:pPr>
              <w:pStyle w:val="pnoteHeading"/>
            </w:pPr>
            <w:r>
              <w:t>Tip:</w:t>
            </w:r>
          </w:p>
          <w:p w14:paraId="73314D84" w14:textId="54EAA993" w:rsidR="00F617E5" w:rsidRDefault="00D928C6">
            <w:pPr>
              <w:pStyle w:val="pnoteContent"/>
            </w:pPr>
            <w:r>
              <w:t xml:space="preserve">If this link is not visible at the top of the screen, click </w:t>
            </w:r>
            <w:r>
              <w:rPr>
                <w:rStyle w:val="spanuicontrol1"/>
              </w:rPr>
              <w:t>More</w:t>
            </w:r>
            <w:r>
              <w:t xml:space="preserve"> </w:t>
            </w:r>
            <w:r w:rsidR="00516E12">
              <w:fldChar w:fldCharType="begin"/>
            </w:r>
            <w:r w:rsidR="00516E12">
              <w:instrText xml:space="preserve"> INCLUDEPICTURE "C:\\Users\\siobhan.mcquillan\\_SiobhansStuff\\_MadCap Flare Projects\\hou\\hou\\Output\\Siobhan_McQuillan\\ug-master\\ug_hse\\hou-olh\\graphics\\rbo_icon_more-expand.png"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Projects\\hou\\hou\\Output\\Siobhan_McQuillan\\ug-master\\ug_hse\\hou-olh\\graphics\\rbo_icon_more-expand.png"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Documents\\FINAL\\hou-olh\\graphics\\rbo_icon_more-expand.png" \</w:instrText>
            </w:r>
            <w:r w:rsidR="00527C5F">
              <w:instrText>* MERGEFORMATINET</w:instrText>
            </w:r>
            <w:r w:rsidR="00527C5F">
              <w:instrText xml:space="preserve"> </w:instrText>
            </w:r>
            <w:r w:rsidR="00527C5F">
              <w:fldChar w:fldCharType="separate"/>
            </w:r>
            <w:r w:rsidR="006F0535">
              <w:pict w14:anchorId="46D783DE">
                <v:shape id="_x0000_i1150" type="#_x0000_t75" style="width:14.05pt;height:7.5pt">
                  <v:imagedata r:id="rId58" r:href="rId188"/>
                </v:shape>
              </w:pict>
            </w:r>
            <w:r w:rsidR="00527C5F">
              <w:fldChar w:fldCharType="end"/>
            </w:r>
            <w:r w:rsidR="00B0453B">
              <w:fldChar w:fldCharType="end"/>
            </w:r>
            <w:r w:rsidR="00516E12">
              <w:fldChar w:fldCharType="end"/>
            </w:r>
            <w:r>
              <w:t xml:space="preserve"> to expand the menu.</w:t>
            </w:r>
          </w:p>
        </w:tc>
      </w:tr>
    </w:tbl>
    <w:p w14:paraId="1A575A07" w14:textId="77777777" w:rsidR="00F617E5" w:rsidRDefault="00D928C6">
      <w:pPr>
        <w:pStyle w:val="p3"/>
        <w:spacing w:after="224"/>
      </w:pPr>
      <w:r>
        <w:t>The page refreshes to display the selected region.</w:t>
      </w:r>
    </w:p>
    <w:p w14:paraId="24257EFC" w14:textId="77777777" w:rsidR="00F617E5" w:rsidRDefault="00D928C6">
      <w:pPr>
        <w:pStyle w:val="p2"/>
      </w:pPr>
      <w:r>
        <w:t>You can now view a history of the statuses that were applied to the service in context.</w:t>
      </w:r>
    </w:p>
    <w:p w14:paraId="4D85451D" w14:textId="77777777" w:rsidR="00F617E5" w:rsidRDefault="00D928C6">
      <w:pPr>
        <w:pStyle w:val="h3"/>
      </w:pPr>
      <w:r>
        <w:t>4.11.4 Status History Region</w:t>
      </w:r>
    </w:p>
    <w:p w14:paraId="0CB952E3" w14:textId="77777777" w:rsidR="00F617E5" w:rsidRDefault="00D928C6">
      <w:pPr>
        <w:pStyle w:val="p2"/>
      </w:pPr>
      <w:r>
        <w:t xml:space="preserve">This region displays existing status history for the selected service and enables you to filter the records displayed using the </w:t>
      </w:r>
      <w:r>
        <w:rPr>
          <w:rStyle w:val="spanuicontrol"/>
        </w:rPr>
        <w:t>Search Report</w:t>
      </w:r>
      <w:r>
        <w:t xml:space="preserve"> at the top of the region.</w:t>
      </w:r>
    </w:p>
    <w:bookmarkStart w:id="69" w:name="concept32"/>
    <w:p w14:paraId="3CAD90C7" w14:textId="77777777" w:rsidR="00F617E5" w:rsidRDefault="00073B4D">
      <w:pPr>
        <w:pStyle w:val="h1"/>
      </w:pPr>
      <w:r>
        <w:lastRenderedPageBreak/>
        <w:fldChar w:fldCharType="begin"/>
      </w:r>
      <w:r w:rsidR="00D928C6">
        <w:instrText xml:space="preserve"> XE "servicing imports:about" </w:instrText>
      </w:r>
      <w:r>
        <w:fldChar w:fldCharType="end"/>
      </w:r>
      <w:bookmarkStart w:id="70" w:name="_Toc84588915"/>
      <w:r w:rsidR="00D928C6">
        <w:t>Section 5: Servicing Imports</w:t>
      </w:r>
      <w:bookmarkEnd w:id="70"/>
    </w:p>
    <w:bookmarkEnd w:id="69"/>
    <w:p w14:paraId="6997F29D" w14:textId="77777777" w:rsidR="00F617E5" w:rsidRDefault="00D928C6">
      <w:pPr>
        <w:pStyle w:val="p2"/>
      </w:pPr>
      <w:r>
        <w:t>The Servicing module provides your organisation with the ability to directly import details as a convenient way of loading data from external sources. The ability to import data is an efficient method of loading property and admin unit element data from external sources.</w:t>
      </w:r>
    </w:p>
    <w:tbl>
      <w:tblPr>
        <w:tblW w:w="5000" w:type="pct"/>
        <w:tblBorders>
          <w:top w:val="single" w:sz="4" w:space="2" w:color="EB6E00"/>
          <w:bottom w:val="single" w:sz="4" w:space="0" w:color="EB6E00"/>
        </w:tblBorders>
        <w:tblCellMar>
          <w:top w:w="40" w:type="dxa"/>
          <w:left w:w="80" w:type="dxa"/>
          <w:right w:w="80" w:type="dxa"/>
        </w:tblCellMar>
        <w:tblLook w:val="0000" w:firstRow="0" w:lastRow="0" w:firstColumn="0" w:lastColumn="0" w:noHBand="0" w:noVBand="0"/>
      </w:tblPr>
      <w:tblGrid>
        <w:gridCol w:w="9026"/>
      </w:tblGrid>
      <w:tr w:rsidR="00F617E5" w14:paraId="6849EE83" w14:textId="77777777">
        <w:trPr>
          <w:cantSplit/>
        </w:trPr>
        <w:tc>
          <w:tcPr>
            <w:tcW w:w="0" w:type="auto"/>
            <w:tcBorders>
              <w:top w:val="single" w:sz="4" w:space="2" w:color="EB6E00"/>
            </w:tcBorders>
            <w:tcMar>
              <w:top w:w="40" w:type="dxa"/>
              <w:left w:w="80" w:type="dxa"/>
              <w:bottom w:w="0" w:type="dxa"/>
              <w:right w:w="80" w:type="dxa"/>
            </w:tcMar>
          </w:tcPr>
          <w:p w14:paraId="05436674" w14:textId="77777777" w:rsidR="00F617E5" w:rsidRDefault="00D928C6">
            <w:pPr>
              <w:pStyle w:val="pnoteHeading"/>
            </w:pPr>
            <w:r>
              <w:t>Note:</w:t>
            </w:r>
          </w:p>
          <w:p w14:paraId="05BE1575" w14:textId="77777777" w:rsidR="00F617E5" w:rsidRDefault="00D928C6">
            <w:pPr>
              <w:pStyle w:val="pnoteContent"/>
            </w:pPr>
            <w:r>
              <w:t xml:space="preserve">You can only import property and admin unit elements into the Servicing module. </w:t>
            </w:r>
          </w:p>
        </w:tc>
      </w:tr>
    </w:tbl>
    <w:bookmarkStart w:id="71" w:name="concept33"/>
    <w:p w14:paraId="774FFC97" w14:textId="77777777" w:rsidR="00F617E5" w:rsidRDefault="00073B4D">
      <w:pPr>
        <w:pStyle w:val="h2"/>
      </w:pPr>
      <w:r>
        <w:fldChar w:fldCharType="begin"/>
      </w:r>
      <w:r w:rsidR="00D928C6">
        <w:instrText xml:space="preserve"> XE "imports:viewing" </w:instrText>
      </w:r>
      <w:r>
        <w:fldChar w:fldCharType="end"/>
      </w:r>
      <w:bookmarkStart w:id="72" w:name="_Toc84588916"/>
      <w:r w:rsidR="00D928C6">
        <w:t>5.1 Accessing the Imports Summary Page</w:t>
      </w:r>
      <w:bookmarkEnd w:id="72"/>
    </w:p>
    <w:bookmarkEnd w:id="71"/>
    <w:p w14:paraId="529A275D" w14:textId="77777777" w:rsidR="00F617E5" w:rsidRDefault="00D928C6">
      <w:pPr>
        <w:pStyle w:val="p2"/>
      </w:pPr>
      <w:r>
        <w:t xml:space="preserve">To access the </w:t>
      </w:r>
      <w:r>
        <w:rPr>
          <w:rStyle w:val="spanuicontrol"/>
        </w:rPr>
        <w:t>Imports</w:t>
      </w:r>
      <w:r>
        <w:t xml:space="preserve"> summary page, do the following:</w:t>
      </w:r>
    </w:p>
    <w:p w14:paraId="7EE4F405" w14:textId="10535333" w:rsidR="00F617E5" w:rsidRDefault="00D928C6">
      <w:pPr>
        <w:pStyle w:val="listepexpand"/>
        <w:numPr>
          <w:ilvl w:val="0"/>
          <w:numId w:val="91"/>
        </w:numPr>
        <w:ind w:left="600"/>
      </w:pPr>
      <w:r>
        <w:rPr>
          <w:color w:val="161A1D"/>
        </w:rPr>
        <w:t xml:space="preserve">Click </w:t>
      </w:r>
      <w:r w:rsidR="00516E12">
        <w:fldChar w:fldCharType="begin"/>
      </w:r>
      <w:r w:rsidR="00516E12">
        <w:instrText xml:space="preserve"> INCLUDEPICTURE "C:\\Users\\siobhan.mcquillan\\_SiobhansStuff\\_MadCap Flare Projects\\hou\\hou\\Output\\Siobhan_McQuillan\\ug-master\\ug_hse\\hou-olh\\graphics\\rbo_icon_hou.png"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Projects\\hou\\hou\\Output\\Siobhan_McQuillan\\ug-master\\ug_hse\\hou-olh\\graphics\\rbo_icon_hou.png"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w:instrText>
      </w:r>
      <w:r w:rsidR="00527C5F">
        <w:instrText>\hou-olh\\graphics\\rbo_icon_hou.png" \* MERGEFORMATINET</w:instrText>
      </w:r>
      <w:r w:rsidR="00527C5F">
        <w:instrText xml:space="preserve"> </w:instrText>
      </w:r>
      <w:r w:rsidR="00527C5F">
        <w:fldChar w:fldCharType="separate"/>
      </w:r>
      <w:r w:rsidR="006F0535">
        <w:pict w14:anchorId="3FFE0D5C">
          <v:shape id="_x0000_i1151" type="#_x0000_t75" style="width:14.05pt;height:14.05pt">
            <v:imagedata r:id="rId19" r:href="rId189"/>
          </v:shape>
        </w:pict>
      </w:r>
      <w:r w:rsidR="00527C5F">
        <w:fldChar w:fldCharType="end"/>
      </w:r>
      <w:r w:rsidR="00B0453B">
        <w:fldChar w:fldCharType="end"/>
      </w:r>
      <w:r w:rsidR="00516E12">
        <w:fldChar w:fldCharType="end"/>
      </w:r>
      <w:r>
        <w:rPr>
          <w:color w:val="161A1D"/>
        </w:rPr>
        <w:t xml:space="preserve"> </w:t>
      </w:r>
      <w:r>
        <w:rPr>
          <w:rStyle w:val="spanuicontrol"/>
        </w:rPr>
        <w:t>Housing</w:t>
      </w:r>
      <w:r>
        <w:rPr>
          <w:color w:val="161A1D"/>
        </w:rPr>
        <w:t>.</w:t>
      </w:r>
    </w:p>
    <w:p w14:paraId="307270D5" w14:textId="77777777" w:rsidR="00F617E5" w:rsidRDefault="00D928C6">
      <w:pPr>
        <w:pStyle w:val="p3"/>
      </w:pPr>
      <w:r>
        <w:t xml:space="preserve">The </w:t>
      </w:r>
      <w:r>
        <w:rPr>
          <w:rStyle w:val="spanuicontrol"/>
        </w:rPr>
        <w:t>Housing</w:t>
      </w:r>
      <w:r>
        <w:t xml:space="preserve"> menu expands.</w:t>
      </w:r>
    </w:p>
    <w:p w14:paraId="315F6F86" w14:textId="485085F2" w:rsidR="00F617E5" w:rsidRDefault="00516E12">
      <w:pPr>
        <w:pStyle w:val="figure"/>
      </w:pPr>
      <w:r>
        <w:fldChar w:fldCharType="begin"/>
      </w:r>
      <w:r>
        <w:instrText xml:space="preserve"> INCLUDEPICTURE "C:\\Users\\siobhan.mcquillan\\_SiobhansStuff\\_MadCap Flare Projects\\hou\\hou\\Output\\Siobhan_McQuillan\\ug-master\\ug_hse\\hou-olh\\houhelp\\mbl-adr\\mbl-adr-scr\\mdl-adr-housing-default-sp-scr_521x134.png"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Projects\\hou\\hou\\Output\\Siobhan_McQuillan\\ug-master\\ug_hse\\hou-olh\\houhelp\\mbl-adr\\mbl-adr-scr\\mdl-adr-housing-default-sp-scr_521x134.png"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Documents\\FINAL\\hou-olh\\houhelp\\mbl-adr\\mbl-adr-scr\\mdl-adr-housing-de</w:instrText>
      </w:r>
      <w:r w:rsidR="00527C5F">
        <w:instrText>fault-sp-scr_521x134.png" \* MERGEFORMATINET</w:instrText>
      </w:r>
      <w:r w:rsidR="00527C5F">
        <w:instrText xml:space="preserve"> </w:instrText>
      </w:r>
      <w:r w:rsidR="00527C5F">
        <w:fldChar w:fldCharType="separate"/>
      </w:r>
      <w:r w:rsidR="006F0535">
        <w:pict w14:anchorId="25DDC80E">
          <v:shape id="_x0000_i1152" type="#_x0000_t75" style="width:388.05pt;height:100.05pt">
            <v:imagedata r:id="rId21" r:href="rId190"/>
          </v:shape>
        </w:pict>
      </w:r>
      <w:r w:rsidR="00527C5F">
        <w:fldChar w:fldCharType="end"/>
      </w:r>
      <w:r w:rsidR="00B0453B">
        <w:fldChar w:fldCharType="end"/>
      </w:r>
      <w:r>
        <w:fldChar w:fldCharType="end"/>
      </w:r>
      <w:r w:rsidR="00D928C6">
        <w:rPr>
          <w:color w:val="000000"/>
        </w:rPr>
        <w:t xml:space="preserve"> </w:t>
      </w:r>
    </w:p>
    <w:p w14:paraId="354640D8" w14:textId="3BFB109F" w:rsidR="00F617E5" w:rsidRDefault="00D928C6">
      <w:pPr>
        <w:pStyle w:val="li"/>
        <w:numPr>
          <w:ilvl w:val="0"/>
          <w:numId w:val="91"/>
        </w:numPr>
        <w:ind w:left="600"/>
      </w:pPr>
      <w:r>
        <w:rPr>
          <w:color w:val="161A1D"/>
        </w:rPr>
        <w:t xml:space="preserve">Click </w:t>
      </w:r>
      <w:r>
        <w:rPr>
          <w:rStyle w:val="spanuicontrol"/>
        </w:rPr>
        <w:t>Servicing</w:t>
      </w:r>
      <w:r>
        <w:rPr>
          <w:color w:val="161A1D"/>
        </w:rPr>
        <w:t xml:space="preserve"> </w:t>
      </w:r>
      <w:r w:rsidR="00516E12">
        <w:fldChar w:fldCharType="begin"/>
      </w:r>
      <w:r w:rsidR="00516E12">
        <w:instrText xml:space="preserve"> INCLUDEPICTURE "C:\\Users\\siobhan.mcquillan\\_SiobhansStuff\\_MadCap Flare Projects\\hou\\hou\\Output\\Siobhan_McQuillan\\ug-master\\ug_hse\\hou-olh\\graphics\\rbo_icon_chevron.png"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Projects\\hou\\hou\\Output\\Siobhan_McQuillan\\ug-master\\ug_hse\\hou-olh\\graphics\\rbo_icon_chevron.png" \* MERGEFORMATINET </w:instrText>
      </w:r>
      <w:r w:rsidR="00B0453B">
        <w:fldChar w:fldCharType="separate"/>
      </w:r>
      <w:r w:rsidR="00527C5F">
        <w:fldChar w:fldCharType="begin"/>
      </w:r>
      <w:r w:rsidR="00527C5F">
        <w:instrText xml:space="preserve"> </w:instrText>
      </w:r>
      <w:r w:rsidR="00527C5F">
        <w:instrText>INCLUDEPICTURE  "C:\\Users\\sha</w:instrText>
      </w:r>
      <w:r w:rsidR="00527C5F">
        <w:instrText>ronja\\Documents\\Communication\\Release Notes\\H21.1.0 Release Documents\\FINAL\\hou-olh\\graphics\\rbo_icon_chevron.png" \* MERGEFORMATINET</w:instrText>
      </w:r>
      <w:r w:rsidR="00527C5F">
        <w:instrText xml:space="preserve"> </w:instrText>
      </w:r>
      <w:r w:rsidR="00527C5F">
        <w:fldChar w:fldCharType="separate"/>
      </w:r>
      <w:r w:rsidR="006F0535">
        <w:pict w14:anchorId="45DFF65C">
          <v:shape id="_x0000_i1153" type="#_x0000_t75" style="width:7.5pt;height:7.5pt">
            <v:imagedata r:id="rId23" r:href="rId191"/>
          </v:shape>
        </w:pict>
      </w:r>
      <w:r w:rsidR="00527C5F">
        <w:fldChar w:fldCharType="end"/>
      </w:r>
      <w:r w:rsidR="00B0453B">
        <w:fldChar w:fldCharType="end"/>
      </w:r>
      <w:r w:rsidR="00516E12">
        <w:fldChar w:fldCharType="end"/>
      </w:r>
      <w:r>
        <w:rPr>
          <w:color w:val="161A1D"/>
        </w:rPr>
        <w:t>.</w:t>
      </w:r>
    </w:p>
    <w:p w14:paraId="63327E26" w14:textId="77777777" w:rsidR="00F617E5" w:rsidRDefault="00D928C6">
      <w:pPr>
        <w:pStyle w:val="p3"/>
      </w:pPr>
      <w:r>
        <w:t xml:space="preserve">The </w:t>
      </w:r>
      <w:r>
        <w:rPr>
          <w:rStyle w:val="spanuicontrol"/>
        </w:rPr>
        <w:t>Servicing</w:t>
      </w:r>
      <w:r>
        <w:t xml:space="preserve"> menu expands.</w:t>
      </w:r>
    </w:p>
    <w:p w14:paraId="231E7649" w14:textId="03424DD3" w:rsidR="00F617E5" w:rsidRDefault="00516E12">
      <w:pPr>
        <w:pStyle w:val="figure"/>
      </w:pPr>
      <w:r>
        <w:fldChar w:fldCharType="begin"/>
      </w:r>
      <w:r>
        <w:instrText xml:space="preserve"> INCLUDEPICTURE "C:\\Users\\siobhan.mcquillan\\_SiobhansStuff\\_MadCap Flare Projects\\hou\\hou\\Output\\Siobhan_McQuillan\\ug-master\\ug_hse\\hou-olh\\houhelp\\hse\\hse-scr\\hse-servicing-menu-scr_521x184.png"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Projects\\hou\\hou\\Output\\Siobhan_McQuillan\\ug-master\\ug_hse\\hou-olh\\houhelp\\hse\\hse-scr\\hse-servicing-menu-scr_521x184.png"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Documents\\FINAL\\hou-olh\\ho</w:instrText>
      </w:r>
      <w:r w:rsidR="00527C5F">
        <w:instrText>uhelp\\hse\\hse-scr\\hse-servicing-menu-scr_521x184.png" \* MERGEFORMATINET</w:instrText>
      </w:r>
      <w:r w:rsidR="00527C5F">
        <w:instrText xml:space="preserve"> </w:instrText>
      </w:r>
      <w:r w:rsidR="00527C5F">
        <w:fldChar w:fldCharType="separate"/>
      </w:r>
      <w:r w:rsidR="006F0535">
        <w:pict w14:anchorId="05680988">
          <v:shape id="_x0000_i1154" type="#_x0000_t75" style="width:388.05pt;height:136.5pt">
            <v:imagedata r:id="rId25" r:href="rId192"/>
          </v:shape>
        </w:pict>
      </w:r>
      <w:r w:rsidR="00527C5F">
        <w:fldChar w:fldCharType="end"/>
      </w:r>
      <w:r w:rsidR="00B0453B">
        <w:fldChar w:fldCharType="end"/>
      </w:r>
      <w:r>
        <w:fldChar w:fldCharType="end"/>
      </w:r>
      <w:r w:rsidR="00D928C6">
        <w:rPr>
          <w:color w:val="000000"/>
        </w:rPr>
        <w:t xml:space="preserve"> </w:t>
      </w:r>
    </w:p>
    <w:p w14:paraId="62AC995F" w14:textId="77777777" w:rsidR="00F617E5" w:rsidRDefault="00D928C6">
      <w:pPr>
        <w:pStyle w:val="li"/>
        <w:numPr>
          <w:ilvl w:val="0"/>
          <w:numId w:val="91"/>
        </w:numPr>
        <w:ind w:left="600"/>
      </w:pPr>
      <w:r>
        <w:rPr>
          <w:color w:val="161A1D"/>
        </w:rPr>
        <w:t xml:space="preserve">Click </w:t>
      </w:r>
      <w:r>
        <w:rPr>
          <w:rStyle w:val="spanuicontrol"/>
        </w:rPr>
        <w:t>Imports</w:t>
      </w:r>
      <w:r>
        <w:rPr>
          <w:color w:val="161A1D"/>
        </w:rPr>
        <w:t>.</w:t>
      </w:r>
    </w:p>
    <w:p w14:paraId="1284BCF6" w14:textId="77777777" w:rsidR="00F617E5" w:rsidRDefault="00D928C6">
      <w:pPr>
        <w:pStyle w:val="p3"/>
      </w:pPr>
      <w:r>
        <w:t xml:space="preserve">The </w:t>
      </w:r>
      <w:r>
        <w:rPr>
          <w:rStyle w:val="spanuicontrol"/>
        </w:rPr>
        <w:t>Imports</w:t>
      </w:r>
      <w:r>
        <w:t xml:space="preserve"> summary page appears.</w:t>
      </w:r>
    </w:p>
    <w:p w14:paraId="0951EEFB" w14:textId="2E06EC2E" w:rsidR="00F617E5" w:rsidRDefault="00516E12">
      <w:pPr>
        <w:pStyle w:val="figure"/>
        <w:spacing w:after="224"/>
      </w:pPr>
      <w:r>
        <w:lastRenderedPageBreak/>
        <w:fldChar w:fldCharType="begin"/>
      </w:r>
      <w:r>
        <w:instrText xml:space="preserve"> INCLUDEPICTURE "C:\\Users\\siobhan.mcquillan\\_SiobhansStuff\\_MadCap Flare Projects\\hou\\hou\\Output\\Siobhan_McQuillan\\ug-master\\ug_hse\\hou-olh\\houhelp\\hse-imp\\hse-imp-scr\\hse-imp-menu-scr_521x239.png"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Projects\\hou\\hou\\Output\\Siobhan_McQuillan\\ug-master\\ug_hse\\hou-olh\\houhelp\\hse-imp\\hse-imp-scr\\hse-imp-menu-scr_521x239.png"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Documents\\FINAL\\hou-olh\\houhelp\\hse-imp\\hse-imp-scr\\hse-imp-menu</w:instrText>
      </w:r>
      <w:r w:rsidR="00527C5F">
        <w:instrText>-scr_521x239.png" \* MERGEFORMATINET</w:instrText>
      </w:r>
      <w:r w:rsidR="00527C5F">
        <w:instrText xml:space="preserve"> </w:instrText>
      </w:r>
      <w:r w:rsidR="00527C5F">
        <w:fldChar w:fldCharType="separate"/>
      </w:r>
      <w:r w:rsidR="006F0535">
        <w:pict w14:anchorId="6B3010F1">
          <v:shape id="_x0000_i1155" type="#_x0000_t75" style="width:388.05pt;height:180.45pt">
            <v:imagedata r:id="rId193" r:href="rId194"/>
          </v:shape>
        </w:pict>
      </w:r>
      <w:r w:rsidR="00527C5F">
        <w:fldChar w:fldCharType="end"/>
      </w:r>
      <w:r w:rsidR="00B0453B">
        <w:fldChar w:fldCharType="end"/>
      </w:r>
      <w:r>
        <w:fldChar w:fldCharType="end"/>
      </w:r>
      <w:r w:rsidR="00D928C6">
        <w:rPr>
          <w:color w:val="000000"/>
        </w:rPr>
        <w:t xml:space="preserve"> </w:t>
      </w:r>
    </w:p>
    <w:p w14:paraId="2749BCD8" w14:textId="77777777" w:rsidR="00F617E5" w:rsidRDefault="00D928C6">
      <w:pPr>
        <w:pStyle w:val="h2"/>
      </w:pPr>
      <w:bookmarkStart w:id="73" w:name="_Toc84588917"/>
      <w:r>
        <w:t>5.2 Imports Summary Page</w:t>
      </w:r>
      <w:bookmarkEnd w:id="73"/>
    </w:p>
    <w:p w14:paraId="52DE8402" w14:textId="0AF1192A" w:rsidR="00F617E5" w:rsidRDefault="00516E12">
      <w:pPr>
        <w:pStyle w:val="figure1"/>
      </w:pPr>
      <w:r>
        <w:fldChar w:fldCharType="begin"/>
      </w:r>
      <w:r>
        <w:instrText xml:space="preserve"> INCLUDEPICTURE "C:\\Users\\siobhan.mcquillan\\_SiobhansStuff\\_MadCap Flare Projects\\hou\\hou\\Output\\Siobhan_McQuillan\\ug-master\\ug_hse\\hou-olh\\houhelp\\hse-imp\\hse-imp-scr\\hse-imp-sp-scr_559x115.png"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Projects\\hou\\hou\\Output\\Siobhan_McQuillan\\ug-master\\ug_hse\\hou-olh\\houhelp\\hse-imp\\hse-imp-scr\\hse-imp-sp-scr_559x115.png" \* MERGEFORMATINET </w:instrText>
      </w:r>
      <w:r w:rsidR="00B0453B">
        <w:fldChar w:fldCharType="separate"/>
      </w:r>
      <w:r w:rsidR="00527C5F">
        <w:fldChar w:fldCharType="begin"/>
      </w:r>
      <w:r w:rsidR="00527C5F">
        <w:instrText xml:space="preserve"> </w:instrText>
      </w:r>
      <w:r w:rsidR="00527C5F">
        <w:instrText>INCLUDEPICTURE  "C:\\Users\\sharonja\\Documents\\C</w:instrText>
      </w:r>
      <w:r w:rsidR="00527C5F">
        <w:instrText>ommunication\\Release Notes\\H21.1.0 Release Documents\\FINAL\\hou-olh\\houhelp\\hse-imp\\hse-imp-scr\\hse-imp-sp-scr_559x115.png" \* MERGEFORMATINET</w:instrText>
      </w:r>
      <w:r w:rsidR="00527C5F">
        <w:instrText xml:space="preserve"> </w:instrText>
      </w:r>
      <w:r w:rsidR="00527C5F">
        <w:fldChar w:fldCharType="separate"/>
      </w:r>
      <w:r w:rsidR="006F0535">
        <w:pict w14:anchorId="0F6E0637">
          <v:shape id="_x0000_i1156" type="#_x0000_t75" style="width:417.95pt;height:86.05pt">
            <v:imagedata r:id="rId195" r:href="rId196"/>
          </v:shape>
        </w:pict>
      </w:r>
      <w:r w:rsidR="00527C5F">
        <w:fldChar w:fldCharType="end"/>
      </w:r>
      <w:r w:rsidR="00B0453B">
        <w:fldChar w:fldCharType="end"/>
      </w:r>
      <w:r>
        <w:fldChar w:fldCharType="end"/>
      </w:r>
    </w:p>
    <w:p w14:paraId="3D7B1CE4" w14:textId="77777777" w:rsidR="00F617E5" w:rsidRDefault="00D928C6">
      <w:pPr>
        <w:pStyle w:val="figcaption"/>
      </w:pPr>
      <w:r>
        <w:rPr>
          <w:b/>
          <w:bCs/>
        </w:rPr>
        <w:t xml:space="preserve">Figure 32: </w:t>
      </w:r>
      <w:r>
        <w:t>Example of the Imports summary page</w:t>
      </w:r>
    </w:p>
    <w:p w14:paraId="37101A57" w14:textId="77777777" w:rsidR="00F617E5" w:rsidRDefault="00D928C6">
      <w:pPr>
        <w:pStyle w:val="p2"/>
      </w:pPr>
      <w:r>
        <w:t>This summary page is divided into two sections:</w:t>
      </w:r>
    </w:p>
    <w:p w14:paraId="7FCF4854" w14:textId="77777777" w:rsidR="00F617E5" w:rsidRDefault="00D928C6">
      <w:pPr>
        <w:pStyle w:val="dropDownHead"/>
      </w:pPr>
      <w:r>
        <w:rPr>
          <w:rStyle w:val="dropDownHotspot"/>
        </w:rPr>
        <w:t>Search</w:t>
      </w:r>
    </w:p>
    <w:tbl>
      <w:tblPr>
        <w:tblW w:w="5000" w:type="pct"/>
        <w:tblCellMar>
          <w:left w:w="10" w:type="dxa"/>
          <w:right w:w="10" w:type="dxa"/>
        </w:tblCellMar>
        <w:tblLook w:val="0000" w:firstRow="0" w:lastRow="0" w:firstColumn="0" w:lastColumn="0" w:noHBand="0" w:noVBand="0"/>
      </w:tblPr>
      <w:tblGrid>
        <w:gridCol w:w="9026"/>
      </w:tblGrid>
      <w:tr w:rsidR="00F617E5" w14:paraId="599F6A97" w14:textId="77777777">
        <w:tc>
          <w:tcPr>
            <w:tcW w:w="0" w:type="auto"/>
          </w:tcPr>
          <w:p w14:paraId="4E16BEB8" w14:textId="77777777" w:rsidR="00F617E5" w:rsidRDefault="00D928C6">
            <w:pPr>
              <w:pStyle w:val="p2"/>
            </w:pPr>
            <w:proofErr w:type="gramStart"/>
            <w:r>
              <w:t>In order to</w:t>
            </w:r>
            <w:proofErr w:type="gramEnd"/>
            <w:r>
              <w:t xml:space="preserve"> display records, you need to enter your search criteria in the </w:t>
            </w:r>
            <w:r>
              <w:rPr>
                <w:rStyle w:val="spanuicontrol"/>
              </w:rPr>
              <w:t>Quick Search</w:t>
            </w:r>
            <w:r>
              <w:t xml:space="preserve"> area at the top of the page and click the </w:t>
            </w:r>
            <w:r>
              <w:rPr>
                <w:rStyle w:val="spanuicontrol"/>
              </w:rPr>
              <w:t>Search</w:t>
            </w:r>
            <w:r>
              <w:t xml:space="preserve"> button.</w:t>
            </w:r>
          </w:p>
        </w:tc>
      </w:tr>
    </w:tbl>
    <w:p w14:paraId="53C90336" w14:textId="77777777" w:rsidR="00F617E5" w:rsidRDefault="00D928C6">
      <w:pPr>
        <w:pStyle w:val="dropDownHead"/>
      </w:pPr>
      <w:r>
        <w:rPr>
          <w:rStyle w:val="dropDownHotspot"/>
        </w:rPr>
        <w:t>Imports Region</w:t>
      </w:r>
    </w:p>
    <w:p w14:paraId="618D1F15" w14:textId="019171CF" w:rsidR="00F617E5" w:rsidRDefault="00D928C6">
      <w:pPr>
        <w:pStyle w:val="p2"/>
      </w:pPr>
      <w:r>
        <w:t xml:space="preserve">This region displays the records that meet your search criteria and enables you to import a file by selecting </w:t>
      </w:r>
      <w:r>
        <w:rPr>
          <w:rStyle w:val="spanuicontrol"/>
        </w:rPr>
        <w:t>Import Files</w:t>
      </w:r>
      <w:r>
        <w:t xml:space="preserve"> from the </w:t>
      </w:r>
      <w:r>
        <w:rPr>
          <w:rStyle w:val="spanuicontrol"/>
        </w:rPr>
        <w:t>Create</w:t>
      </w:r>
      <w: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w:instrText>
      </w:r>
      <w:r w:rsidR="00527C5F">
        <w:instrText>\Documents\\Communication\\Release Notes\\H21.1.0 Release Documents\\FINAL\\hou-olh\\graphics\\rbo_icon_action-row.png" \* MERGEFORMATINET</w:instrText>
      </w:r>
      <w:r w:rsidR="00527C5F">
        <w:instrText xml:space="preserve"> </w:instrText>
      </w:r>
      <w:r w:rsidR="00527C5F">
        <w:fldChar w:fldCharType="separate"/>
      </w:r>
      <w:r w:rsidR="006F0535">
        <w:pict w14:anchorId="20F21161">
          <v:shape id="_x0000_i1157" type="#_x0000_t75" style="width:14.05pt;height:14.05pt">
            <v:imagedata r:id="rId33" r:href="rId197"/>
          </v:shape>
        </w:pict>
      </w:r>
      <w:r w:rsidR="00527C5F">
        <w:fldChar w:fldCharType="end"/>
      </w:r>
      <w:r w:rsidR="00B0453B">
        <w:fldChar w:fldCharType="end"/>
      </w:r>
      <w:r w:rsidR="00516E12">
        <w:fldChar w:fldCharType="end"/>
      </w:r>
      <w:r>
        <w:t xml:space="preserve"> list at the top of the region and entering the details in the </w:t>
      </w:r>
      <w:r>
        <w:rPr>
          <w:rStyle w:val="spanuicontrol"/>
        </w:rPr>
        <w:t>Import File</w:t>
      </w:r>
      <w:r>
        <w:t xml:space="preserve"> form.</w:t>
      </w:r>
    </w:p>
    <w:p w14:paraId="7DEE5B1E" w14:textId="63ABDD65" w:rsidR="00F617E5" w:rsidRDefault="00D928C6">
      <w:pPr>
        <w:pStyle w:val="p2"/>
      </w:pPr>
      <w:r>
        <w:rPr>
          <w:rStyle w:val="variable4"/>
        </w:rPr>
        <w:t xml:space="preserve">See 5.3 </w:t>
      </w:r>
      <w:r>
        <w:rPr>
          <w:rStyle w:val="cite"/>
        </w:rPr>
        <w:t>Import File Form</w:t>
      </w:r>
      <w:r>
        <w:rPr>
          <w:rStyle w:val="variable4"/>
        </w:rPr>
        <w:t xml:space="preserve"> on page </w:t>
      </w:r>
      <w:r w:rsidR="00073B4D" w:rsidRPr="00F617E5">
        <w:fldChar w:fldCharType="begin"/>
      </w:r>
      <w:r w:rsidR="00F617E5">
        <w:instrText xml:space="preserve"> PAGEREF _Ref-418740401 \h  \* MERGEFORMAT </w:instrText>
      </w:r>
      <w:r w:rsidR="00073B4D" w:rsidRPr="00F617E5">
        <w:fldChar w:fldCharType="separate"/>
      </w:r>
      <w:r w:rsidR="00D30740" w:rsidRPr="00D30740">
        <w:rPr>
          <w:rStyle w:val="variable4"/>
          <w:noProof/>
        </w:rPr>
        <w:t>21</w:t>
      </w:r>
      <w:r w:rsidR="00073B4D" w:rsidRPr="00F617E5">
        <w:rPr>
          <w:rStyle w:val="variable4"/>
        </w:rPr>
        <w:fldChar w:fldCharType="end"/>
      </w:r>
      <w:r>
        <w:rPr>
          <w:rStyle w:val="variable4"/>
        </w:rPr>
        <w:t xml:space="preserve"> for details.</w:t>
      </w:r>
    </w:p>
    <w:p w14:paraId="3C2A7CB8" w14:textId="77777777" w:rsidR="00F617E5" w:rsidRDefault="00D928C6">
      <w:pPr>
        <w:pStyle w:val="h2"/>
      </w:pPr>
      <w:bookmarkStart w:id="74" w:name="_Toc84588918"/>
      <w:r>
        <w:lastRenderedPageBreak/>
        <w:t>5.3 Import File Form</w:t>
      </w:r>
      <w:bookmarkEnd w:id="74"/>
    </w:p>
    <w:p w14:paraId="44FF6B32" w14:textId="3AF66B41" w:rsidR="00F617E5" w:rsidRDefault="00516E12">
      <w:pPr>
        <w:pStyle w:val="figure1"/>
      </w:pPr>
      <w:r>
        <w:fldChar w:fldCharType="begin"/>
      </w:r>
      <w:r>
        <w:instrText xml:space="preserve"> INCLUDEPICTURE "C:\\Users\\siobhan.mcquillan\\_SiobhansStuff\\_MadCap Flare Projects\\hou\\hou\\Output\\Siobhan_McQuillan\\ug-master\\ug_hse\\hou-olh\\houhelp\\ham-imp\\ham-imp-scr\\ham-imp-c-hse-scr_559x214.png"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Projects\\hou\\hou\\Output\\Siobhan_McQuillan\\ug-master\\ug_hse\\hou-olh\\houhelp\\ham-imp\\ham-imp-scr\\ham-imp-c-hse-scr_559x214.png" \* MERGEFORMATINET </w:instrText>
      </w:r>
      <w:r w:rsidR="00B0453B">
        <w:fldChar w:fldCharType="separate"/>
      </w:r>
      <w:r w:rsidR="00527C5F">
        <w:fldChar w:fldCharType="begin"/>
      </w:r>
      <w:r w:rsidR="00527C5F">
        <w:instrText xml:space="preserve"> </w:instrText>
      </w:r>
      <w:r w:rsidR="00527C5F">
        <w:instrText>INCLUDEPICTURE  "C:\\Users\\sharonja\\Docume</w:instrText>
      </w:r>
      <w:r w:rsidR="00527C5F">
        <w:instrText>nts\\Communication\\Release Notes\\H21.1.0 Release Documents\\FINAL\\hou-olh\\houhelp\\ham-imp\\ham-imp-scr\\ham-imp-c-hse-scr_559x214.png" \* MERGEFORMATINET</w:instrText>
      </w:r>
      <w:r w:rsidR="00527C5F">
        <w:instrText xml:space="preserve"> </w:instrText>
      </w:r>
      <w:r w:rsidR="00527C5F">
        <w:fldChar w:fldCharType="separate"/>
      </w:r>
      <w:r w:rsidR="006F0535">
        <w:pict w14:anchorId="444234F5">
          <v:shape id="_x0000_i1158" type="#_x0000_t75" style="width:417.95pt;height:158.05pt">
            <v:imagedata r:id="rId72" r:href="rId198"/>
          </v:shape>
        </w:pict>
      </w:r>
      <w:r w:rsidR="00527C5F">
        <w:fldChar w:fldCharType="end"/>
      </w:r>
      <w:r w:rsidR="00B0453B">
        <w:fldChar w:fldCharType="end"/>
      </w:r>
      <w:r>
        <w:fldChar w:fldCharType="end"/>
      </w:r>
    </w:p>
    <w:p w14:paraId="15C03A87" w14:textId="77777777" w:rsidR="00F617E5" w:rsidRDefault="00D928C6">
      <w:pPr>
        <w:pStyle w:val="figcaption"/>
      </w:pPr>
      <w:r>
        <w:rPr>
          <w:b/>
          <w:bCs/>
        </w:rPr>
        <w:t xml:space="preserve">Figure 33: </w:t>
      </w:r>
      <w:r>
        <w:t>Example of the Import File form</w:t>
      </w:r>
    </w:p>
    <w:p w14:paraId="0A920CF6" w14:textId="77777777" w:rsidR="00F617E5" w:rsidRDefault="00D928C6">
      <w:pPr>
        <w:pStyle w:val="p2"/>
      </w:pPr>
      <w:r>
        <w:t>This form contains the following fields:</w:t>
      </w:r>
    </w:p>
    <w:p w14:paraId="2007EA86" w14:textId="77777777" w:rsidR="00F617E5" w:rsidRDefault="00D928C6">
      <w:pPr>
        <w:pStyle w:val="li"/>
        <w:numPr>
          <w:ilvl w:val="0"/>
          <w:numId w:val="92"/>
        </w:numPr>
        <w:spacing w:before="160"/>
        <w:ind w:left="600"/>
      </w:pPr>
      <w:r>
        <w:rPr>
          <w:rStyle w:val="dropDownHotspot1"/>
        </w:rPr>
        <w:t xml:space="preserve">Type </w:t>
      </w:r>
      <w:r>
        <w:rPr>
          <w:rStyle w:val="spaniconRequiredField"/>
        </w:rPr>
        <w:t>*</w:t>
      </w:r>
    </w:p>
    <w:p w14:paraId="6ABCD026" w14:textId="77777777" w:rsidR="00F617E5" w:rsidRDefault="00D928C6">
      <w:pPr>
        <w:pStyle w:val="p4"/>
      </w:pPr>
      <w:r>
        <w:t>Select the type of file that you want to import.</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709D7E9A" w14:textId="77777777">
        <w:trPr>
          <w:cantSplit/>
        </w:trPr>
        <w:tc>
          <w:tcPr>
            <w:tcW w:w="8445" w:type="dxa"/>
            <w:tcBorders>
              <w:top w:val="single" w:sz="4" w:space="2" w:color="EB6E00"/>
            </w:tcBorders>
            <w:tcMar>
              <w:top w:w="40" w:type="dxa"/>
              <w:left w:w="80" w:type="dxa"/>
              <w:bottom w:w="0" w:type="dxa"/>
              <w:right w:w="80" w:type="dxa"/>
            </w:tcMar>
          </w:tcPr>
          <w:p w14:paraId="688A27DB" w14:textId="77777777" w:rsidR="00F617E5" w:rsidRDefault="00D928C6">
            <w:pPr>
              <w:pStyle w:val="pnoteHeading"/>
            </w:pPr>
            <w:r>
              <w:t>Note:</w:t>
            </w:r>
          </w:p>
          <w:p w14:paraId="1727E589" w14:textId="77777777" w:rsidR="00F617E5" w:rsidRDefault="00D928C6">
            <w:pPr>
              <w:pStyle w:val="pnoteContent"/>
            </w:pPr>
            <w:r>
              <w:t xml:space="preserve">For Servicing, when accessed from the </w:t>
            </w:r>
            <w:r>
              <w:rPr>
                <w:rStyle w:val="spanuicontrol1"/>
              </w:rPr>
              <w:t>Imports</w:t>
            </w:r>
            <w:r>
              <w:t xml:space="preserve"> summary page, this will default to </w:t>
            </w:r>
            <w:r>
              <w:rPr>
                <w:rStyle w:val="spansystemoutput"/>
              </w:rPr>
              <w:t>ELEMENT</w:t>
            </w:r>
            <w:r>
              <w:t xml:space="preserve">. However, if accessed from the </w:t>
            </w:r>
            <w:r>
              <w:rPr>
                <w:rStyle w:val="spanuicontrol1"/>
              </w:rPr>
              <w:t>Contract Addresses</w:t>
            </w:r>
            <w:r>
              <w:t xml:space="preserve"> region, it defaults to </w:t>
            </w:r>
            <w:r>
              <w:rPr>
                <w:rStyle w:val="spansystemoutput"/>
              </w:rPr>
              <w:t>ADDRESS</w:t>
            </w:r>
            <w:r>
              <w:t>.</w:t>
            </w:r>
          </w:p>
        </w:tc>
      </w:tr>
    </w:tbl>
    <w:p w14:paraId="650EBEDF" w14:textId="77777777" w:rsidR="00F617E5" w:rsidRDefault="00D928C6">
      <w:pPr>
        <w:pStyle w:val="li"/>
        <w:numPr>
          <w:ilvl w:val="0"/>
          <w:numId w:val="92"/>
        </w:numPr>
        <w:ind w:left="600"/>
      </w:pPr>
      <w:r>
        <w:rPr>
          <w:rStyle w:val="dropDownHotspot1"/>
        </w:rPr>
        <w:t xml:space="preserve">File </w:t>
      </w:r>
      <w:r>
        <w:rPr>
          <w:rStyle w:val="spaniconRequiredField"/>
        </w:rPr>
        <w:t>*</w:t>
      </w:r>
    </w:p>
    <w:p w14:paraId="01BD64A1" w14:textId="77777777" w:rsidR="00F617E5" w:rsidRDefault="00D928C6">
      <w:pPr>
        <w:pStyle w:val="p4"/>
      </w:pPr>
      <w:r>
        <w:t xml:space="preserve">Click the </w:t>
      </w:r>
      <w:r>
        <w:rPr>
          <w:rStyle w:val="spanuicontrol"/>
        </w:rPr>
        <w:t>Choose file</w:t>
      </w:r>
      <w:r>
        <w:t xml:space="preserve"> button to search for and select the file you want to import.</w:t>
      </w:r>
    </w:p>
    <w:p w14:paraId="59CA3261" w14:textId="77777777" w:rsidR="00F617E5" w:rsidRDefault="00D928C6">
      <w:pPr>
        <w:pStyle w:val="li"/>
        <w:numPr>
          <w:ilvl w:val="0"/>
          <w:numId w:val="92"/>
        </w:numPr>
        <w:ind w:left="600"/>
      </w:pPr>
      <w:r>
        <w:rPr>
          <w:rStyle w:val="dropDownHotspot1"/>
        </w:rPr>
        <w:t>Allow multiple processing of files</w:t>
      </w:r>
    </w:p>
    <w:p w14:paraId="3CFB8E6E" w14:textId="77777777" w:rsidR="00F617E5" w:rsidRDefault="00D928C6">
      <w:pPr>
        <w:pStyle w:val="p4"/>
      </w:pPr>
      <w:r>
        <w:t>When this field is not checked a named file previously loaded cannot be loaded again.</w:t>
      </w:r>
    </w:p>
    <w:p w14:paraId="1993DE9E" w14:textId="77777777" w:rsidR="00F617E5" w:rsidRDefault="00D928C6">
      <w:pPr>
        <w:pStyle w:val="p4"/>
      </w:pPr>
      <w:r>
        <w:t>When checked, this allows a named file previously loaded to be loaded subsequently in the case for example of purposefully reloading corrected data sets.</w:t>
      </w:r>
    </w:p>
    <w:p w14:paraId="58CFFFE8" w14:textId="77777777" w:rsidR="00F617E5" w:rsidRDefault="00D928C6">
      <w:pPr>
        <w:pStyle w:val="li"/>
        <w:numPr>
          <w:ilvl w:val="0"/>
          <w:numId w:val="92"/>
        </w:numPr>
        <w:ind w:left="600"/>
      </w:pPr>
      <w:r>
        <w:rPr>
          <w:rStyle w:val="dropDownHotspot1"/>
        </w:rPr>
        <w:t xml:space="preserve">Overwrite or Merge Records </w:t>
      </w:r>
      <w:r>
        <w:rPr>
          <w:rStyle w:val="spaniconRequiredField"/>
        </w:rPr>
        <w:t>*</w:t>
      </w:r>
    </w:p>
    <w:p w14:paraId="3E993D13" w14:textId="77777777" w:rsidR="00F617E5" w:rsidRDefault="00D928C6">
      <w:pPr>
        <w:pStyle w:val="p4"/>
      </w:pPr>
      <w:r>
        <w:t xml:space="preserve">Select an option to specify </w:t>
      </w:r>
      <w:proofErr w:type="gramStart"/>
      <w:r>
        <w:t>whether or not</w:t>
      </w:r>
      <w:proofErr w:type="gramEnd"/>
      <w:r>
        <w:t xml:space="preserve"> the records associated with this file should be overwritten or merged when imported into NEC Housing.</w:t>
      </w:r>
    </w:p>
    <w:tbl>
      <w:tblPr>
        <w:tblW w:w="8445" w:type="dxa"/>
        <w:tblInd w:w="600" w:type="dxa"/>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8445"/>
      </w:tblGrid>
      <w:tr w:rsidR="00F617E5" w14:paraId="387FCE42" w14:textId="77777777">
        <w:trPr>
          <w:cantSplit/>
        </w:trPr>
        <w:tc>
          <w:tcPr>
            <w:tcW w:w="8445" w:type="dxa"/>
            <w:tcBorders>
              <w:top w:val="single" w:sz="4" w:space="2" w:color="EB6E00"/>
            </w:tcBorders>
            <w:tcMar>
              <w:top w:w="40" w:type="dxa"/>
              <w:left w:w="80" w:type="dxa"/>
              <w:bottom w:w="0" w:type="dxa"/>
              <w:right w:w="80" w:type="dxa"/>
            </w:tcMar>
          </w:tcPr>
          <w:p w14:paraId="17C8DAEC" w14:textId="77777777" w:rsidR="00F617E5" w:rsidRDefault="00D928C6">
            <w:pPr>
              <w:pStyle w:val="pnoteHeading"/>
            </w:pPr>
            <w:r>
              <w:t>Note:</w:t>
            </w:r>
          </w:p>
          <w:p w14:paraId="0F833B1F" w14:textId="77777777" w:rsidR="00F617E5" w:rsidRDefault="00D928C6">
            <w:pPr>
              <w:pStyle w:val="pnoteContent"/>
              <w:spacing w:after="160"/>
            </w:pPr>
            <w:r>
              <w:t>This is only applicable to Asset Management.</w:t>
            </w:r>
          </w:p>
        </w:tc>
      </w:tr>
    </w:tbl>
    <w:p w14:paraId="1A188415" w14:textId="77777777" w:rsidR="00F617E5" w:rsidRDefault="00D928C6">
      <w:pPr>
        <w:pStyle w:val="h1"/>
      </w:pPr>
      <w:bookmarkStart w:id="75" w:name="_Toc84588919"/>
      <w:r>
        <w:lastRenderedPageBreak/>
        <w:t>Section 6: Reports and Processes</w:t>
      </w:r>
      <w:bookmarkEnd w:id="75"/>
    </w:p>
    <w:bookmarkStart w:id="76" w:name="concept34"/>
    <w:p w14:paraId="398FE5C2" w14:textId="77777777" w:rsidR="00F617E5" w:rsidRDefault="00073B4D">
      <w:pPr>
        <w:pStyle w:val="h2"/>
      </w:pPr>
      <w:r>
        <w:fldChar w:fldCharType="begin"/>
      </w:r>
      <w:r w:rsidR="00D928C6">
        <w:instrText xml:space="preserve"> XE "run batch jobs:about" </w:instrText>
      </w:r>
      <w:r>
        <w:fldChar w:fldCharType="end"/>
      </w:r>
      <w:bookmarkStart w:id="77" w:name="_Toc84588920"/>
      <w:r w:rsidR="00D928C6">
        <w:t>6.1 Run Batch Jobs</w:t>
      </w:r>
      <w:bookmarkEnd w:id="77"/>
    </w:p>
    <w:bookmarkEnd w:id="76"/>
    <w:p w14:paraId="606E0BEE" w14:textId="77777777" w:rsidR="00F617E5" w:rsidRDefault="00D928C6">
      <w:pPr>
        <w:pStyle w:val="p2"/>
      </w:pPr>
      <w:r>
        <w:t xml:space="preserve">There are </w:t>
      </w:r>
      <w:proofErr w:type="gramStart"/>
      <w:r>
        <w:t>a number of</w:t>
      </w:r>
      <w:proofErr w:type="gramEnd"/>
      <w:r>
        <w:t xml:space="preserve"> batch jobs that are shipped with NEC Housing. The </w:t>
      </w:r>
      <w:r>
        <w:rPr>
          <w:rStyle w:val="spanuicontrol"/>
        </w:rPr>
        <w:t>Run Batch Job</w:t>
      </w:r>
      <w:r>
        <w:t xml:space="preserve"> region records information about a batch job or report that has been run upon a certain module. These batch jobs will be run according to the parameters and options you have previously specified in relation to that module.</w:t>
      </w:r>
    </w:p>
    <w:bookmarkStart w:id="78" w:name="concept36"/>
    <w:bookmarkStart w:id="79" w:name="concept35"/>
    <w:p w14:paraId="78CC9C19" w14:textId="77777777" w:rsidR="00F617E5" w:rsidRDefault="00073B4D">
      <w:pPr>
        <w:pStyle w:val="h2"/>
      </w:pPr>
      <w:r>
        <w:fldChar w:fldCharType="begin"/>
      </w:r>
      <w:r w:rsidR="00D928C6">
        <w:instrText xml:space="preserve"> XE "batch jobs:running" </w:instrText>
      </w:r>
      <w:r>
        <w:fldChar w:fldCharType="end"/>
      </w:r>
      <w:bookmarkStart w:id="80" w:name="_Toc84588921"/>
      <w:r w:rsidR="00D928C6">
        <w:t>6.2 Running Batch Jobs</w:t>
      </w:r>
      <w:bookmarkEnd w:id="80"/>
    </w:p>
    <w:bookmarkEnd w:id="78"/>
    <w:bookmarkEnd w:id="79"/>
    <w:p w14:paraId="5C8D67D6" w14:textId="77777777" w:rsidR="00F617E5" w:rsidRDefault="00D928C6">
      <w:pPr>
        <w:pStyle w:val="p2"/>
      </w:pPr>
      <w:r>
        <w:t>To run a batch job, do the following:</w:t>
      </w:r>
    </w:p>
    <w:p w14:paraId="37D56737" w14:textId="62F87F1B" w:rsidR="00F617E5" w:rsidRDefault="00D928C6">
      <w:pPr>
        <w:pStyle w:val="listepexpand"/>
        <w:numPr>
          <w:ilvl w:val="0"/>
          <w:numId w:val="93"/>
        </w:numPr>
        <w:ind w:left="600"/>
      </w:pPr>
      <w:r>
        <w:rPr>
          <w:color w:val="161A1D"/>
        </w:rPr>
        <w:t xml:space="preserve"> Click </w:t>
      </w:r>
      <w:r w:rsidR="00516E12">
        <w:fldChar w:fldCharType="begin"/>
      </w:r>
      <w:r w:rsidR="00516E12">
        <w:instrText xml:space="preserve"> INCLUDEPICTURE "C:\\Users\\siobhan.mcquillan\\_SiobhansStuff\\_MadCap Flare Projects\\hou\\hou\\Output\\Siobhan_McQuillan\\ug-master\\ug_hse\\hou-olh\\graphics\\rbo_icon_gpi.png"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Projects\\hou\\hou\\Output\\Siobhan_McQuillan\\ug-master\\ug_hse\\hou-olh\\graphics\\rbo_icon_gpi.png"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w:instrText>
      </w:r>
      <w:r w:rsidR="00527C5F">
        <w:instrText>\hou-olh\\graphics\\rbo_icon_gpi.png" \* MERGEFORMATINET</w:instrText>
      </w:r>
      <w:r w:rsidR="00527C5F">
        <w:instrText xml:space="preserve"> </w:instrText>
      </w:r>
      <w:r w:rsidR="00527C5F">
        <w:fldChar w:fldCharType="separate"/>
      </w:r>
      <w:r w:rsidR="006F0535">
        <w:pict w14:anchorId="0A9DCE1A">
          <v:shape id="_x0000_i1159" type="#_x0000_t75" style="width:14.05pt;height:14.05pt">
            <v:imagedata r:id="rId199" r:href="rId200"/>
          </v:shape>
        </w:pict>
      </w:r>
      <w:r w:rsidR="00527C5F">
        <w:fldChar w:fldCharType="end"/>
      </w:r>
      <w:r w:rsidR="00B0453B">
        <w:fldChar w:fldCharType="end"/>
      </w:r>
      <w:r w:rsidR="00516E12">
        <w:fldChar w:fldCharType="end"/>
      </w:r>
      <w:r>
        <w:rPr>
          <w:color w:val="161A1D"/>
        </w:rPr>
        <w:t xml:space="preserve"> </w:t>
      </w:r>
      <w:r>
        <w:rPr>
          <w:rStyle w:val="spanuicontrol"/>
        </w:rPr>
        <w:t>GPI</w:t>
      </w:r>
      <w:r>
        <w:rPr>
          <w:color w:val="161A1D"/>
        </w:rPr>
        <w:t xml:space="preserve"> </w:t>
      </w:r>
      <w:r w:rsidR="00516E12">
        <w:fldChar w:fldCharType="begin"/>
      </w:r>
      <w:r w:rsidR="00516E12">
        <w:instrText xml:space="preserve"> INCLUDEPICTURE "C:\\Users\\siobhan.mcquillan\\_SiobhansStuff\\_MadCap Flare Projects\\hou\\hou\\Output\\Siobhan_McQuillan\\ug-master\\ug_hse\\hou-olh\\graphics\\rbo_icon_chevron.png"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Projects\\hou\\hou\\Output\\Siobhan_McQuillan\\ug-master\\ug_hse\\hou-olh\\graphics\\rbo_icon_chevron.png" \* MERGEFORMATINET </w:instrText>
      </w:r>
      <w:r w:rsidR="00B0453B">
        <w:fldChar w:fldCharType="separate"/>
      </w:r>
      <w:r w:rsidR="00527C5F">
        <w:fldChar w:fldCharType="begin"/>
      </w:r>
      <w:r w:rsidR="00527C5F">
        <w:instrText xml:space="preserve"> </w:instrText>
      </w:r>
      <w:r w:rsidR="00527C5F">
        <w:instrText>INCLUDEPICTURE  "C:\\Users\\shar</w:instrText>
      </w:r>
      <w:r w:rsidR="00527C5F">
        <w:instrText>onja\\Documents\\Communication\\Release Notes\\H21.1.0 Release Documents\\FINAL\\hou-olh\\graphics\\rbo_icon_chevron.png" \* MERGEFORMATINET</w:instrText>
      </w:r>
      <w:r w:rsidR="00527C5F">
        <w:instrText xml:space="preserve"> </w:instrText>
      </w:r>
      <w:r w:rsidR="00527C5F">
        <w:fldChar w:fldCharType="separate"/>
      </w:r>
      <w:r w:rsidR="006F0535">
        <w:pict w14:anchorId="09227C95">
          <v:shape id="_x0000_i1160" type="#_x0000_t75" style="width:7.5pt;height:7.5pt">
            <v:imagedata r:id="rId23" r:href="rId201"/>
          </v:shape>
        </w:pict>
      </w:r>
      <w:r w:rsidR="00527C5F">
        <w:fldChar w:fldCharType="end"/>
      </w:r>
      <w:r w:rsidR="00B0453B">
        <w:fldChar w:fldCharType="end"/>
      </w:r>
      <w:r w:rsidR="00516E12">
        <w:fldChar w:fldCharType="end"/>
      </w:r>
      <w:r>
        <w:rPr>
          <w:color w:val="161A1D"/>
        </w:rPr>
        <w:t>.</w:t>
      </w:r>
    </w:p>
    <w:p w14:paraId="10E58718" w14:textId="77777777" w:rsidR="00F617E5" w:rsidRDefault="00D928C6">
      <w:pPr>
        <w:pStyle w:val="p3"/>
      </w:pPr>
      <w:r>
        <w:t xml:space="preserve"> The </w:t>
      </w:r>
      <w:r>
        <w:rPr>
          <w:rStyle w:val="spanuicontrol"/>
        </w:rPr>
        <w:t>GPI</w:t>
      </w:r>
      <w:r>
        <w:t xml:space="preserve"> menu expands.</w:t>
      </w:r>
    </w:p>
    <w:p w14:paraId="507C5C97" w14:textId="77777777" w:rsidR="00F617E5" w:rsidRDefault="00D928C6">
      <w:pPr>
        <w:pStyle w:val="listepexpand"/>
        <w:numPr>
          <w:ilvl w:val="0"/>
          <w:numId w:val="93"/>
        </w:numPr>
        <w:ind w:left="600"/>
      </w:pPr>
      <w:r>
        <w:rPr>
          <w:color w:val="161A1D"/>
        </w:rPr>
        <w:t xml:space="preserve">Click </w:t>
      </w:r>
      <w:r>
        <w:rPr>
          <w:rStyle w:val="spanuicontrol"/>
        </w:rPr>
        <w:t>Run Job</w:t>
      </w:r>
      <w:r>
        <w:rPr>
          <w:color w:val="161A1D"/>
        </w:rPr>
        <w:t>.</w:t>
      </w:r>
    </w:p>
    <w:p w14:paraId="4DF8E186" w14:textId="77777777" w:rsidR="00F617E5" w:rsidRDefault="00D928C6">
      <w:pPr>
        <w:pStyle w:val="p3"/>
      </w:pPr>
      <w:r>
        <w:t xml:space="preserve">The </w:t>
      </w:r>
      <w:r>
        <w:rPr>
          <w:rStyle w:val="spanuicontrol"/>
        </w:rPr>
        <w:t>Run Batch Job</w:t>
      </w:r>
      <w:r>
        <w:t xml:space="preserve"> page appears. </w:t>
      </w:r>
    </w:p>
    <w:p w14:paraId="5FF0B542" w14:textId="77777777" w:rsidR="00F617E5" w:rsidRDefault="00D928C6">
      <w:pPr>
        <w:pStyle w:val="li"/>
        <w:numPr>
          <w:ilvl w:val="0"/>
          <w:numId w:val="93"/>
        </w:numPr>
        <w:ind w:left="600"/>
      </w:pPr>
      <w:r>
        <w:rPr>
          <w:color w:val="161A1D"/>
        </w:rPr>
        <w:t xml:space="preserve">Enter your search criteria in the </w:t>
      </w:r>
      <w:r>
        <w:rPr>
          <w:rStyle w:val="spanuicontrol"/>
        </w:rPr>
        <w:t>Search</w:t>
      </w:r>
      <w:r>
        <w:rPr>
          <w:color w:val="161A1D"/>
        </w:rPr>
        <w:t xml:space="preserve"> area.</w:t>
      </w:r>
    </w:p>
    <w:p w14:paraId="30668E2D" w14:textId="521C9DA9" w:rsidR="00F617E5" w:rsidRDefault="00D928C6">
      <w:pPr>
        <w:pStyle w:val="p3"/>
      </w:pPr>
      <w:r>
        <w:t xml:space="preserve">If the </w:t>
      </w:r>
      <w:r>
        <w:rPr>
          <w:rStyle w:val="spanuicontrol"/>
        </w:rPr>
        <w:t>Quick Search</w:t>
      </w:r>
      <w:r>
        <w:t xml:space="preserve"> options do not meet your needs, click the </w:t>
      </w:r>
      <w:r>
        <w:rPr>
          <w:rStyle w:val="spanuicontrol"/>
        </w:rPr>
        <w:t>Advanced Search</w:t>
      </w:r>
      <w:r>
        <w:t xml:space="preserve"> </w:t>
      </w:r>
      <w:r w:rsidR="00516E12">
        <w:fldChar w:fldCharType="begin"/>
      </w:r>
      <w:r w:rsidR="00516E12">
        <w:instrText xml:space="preserve"> INCLUDEPICTURE "C:\\Users\\siobhan.mcquillan\\_SiobhansStuff\\_MadCap Flare Projects\\hou\\hou\\Output\\Siobhan_McQuillan\\ug-master\\ug_hse\\hou-olh\\graphics\\rbo_icon_advanced-search.png"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Projects\\hou\\hou\\Output\\Siobhan_McQuillan\\ug-master\\ug_hse\\hou-olh\\graphics\\rbo_icon_advanced-search.png"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Documents\\FINAL\\hou-olh\\graphics\\rbo_icon_advanced-search.png" \* MERGEFORMATINET</w:instrText>
      </w:r>
      <w:r w:rsidR="00527C5F">
        <w:instrText xml:space="preserve"> </w:instrText>
      </w:r>
      <w:r w:rsidR="00527C5F">
        <w:fldChar w:fldCharType="separate"/>
      </w:r>
      <w:r w:rsidR="006F0535">
        <w:pict w14:anchorId="70A702A0">
          <v:shape id="_x0000_i1161" type="#_x0000_t75" style="width:14.05pt;height:14.05pt">
            <v:imagedata r:id="rId31" r:href="rId202"/>
          </v:shape>
        </w:pict>
      </w:r>
      <w:r w:rsidR="00527C5F">
        <w:fldChar w:fldCharType="end"/>
      </w:r>
      <w:r w:rsidR="00B0453B">
        <w:fldChar w:fldCharType="end"/>
      </w:r>
      <w:r w:rsidR="00516E12">
        <w:fldChar w:fldCharType="end"/>
      </w:r>
      <w:r>
        <w:t xml:space="preserve"> icon at the top of the </w:t>
      </w:r>
      <w:r>
        <w:rPr>
          <w:rStyle w:val="spanuicontrol"/>
        </w:rPr>
        <w:t>Search</w:t>
      </w:r>
      <w:r>
        <w:t xml:space="preserve"> area, and enter more specific criteria.</w:t>
      </w:r>
    </w:p>
    <w:p w14:paraId="69692F15" w14:textId="77777777" w:rsidR="00F617E5" w:rsidRDefault="00D928C6">
      <w:pPr>
        <w:pStyle w:val="li"/>
        <w:numPr>
          <w:ilvl w:val="0"/>
          <w:numId w:val="93"/>
        </w:numPr>
        <w:ind w:left="600"/>
      </w:pPr>
      <w:r>
        <w:rPr>
          <w:color w:val="161A1D"/>
        </w:rPr>
        <w:t xml:space="preserve">Click </w:t>
      </w:r>
      <w:r>
        <w:rPr>
          <w:rStyle w:val="spanuicontrol"/>
        </w:rPr>
        <w:t>Search</w:t>
      </w:r>
      <w:r>
        <w:rPr>
          <w:color w:val="161A1D"/>
        </w:rPr>
        <w:t>.</w:t>
      </w:r>
    </w:p>
    <w:p w14:paraId="03403790" w14:textId="77777777" w:rsidR="00F617E5" w:rsidRDefault="00D928C6">
      <w:pPr>
        <w:pStyle w:val="p3"/>
      </w:pPr>
      <w:r>
        <w:t xml:space="preserve">The recent jobs that meet your search criteria appear in the </w:t>
      </w:r>
      <w:r>
        <w:rPr>
          <w:rStyle w:val="spanuicontrol"/>
        </w:rPr>
        <w:t>Run Batch Job</w:t>
      </w:r>
      <w:r>
        <w:t xml:space="preserve"> region.</w:t>
      </w:r>
    </w:p>
    <w:p w14:paraId="51A03740" w14:textId="73160025" w:rsidR="00F617E5" w:rsidRDefault="00D928C6">
      <w:pPr>
        <w:pStyle w:val="li"/>
        <w:numPr>
          <w:ilvl w:val="0"/>
          <w:numId w:val="93"/>
        </w:numPr>
        <w:ind w:left="600"/>
      </w:pPr>
      <w:r>
        <w:rPr>
          <w:color w:val="161A1D"/>
        </w:rPr>
        <w:t xml:space="preserve">Select </w:t>
      </w:r>
      <w:r>
        <w:rPr>
          <w:rStyle w:val="spanuicontrol"/>
        </w:rPr>
        <w:t>Run Module</w:t>
      </w:r>
      <w:r>
        <w:rPr>
          <w:color w:val="161A1D"/>
        </w:rPr>
        <w:t xml:space="preserve"> from the </w:t>
      </w:r>
      <w:r>
        <w:rPr>
          <w:rStyle w:val="spanuicontrol"/>
        </w:rPr>
        <w:t>Row Action</w:t>
      </w:r>
      <w:r>
        <w:rPr>
          <w:color w:val="161A1D"/>
        </w:rPr>
        <w:t xml:space="preserve"> </w:t>
      </w:r>
      <w:r w:rsidR="00516E12">
        <w:fldChar w:fldCharType="begin"/>
      </w:r>
      <w:r w:rsidR="00516E12">
        <w:instrText xml:space="preserve"> INCLUDEPICTURE "C:\\Users\\siobhan.mcquillan\\_SiobhansStuff\\_MadCap Flare Projects\\hou\\hou\\Output\\Siobhan_McQuillan\\ug-master\\ug_hse\\hou-olh\\graphics\\rbo_icon_action-row.png" \* MERGEFORMATINET </w:instrText>
      </w:r>
      <w:r w:rsidR="00516E12">
        <w:fldChar w:fldCharType="separate"/>
      </w:r>
      <w:r w:rsidR="00B0453B">
        <w:fldChar w:fldCharType="begin"/>
      </w:r>
      <w:r w:rsidR="00B0453B">
        <w:instrText xml:space="preserve"> INCLUDEPICTURE  "C:\\Users\\siobhan.mcquillan\\_SiobhansStuff\\_MadCap Flare Projects\\hou\\hou\\Output\\Siobhan_McQuillan\\ug-master\\ug_hse\\hou-olh\\graphics\\rbo_icon_action-row.png"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w:instrText>
      </w:r>
      <w:r w:rsidR="00527C5F">
        <w:instrText>uments\\FINAL\\hou-olh\\graphics\\rbo_icon_action-row.png" \* MERGEFORMATINET</w:instrText>
      </w:r>
      <w:r w:rsidR="00527C5F">
        <w:instrText xml:space="preserve"> </w:instrText>
      </w:r>
      <w:r w:rsidR="00527C5F">
        <w:fldChar w:fldCharType="separate"/>
      </w:r>
      <w:r w:rsidR="006F0535">
        <w:pict w14:anchorId="4C5EFCD3">
          <v:shape id="_x0000_i1162" type="#_x0000_t75" style="width:14.05pt;height:14.05pt">
            <v:imagedata r:id="rId33" r:href="rId203"/>
          </v:shape>
        </w:pict>
      </w:r>
      <w:r w:rsidR="00527C5F">
        <w:fldChar w:fldCharType="end"/>
      </w:r>
      <w:r w:rsidR="00B0453B">
        <w:fldChar w:fldCharType="end"/>
      </w:r>
      <w:r w:rsidR="00516E12">
        <w:fldChar w:fldCharType="end"/>
      </w:r>
      <w:r>
        <w:rPr>
          <w:color w:val="161A1D"/>
        </w:rPr>
        <w:t xml:space="preserve"> list corresponding to the module you want to run a job for.</w:t>
      </w:r>
    </w:p>
    <w:p w14:paraId="0A7464FA" w14:textId="77777777" w:rsidR="00F617E5" w:rsidRDefault="00D928C6">
      <w:pPr>
        <w:pStyle w:val="p3"/>
      </w:pPr>
      <w:r>
        <w:t xml:space="preserve">The </w:t>
      </w:r>
      <w:r>
        <w:rPr>
          <w:rStyle w:val="spanuicontrol"/>
        </w:rPr>
        <w:t>Run Module</w:t>
      </w:r>
      <w:r>
        <w:t xml:space="preserve"> form appears.</w:t>
      </w:r>
    </w:p>
    <w:p w14:paraId="2E528351" w14:textId="77777777" w:rsidR="00F617E5" w:rsidRDefault="00D928C6">
      <w:pPr>
        <w:pStyle w:val="li"/>
        <w:numPr>
          <w:ilvl w:val="0"/>
          <w:numId w:val="93"/>
        </w:numPr>
        <w:ind w:left="600"/>
      </w:pPr>
      <w:r>
        <w:rPr>
          <w:color w:val="161A1D"/>
        </w:rPr>
        <w:t>Enter the relevant data in the form.</w:t>
      </w:r>
    </w:p>
    <w:p w14:paraId="2E84929E" w14:textId="77777777" w:rsidR="00F617E5" w:rsidRDefault="00D928C6">
      <w:pPr>
        <w:pStyle w:val="li"/>
        <w:numPr>
          <w:ilvl w:val="0"/>
          <w:numId w:val="93"/>
        </w:numPr>
        <w:ind w:left="600"/>
      </w:pPr>
      <w:r>
        <w:rPr>
          <w:color w:val="161A1D"/>
        </w:rPr>
        <w:t xml:space="preserve">Click </w:t>
      </w:r>
      <w:r>
        <w:rPr>
          <w:rStyle w:val="spanuicontrol"/>
        </w:rPr>
        <w:t>Save</w:t>
      </w:r>
      <w:r>
        <w:rPr>
          <w:color w:val="161A1D"/>
        </w:rPr>
        <w:t>.</w:t>
      </w:r>
    </w:p>
    <w:p w14:paraId="2EF98939" w14:textId="77777777" w:rsidR="00F617E5" w:rsidRDefault="00D928C6">
      <w:pPr>
        <w:pStyle w:val="p3"/>
      </w:pPr>
      <w:r>
        <w:t>A message box appears.</w:t>
      </w:r>
    </w:p>
    <w:p w14:paraId="361210AC" w14:textId="77777777" w:rsidR="00F617E5" w:rsidRDefault="00D928C6">
      <w:pPr>
        <w:pStyle w:val="li"/>
        <w:numPr>
          <w:ilvl w:val="0"/>
          <w:numId w:val="93"/>
        </w:numPr>
        <w:ind w:left="600"/>
      </w:pPr>
      <w:r>
        <w:rPr>
          <w:color w:val="161A1D"/>
        </w:rPr>
        <w:t>Dismiss the message.</w:t>
      </w:r>
    </w:p>
    <w:p w14:paraId="6E165C77" w14:textId="77777777" w:rsidR="00F617E5" w:rsidRDefault="00D928C6">
      <w:pPr>
        <w:pStyle w:val="p3"/>
        <w:spacing w:after="224"/>
      </w:pPr>
      <w:r>
        <w:t xml:space="preserve">The form closes and you are returned to the </w:t>
      </w:r>
      <w:r>
        <w:rPr>
          <w:rStyle w:val="spanuicontrol"/>
        </w:rPr>
        <w:t>Run Batch Job</w:t>
      </w:r>
      <w:r>
        <w:t xml:space="preserve"> region.</w:t>
      </w:r>
    </w:p>
    <w:p w14:paraId="6AE63418" w14:textId="77777777" w:rsidR="00F617E5" w:rsidRDefault="00D928C6">
      <w:pPr>
        <w:pStyle w:val="p2"/>
      </w:pPr>
      <w:r>
        <w:t>The job will be run according to the parameters and options you have specified.</w:t>
      </w:r>
    </w:p>
    <w:p w14:paraId="1C696818" w14:textId="77777777" w:rsidR="00F617E5" w:rsidRDefault="00D928C6">
      <w:pPr>
        <w:pStyle w:val="h2"/>
      </w:pPr>
      <w:bookmarkStart w:id="81" w:name="_Toc84588922"/>
      <w:r>
        <w:t>6.3 Run Module Form</w:t>
      </w:r>
      <w:bookmarkEnd w:id="81"/>
    </w:p>
    <w:p w14:paraId="12CB1F70" w14:textId="77777777" w:rsidR="00F617E5" w:rsidRDefault="00D928C6">
      <w:pPr>
        <w:pStyle w:val="p2"/>
      </w:pPr>
      <w:r>
        <w:t>This form contains the following areas:</w:t>
      </w:r>
    </w:p>
    <w:p w14:paraId="1581C071" w14:textId="77777777" w:rsidR="00F617E5" w:rsidRDefault="00D928C6">
      <w:pPr>
        <w:pStyle w:val="dropDownHead"/>
      </w:pPr>
      <w:r>
        <w:rPr>
          <w:rStyle w:val="dropDownHotspot"/>
        </w:rPr>
        <w:t>Run Module Details</w:t>
      </w:r>
    </w:p>
    <w:p w14:paraId="2DC05DBC" w14:textId="77777777" w:rsidR="00F617E5" w:rsidRDefault="00D928C6">
      <w:pPr>
        <w:pStyle w:val="Caption"/>
      </w:pPr>
      <w:r>
        <w:rPr>
          <w:color w:val="000000"/>
        </w:rPr>
        <w:t>Table 1: Area Fields</w:t>
      </w:r>
    </w:p>
    <w:tbl>
      <w:tblPr>
        <w:tblW w:w="5000" w:type="pct"/>
        <w:tblBorders>
          <w:top w:val="single" w:sz="8" w:space="0" w:color="000000"/>
          <w:left w:val="single" w:sz="8" w:space="0" w:color="000000"/>
          <w:bottom w:val="single" w:sz="8" w:space="0" w:color="000000"/>
          <w:right w:val="single" w:sz="8" w:space="0" w:color="000000"/>
        </w:tblBorders>
        <w:tblLayout w:type="fixed"/>
        <w:tblCellMar>
          <w:left w:w="10" w:type="dxa"/>
          <w:right w:w="10" w:type="dxa"/>
        </w:tblCellMar>
        <w:tblLook w:val="0000" w:firstRow="0" w:lastRow="0" w:firstColumn="0" w:lastColumn="0" w:noHBand="0" w:noVBand="0"/>
      </w:tblPr>
      <w:tblGrid>
        <w:gridCol w:w="2542"/>
        <w:gridCol w:w="6464"/>
      </w:tblGrid>
      <w:tr w:rsidR="00F617E5" w14:paraId="3E199343" w14:textId="77777777" w:rsidTr="00516E12">
        <w:trPr>
          <w:tblHeader/>
        </w:trPr>
        <w:tc>
          <w:tcPr>
            <w:tcW w:w="2542" w:type="dxa"/>
            <w:tcBorders>
              <w:bottom w:val="single" w:sz="8" w:space="0" w:color="FFFFFF"/>
              <w:right w:val="single" w:sz="8" w:space="0" w:color="FFFFFF"/>
            </w:tcBorders>
            <w:shd w:val="clear" w:color="auto" w:fill="002B62"/>
            <w:tcMar>
              <w:top w:w="75" w:type="dxa"/>
              <w:left w:w="75" w:type="dxa"/>
              <w:bottom w:w="75" w:type="dxa"/>
              <w:right w:w="75" w:type="dxa"/>
            </w:tcMar>
          </w:tcPr>
          <w:p w14:paraId="47D8AEFE" w14:textId="77777777" w:rsidR="00F617E5" w:rsidRDefault="00D928C6">
            <w:pPr>
              <w:pStyle w:val="p7"/>
            </w:pPr>
            <w:r>
              <w:t>Field</w:t>
            </w:r>
          </w:p>
        </w:tc>
        <w:tc>
          <w:tcPr>
            <w:tcW w:w="6464" w:type="dxa"/>
            <w:tcBorders>
              <w:left w:val="single" w:sz="8" w:space="0" w:color="FFFFFF"/>
              <w:bottom w:val="single" w:sz="8" w:space="0" w:color="FFFFFF"/>
            </w:tcBorders>
            <w:shd w:val="clear" w:color="auto" w:fill="002B62"/>
            <w:tcMar>
              <w:top w:w="75" w:type="dxa"/>
              <w:left w:w="75" w:type="dxa"/>
              <w:bottom w:w="75" w:type="dxa"/>
              <w:right w:w="75" w:type="dxa"/>
            </w:tcMar>
          </w:tcPr>
          <w:p w14:paraId="5EBE1ADE" w14:textId="77777777" w:rsidR="00F617E5" w:rsidRDefault="00D928C6">
            <w:pPr>
              <w:pStyle w:val="p7"/>
            </w:pPr>
            <w:r>
              <w:t>Description</w:t>
            </w:r>
          </w:p>
        </w:tc>
      </w:tr>
      <w:tr w:rsidR="00F617E5" w14:paraId="729D4DB1" w14:textId="77777777" w:rsidTr="00516E12">
        <w:tc>
          <w:tcPr>
            <w:tcW w:w="2542" w:type="dxa"/>
            <w:tcBorders>
              <w:bottom w:val="single" w:sz="8" w:space="0" w:color="000000"/>
              <w:right w:val="single" w:sz="8" w:space="0" w:color="000000"/>
            </w:tcBorders>
            <w:shd w:val="clear" w:color="auto" w:fill="FFFFFF"/>
            <w:tcMar>
              <w:top w:w="75" w:type="dxa"/>
              <w:left w:w="75" w:type="dxa"/>
              <w:bottom w:w="75" w:type="dxa"/>
              <w:right w:w="75" w:type="dxa"/>
            </w:tcMar>
          </w:tcPr>
          <w:p w14:paraId="7633384B" w14:textId="77777777" w:rsidR="00F617E5" w:rsidRDefault="00D928C6">
            <w:pPr>
              <w:pStyle w:val="p8"/>
            </w:pPr>
            <w:r>
              <w:t>Module</w:t>
            </w:r>
          </w:p>
        </w:tc>
        <w:tc>
          <w:tcPr>
            <w:tcW w:w="6464" w:type="dxa"/>
            <w:tcBorders>
              <w:bottom w:val="single" w:sz="8" w:space="0" w:color="000000"/>
            </w:tcBorders>
            <w:shd w:val="clear" w:color="auto" w:fill="FFFFFF"/>
            <w:tcMar>
              <w:top w:w="75" w:type="dxa"/>
              <w:left w:w="75" w:type="dxa"/>
              <w:bottom w:w="75" w:type="dxa"/>
              <w:right w:w="75" w:type="dxa"/>
            </w:tcMar>
          </w:tcPr>
          <w:p w14:paraId="260395FA" w14:textId="77777777" w:rsidR="00F617E5" w:rsidRDefault="00D928C6">
            <w:pPr>
              <w:pStyle w:val="p9"/>
            </w:pPr>
            <w:r>
              <w:t>The module name.</w:t>
            </w:r>
          </w:p>
        </w:tc>
      </w:tr>
      <w:tr w:rsidR="00F617E5" w14:paraId="7F46DA50" w14:textId="77777777" w:rsidTr="00516E12">
        <w:tc>
          <w:tcPr>
            <w:tcW w:w="2542" w:type="dxa"/>
            <w:tcBorders>
              <w:bottom w:val="single" w:sz="8" w:space="0" w:color="000000"/>
              <w:right w:val="single" w:sz="8" w:space="0" w:color="000000"/>
            </w:tcBorders>
            <w:shd w:val="clear" w:color="auto" w:fill="FFFFFF"/>
            <w:tcMar>
              <w:top w:w="75" w:type="dxa"/>
              <w:left w:w="75" w:type="dxa"/>
              <w:bottom w:w="75" w:type="dxa"/>
              <w:right w:w="75" w:type="dxa"/>
            </w:tcMar>
          </w:tcPr>
          <w:p w14:paraId="17BA7025" w14:textId="77777777" w:rsidR="00F617E5" w:rsidRDefault="00D928C6">
            <w:pPr>
              <w:pStyle w:val="p8"/>
            </w:pPr>
            <w:r>
              <w:t>Audit Enabled</w:t>
            </w:r>
          </w:p>
        </w:tc>
        <w:tc>
          <w:tcPr>
            <w:tcW w:w="6464" w:type="dxa"/>
            <w:tcBorders>
              <w:bottom w:val="single" w:sz="8" w:space="0" w:color="000000"/>
            </w:tcBorders>
            <w:shd w:val="clear" w:color="auto" w:fill="FFFFFF"/>
            <w:tcMar>
              <w:top w:w="75" w:type="dxa"/>
              <w:left w:w="75" w:type="dxa"/>
              <w:bottom w:w="75" w:type="dxa"/>
              <w:right w:w="75" w:type="dxa"/>
            </w:tcMar>
          </w:tcPr>
          <w:p w14:paraId="666D0432" w14:textId="77777777" w:rsidR="00F617E5" w:rsidRDefault="00D928C6">
            <w:pPr>
              <w:pStyle w:val="p9"/>
            </w:pPr>
            <w:r>
              <w:t xml:space="preserve">When set to </w:t>
            </w:r>
            <w:r>
              <w:rPr>
                <w:rStyle w:val="spanoption"/>
              </w:rPr>
              <w:t>Yes</w:t>
            </w:r>
            <w:r>
              <w:t>, audit is enabled.</w:t>
            </w:r>
          </w:p>
        </w:tc>
      </w:tr>
      <w:tr w:rsidR="00F617E5" w14:paraId="48B5B638" w14:textId="77777777" w:rsidTr="00516E12">
        <w:tc>
          <w:tcPr>
            <w:tcW w:w="2542" w:type="dxa"/>
            <w:tcBorders>
              <w:bottom w:val="single" w:sz="8" w:space="0" w:color="000000"/>
              <w:right w:val="single" w:sz="8" w:space="0" w:color="000000"/>
            </w:tcBorders>
            <w:shd w:val="clear" w:color="auto" w:fill="FFFFFF"/>
            <w:tcMar>
              <w:top w:w="75" w:type="dxa"/>
              <w:left w:w="75" w:type="dxa"/>
              <w:bottom w:w="75" w:type="dxa"/>
              <w:right w:w="75" w:type="dxa"/>
            </w:tcMar>
          </w:tcPr>
          <w:p w14:paraId="5C321B55" w14:textId="77777777" w:rsidR="00F617E5" w:rsidRDefault="00D928C6">
            <w:pPr>
              <w:pStyle w:val="p8"/>
            </w:pPr>
            <w:r>
              <w:t>Description</w:t>
            </w:r>
          </w:p>
        </w:tc>
        <w:tc>
          <w:tcPr>
            <w:tcW w:w="6464" w:type="dxa"/>
            <w:tcBorders>
              <w:bottom w:val="single" w:sz="8" w:space="0" w:color="000000"/>
            </w:tcBorders>
            <w:shd w:val="clear" w:color="auto" w:fill="FFFFFF"/>
            <w:tcMar>
              <w:top w:w="75" w:type="dxa"/>
              <w:left w:w="75" w:type="dxa"/>
              <w:bottom w:w="75" w:type="dxa"/>
              <w:right w:w="75" w:type="dxa"/>
            </w:tcMar>
          </w:tcPr>
          <w:p w14:paraId="094F77DB" w14:textId="77777777" w:rsidR="00F617E5" w:rsidRDefault="00D928C6">
            <w:pPr>
              <w:pStyle w:val="p9"/>
            </w:pPr>
            <w:r>
              <w:t>Description of the module.</w:t>
            </w:r>
          </w:p>
        </w:tc>
      </w:tr>
      <w:tr w:rsidR="00F617E5" w14:paraId="431EF95D" w14:textId="77777777" w:rsidTr="00516E12">
        <w:tc>
          <w:tcPr>
            <w:tcW w:w="2542" w:type="dxa"/>
            <w:tcBorders>
              <w:bottom w:val="single" w:sz="8" w:space="0" w:color="000000"/>
              <w:right w:val="single" w:sz="8" w:space="0" w:color="000000"/>
            </w:tcBorders>
            <w:shd w:val="clear" w:color="auto" w:fill="FFFFFF"/>
            <w:tcMar>
              <w:top w:w="75" w:type="dxa"/>
              <w:left w:w="75" w:type="dxa"/>
              <w:bottom w:w="75" w:type="dxa"/>
              <w:right w:w="75" w:type="dxa"/>
            </w:tcMar>
          </w:tcPr>
          <w:p w14:paraId="7E1C5BE1" w14:textId="77777777" w:rsidR="00F617E5" w:rsidRDefault="00D928C6">
            <w:pPr>
              <w:pStyle w:val="p8"/>
            </w:pPr>
            <w:r>
              <w:t>Audit On</w:t>
            </w:r>
          </w:p>
        </w:tc>
        <w:tc>
          <w:tcPr>
            <w:tcW w:w="6464" w:type="dxa"/>
            <w:tcBorders>
              <w:bottom w:val="single" w:sz="8" w:space="0" w:color="000000"/>
            </w:tcBorders>
            <w:shd w:val="clear" w:color="auto" w:fill="FFFFFF"/>
            <w:tcMar>
              <w:top w:w="75" w:type="dxa"/>
              <w:left w:w="75" w:type="dxa"/>
              <w:bottom w:w="75" w:type="dxa"/>
              <w:right w:w="75" w:type="dxa"/>
            </w:tcMar>
          </w:tcPr>
          <w:p w14:paraId="20FDC944" w14:textId="77777777" w:rsidR="00F617E5" w:rsidRDefault="00D928C6">
            <w:pPr>
              <w:pStyle w:val="p9"/>
            </w:pPr>
            <w:r>
              <w:t xml:space="preserve">When set to </w:t>
            </w:r>
            <w:r>
              <w:rPr>
                <w:rStyle w:val="spanoption"/>
              </w:rPr>
              <w:t>Yes</w:t>
            </w:r>
            <w:r>
              <w:t>, audit is on.</w:t>
            </w:r>
          </w:p>
        </w:tc>
      </w:tr>
      <w:tr w:rsidR="00F617E5" w14:paraId="6D41654B" w14:textId="77777777" w:rsidTr="00516E12">
        <w:tc>
          <w:tcPr>
            <w:tcW w:w="2542" w:type="dxa"/>
            <w:tcBorders>
              <w:bottom w:val="single" w:sz="8" w:space="0" w:color="000000"/>
              <w:right w:val="single" w:sz="8" w:space="0" w:color="000000"/>
            </w:tcBorders>
            <w:shd w:val="clear" w:color="auto" w:fill="FFFFFF"/>
            <w:tcMar>
              <w:top w:w="75" w:type="dxa"/>
              <w:left w:w="75" w:type="dxa"/>
              <w:bottom w:w="75" w:type="dxa"/>
              <w:right w:w="75" w:type="dxa"/>
            </w:tcMar>
          </w:tcPr>
          <w:p w14:paraId="16513F74" w14:textId="77777777" w:rsidR="00F617E5" w:rsidRDefault="00D928C6">
            <w:pPr>
              <w:pStyle w:val="p8"/>
            </w:pPr>
            <w:r>
              <w:lastRenderedPageBreak/>
              <w:t>Mod Type</w:t>
            </w:r>
          </w:p>
        </w:tc>
        <w:tc>
          <w:tcPr>
            <w:tcW w:w="6464" w:type="dxa"/>
            <w:tcBorders>
              <w:bottom w:val="single" w:sz="8" w:space="0" w:color="000000"/>
            </w:tcBorders>
            <w:shd w:val="clear" w:color="auto" w:fill="FFFFFF"/>
            <w:tcMar>
              <w:top w:w="75" w:type="dxa"/>
              <w:left w:w="75" w:type="dxa"/>
              <w:bottom w:w="75" w:type="dxa"/>
              <w:right w:w="75" w:type="dxa"/>
            </w:tcMar>
          </w:tcPr>
          <w:p w14:paraId="45FBF060" w14:textId="77777777" w:rsidR="00F617E5" w:rsidRDefault="00D928C6">
            <w:pPr>
              <w:pStyle w:val="p9"/>
            </w:pPr>
            <w:r>
              <w:t>The type of module.</w:t>
            </w:r>
          </w:p>
        </w:tc>
      </w:tr>
      <w:tr w:rsidR="00F617E5" w14:paraId="7DB82EF8" w14:textId="77777777" w:rsidTr="00516E12">
        <w:tc>
          <w:tcPr>
            <w:tcW w:w="2542" w:type="dxa"/>
            <w:tcBorders>
              <w:bottom w:val="single" w:sz="8" w:space="0" w:color="000000"/>
              <w:right w:val="single" w:sz="8" w:space="0" w:color="000000"/>
            </w:tcBorders>
            <w:shd w:val="clear" w:color="auto" w:fill="FFFFFF"/>
            <w:tcMar>
              <w:top w:w="75" w:type="dxa"/>
              <w:left w:w="75" w:type="dxa"/>
              <w:bottom w:w="75" w:type="dxa"/>
              <w:right w:w="75" w:type="dxa"/>
            </w:tcMar>
          </w:tcPr>
          <w:p w14:paraId="00D7E6F6" w14:textId="77777777" w:rsidR="00F617E5" w:rsidRDefault="00D928C6">
            <w:pPr>
              <w:pStyle w:val="p8"/>
            </w:pPr>
            <w:r>
              <w:t>Save Output</w:t>
            </w:r>
          </w:p>
        </w:tc>
        <w:tc>
          <w:tcPr>
            <w:tcW w:w="6464" w:type="dxa"/>
            <w:tcBorders>
              <w:bottom w:val="single" w:sz="8" w:space="0" w:color="000000"/>
            </w:tcBorders>
            <w:shd w:val="clear" w:color="auto" w:fill="FFFFFF"/>
            <w:tcMar>
              <w:top w:w="75" w:type="dxa"/>
              <w:left w:w="75" w:type="dxa"/>
              <w:bottom w:w="75" w:type="dxa"/>
              <w:right w:w="75" w:type="dxa"/>
            </w:tcMar>
          </w:tcPr>
          <w:p w14:paraId="75C41074" w14:textId="77777777" w:rsidR="00F617E5" w:rsidRDefault="00D928C6">
            <w:pPr>
              <w:pStyle w:val="p9"/>
            </w:pPr>
            <w:r>
              <w:t xml:space="preserve">When set to </w:t>
            </w:r>
            <w:r>
              <w:rPr>
                <w:rStyle w:val="spanoption"/>
              </w:rPr>
              <w:t>Yes</w:t>
            </w:r>
            <w:r>
              <w:t>, the output of the module will be saved.</w:t>
            </w:r>
          </w:p>
        </w:tc>
      </w:tr>
      <w:tr w:rsidR="00F617E5" w14:paraId="1297713B" w14:textId="77777777" w:rsidTr="00516E12">
        <w:tc>
          <w:tcPr>
            <w:tcW w:w="2542" w:type="dxa"/>
            <w:tcBorders>
              <w:bottom w:val="single" w:sz="8" w:space="0" w:color="000000"/>
              <w:right w:val="single" w:sz="8" w:space="0" w:color="000000"/>
            </w:tcBorders>
            <w:shd w:val="clear" w:color="auto" w:fill="FFFFFF"/>
            <w:tcMar>
              <w:top w:w="75" w:type="dxa"/>
              <w:left w:w="75" w:type="dxa"/>
              <w:bottom w:w="75" w:type="dxa"/>
              <w:right w:w="75" w:type="dxa"/>
            </w:tcMar>
          </w:tcPr>
          <w:p w14:paraId="1DEEDD00" w14:textId="77777777" w:rsidR="00F617E5" w:rsidRDefault="00D928C6">
            <w:pPr>
              <w:pStyle w:val="p8"/>
            </w:pPr>
            <w:r>
              <w:t>Output Format</w:t>
            </w:r>
          </w:p>
        </w:tc>
        <w:tc>
          <w:tcPr>
            <w:tcW w:w="6464" w:type="dxa"/>
            <w:tcBorders>
              <w:bottom w:val="single" w:sz="8" w:space="0" w:color="000000"/>
            </w:tcBorders>
            <w:shd w:val="clear" w:color="auto" w:fill="FFFFFF"/>
            <w:tcMar>
              <w:top w:w="75" w:type="dxa"/>
              <w:left w:w="75" w:type="dxa"/>
              <w:bottom w:w="75" w:type="dxa"/>
              <w:right w:w="75" w:type="dxa"/>
            </w:tcMar>
          </w:tcPr>
          <w:p w14:paraId="6FA11B0B" w14:textId="77777777" w:rsidR="00F617E5" w:rsidRDefault="00D928C6">
            <w:pPr>
              <w:pStyle w:val="p9"/>
            </w:pPr>
            <w:r>
              <w:t>The output format type for the module.</w:t>
            </w:r>
          </w:p>
        </w:tc>
      </w:tr>
      <w:tr w:rsidR="00F617E5" w14:paraId="317B96A2" w14:textId="77777777" w:rsidTr="00516E12">
        <w:tc>
          <w:tcPr>
            <w:tcW w:w="2542" w:type="dxa"/>
            <w:tcBorders>
              <w:right w:val="single" w:sz="8" w:space="0" w:color="000000"/>
            </w:tcBorders>
            <w:shd w:val="clear" w:color="auto" w:fill="FFFFFF"/>
            <w:tcMar>
              <w:top w:w="75" w:type="dxa"/>
              <w:left w:w="75" w:type="dxa"/>
              <w:bottom w:w="75" w:type="dxa"/>
              <w:right w:w="75" w:type="dxa"/>
            </w:tcMar>
          </w:tcPr>
          <w:p w14:paraId="56DF9E34" w14:textId="77777777" w:rsidR="00F617E5" w:rsidRDefault="00D928C6">
            <w:pPr>
              <w:pStyle w:val="p8"/>
            </w:pPr>
            <w:r>
              <w:t>Wrap Length</w:t>
            </w:r>
          </w:p>
        </w:tc>
        <w:tc>
          <w:tcPr>
            <w:tcW w:w="6464" w:type="dxa"/>
            <w:shd w:val="clear" w:color="auto" w:fill="FFFFFF"/>
            <w:tcMar>
              <w:top w:w="75" w:type="dxa"/>
              <w:left w:w="75" w:type="dxa"/>
              <w:bottom w:w="75" w:type="dxa"/>
              <w:right w:w="75" w:type="dxa"/>
            </w:tcMar>
          </w:tcPr>
          <w:p w14:paraId="5BC50C74" w14:textId="77777777" w:rsidR="00F617E5" w:rsidRDefault="00D928C6">
            <w:pPr>
              <w:pStyle w:val="p9"/>
            </w:pPr>
            <w:r>
              <w:t>The wrap length for the module.</w:t>
            </w:r>
          </w:p>
        </w:tc>
      </w:tr>
    </w:tbl>
    <w:p w14:paraId="6D4E8C2E" w14:textId="77777777" w:rsidR="00F617E5" w:rsidRDefault="00D928C6">
      <w:pPr>
        <w:pStyle w:val="dropDownHead"/>
      </w:pPr>
      <w:r>
        <w:rPr>
          <w:rStyle w:val="dropDownHotspot"/>
        </w:rPr>
        <w:t>Parameters</w:t>
      </w:r>
    </w:p>
    <w:p w14:paraId="7964BDEA" w14:textId="77777777" w:rsidR="00F617E5" w:rsidRDefault="00D928C6">
      <w:pPr>
        <w:pStyle w:val="Caption"/>
      </w:pPr>
      <w:r>
        <w:rPr>
          <w:color w:val="000000"/>
        </w:rPr>
        <w:t>Table 2: Area Fields</w:t>
      </w:r>
    </w:p>
    <w:tbl>
      <w:tblPr>
        <w:tblW w:w="5000" w:type="pct"/>
        <w:tblBorders>
          <w:top w:val="single" w:sz="8" w:space="0" w:color="000000"/>
          <w:left w:val="single" w:sz="8" w:space="0" w:color="000000"/>
          <w:bottom w:val="single" w:sz="8" w:space="0" w:color="000000"/>
          <w:right w:val="single" w:sz="8" w:space="0" w:color="000000"/>
        </w:tblBorders>
        <w:tblLayout w:type="fixed"/>
        <w:tblCellMar>
          <w:left w:w="10" w:type="dxa"/>
          <w:right w:w="10" w:type="dxa"/>
        </w:tblCellMar>
        <w:tblLook w:val="0000" w:firstRow="0" w:lastRow="0" w:firstColumn="0" w:lastColumn="0" w:noHBand="0" w:noVBand="0"/>
      </w:tblPr>
      <w:tblGrid>
        <w:gridCol w:w="2610"/>
        <w:gridCol w:w="6396"/>
      </w:tblGrid>
      <w:tr w:rsidR="00F617E5" w14:paraId="4F1691D2" w14:textId="77777777">
        <w:trPr>
          <w:tblHeader/>
        </w:trPr>
        <w:tc>
          <w:tcPr>
            <w:tcW w:w="2595" w:type="dxa"/>
            <w:tcBorders>
              <w:bottom w:val="single" w:sz="8" w:space="0" w:color="FFFFFF"/>
              <w:right w:val="single" w:sz="8" w:space="0" w:color="FFFFFF"/>
            </w:tcBorders>
            <w:shd w:val="clear" w:color="auto" w:fill="002B62"/>
            <w:tcMar>
              <w:top w:w="75" w:type="dxa"/>
              <w:left w:w="75" w:type="dxa"/>
              <w:bottom w:w="75" w:type="dxa"/>
              <w:right w:w="75" w:type="dxa"/>
            </w:tcMar>
          </w:tcPr>
          <w:p w14:paraId="28D6A7EE" w14:textId="77777777" w:rsidR="00F617E5" w:rsidRDefault="00D928C6">
            <w:pPr>
              <w:pStyle w:val="p7"/>
            </w:pPr>
            <w:r>
              <w:t>Field</w:t>
            </w:r>
          </w:p>
        </w:tc>
        <w:tc>
          <w:tcPr>
            <w:tcW w:w="6360" w:type="dxa"/>
            <w:tcBorders>
              <w:left w:val="single" w:sz="8" w:space="0" w:color="FFFFFF"/>
              <w:bottom w:val="single" w:sz="8" w:space="0" w:color="FFFFFF"/>
            </w:tcBorders>
            <w:shd w:val="clear" w:color="auto" w:fill="002B62"/>
            <w:tcMar>
              <w:top w:w="75" w:type="dxa"/>
              <w:left w:w="75" w:type="dxa"/>
              <w:bottom w:w="75" w:type="dxa"/>
              <w:right w:w="75" w:type="dxa"/>
            </w:tcMar>
          </w:tcPr>
          <w:p w14:paraId="4DF51AEB" w14:textId="77777777" w:rsidR="00F617E5" w:rsidRDefault="00D928C6">
            <w:pPr>
              <w:pStyle w:val="p7"/>
            </w:pPr>
            <w:r>
              <w:t>Description</w:t>
            </w:r>
          </w:p>
        </w:tc>
      </w:tr>
      <w:tr w:rsidR="00F617E5" w14:paraId="28C31332" w14:textId="77777777">
        <w:tc>
          <w:tcPr>
            <w:tcW w:w="2595" w:type="dxa"/>
            <w:tcBorders>
              <w:bottom w:val="single" w:sz="8" w:space="0" w:color="000000"/>
              <w:right w:val="single" w:sz="8" w:space="0" w:color="000000"/>
            </w:tcBorders>
            <w:shd w:val="clear" w:color="auto" w:fill="FFFFFF"/>
            <w:tcMar>
              <w:top w:w="75" w:type="dxa"/>
              <w:left w:w="75" w:type="dxa"/>
              <w:bottom w:w="75" w:type="dxa"/>
              <w:right w:w="75" w:type="dxa"/>
            </w:tcMar>
          </w:tcPr>
          <w:p w14:paraId="2FE50712" w14:textId="77777777" w:rsidR="00F617E5" w:rsidRDefault="00D928C6">
            <w:pPr>
              <w:pStyle w:val="p8"/>
            </w:pPr>
            <w:r>
              <w:t>Description</w:t>
            </w:r>
          </w:p>
        </w:tc>
        <w:tc>
          <w:tcPr>
            <w:tcW w:w="6360" w:type="dxa"/>
            <w:tcBorders>
              <w:bottom w:val="single" w:sz="8" w:space="0" w:color="000000"/>
            </w:tcBorders>
            <w:shd w:val="clear" w:color="auto" w:fill="FFFFFF"/>
            <w:tcMar>
              <w:top w:w="75" w:type="dxa"/>
              <w:left w:w="75" w:type="dxa"/>
              <w:bottom w:w="75" w:type="dxa"/>
              <w:right w:w="75" w:type="dxa"/>
            </w:tcMar>
          </w:tcPr>
          <w:p w14:paraId="004D18F5" w14:textId="77777777" w:rsidR="00F617E5" w:rsidRDefault="00D928C6">
            <w:pPr>
              <w:pStyle w:val="p9"/>
            </w:pPr>
            <w:r>
              <w:t>The parameter description.</w:t>
            </w:r>
          </w:p>
        </w:tc>
      </w:tr>
      <w:tr w:rsidR="00F617E5" w14:paraId="25A5FDCF" w14:textId="77777777">
        <w:tc>
          <w:tcPr>
            <w:tcW w:w="2595" w:type="dxa"/>
            <w:tcBorders>
              <w:bottom w:val="single" w:sz="8" w:space="0" w:color="000000"/>
              <w:right w:val="single" w:sz="8" w:space="0" w:color="000000"/>
            </w:tcBorders>
            <w:shd w:val="clear" w:color="auto" w:fill="FFFFFF"/>
            <w:tcMar>
              <w:top w:w="75" w:type="dxa"/>
              <w:left w:w="75" w:type="dxa"/>
              <w:bottom w:w="75" w:type="dxa"/>
              <w:right w:w="75" w:type="dxa"/>
            </w:tcMar>
          </w:tcPr>
          <w:p w14:paraId="5EC434BD" w14:textId="77777777" w:rsidR="00F617E5" w:rsidRDefault="00D928C6">
            <w:pPr>
              <w:pStyle w:val="p8"/>
            </w:pPr>
            <w:r>
              <w:t>Value</w:t>
            </w:r>
          </w:p>
        </w:tc>
        <w:tc>
          <w:tcPr>
            <w:tcW w:w="6360" w:type="dxa"/>
            <w:tcBorders>
              <w:bottom w:val="single" w:sz="8" w:space="0" w:color="000000"/>
            </w:tcBorders>
            <w:shd w:val="clear" w:color="auto" w:fill="FFFFFF"/>
            <w:tcMar>
              <w:top w:w="75" w:type="dxa"/>
              <w:left w:w="75" w:type="dxa"/>
              <w:bottom w:w="75" w:type="dxa"/>
              <w:right w:w="75" w:type="dxa"/>
            </w:tcMar>
          </w:tcPr>
          <w:p w14:paraId="28281B24" w14:textId="77777777" w:rsidR="00F617E5" w:rsidRDefault="00D928C6">
            <w:pPr>
              <w:pStyle w:val="p9"/>
            </w:pPr>
            <w:r>
              <w:t>Enter or select the value for the parameter.</w:t>
            </w:r>
          </w:p>
        </w:tc>
      </w:tr>
      <w:tr w:rsidR="00F617E5" w14:paraId="04E4BDC0" w14:textId="77777777">
        <w:tc>
          <w:tcPr>
            <w:tcW w:w="2595" w:type="dxa"/>
            <w:tcBorders>
              <w:right w:val="single" w:sz="8" w:space="0" w:color="000000"/>
            </w:tcBorders>
            <w:shd w:val="clear" w:color="auto" w:fill="FFFFFF"/>
            <w:tcMar>
              <w:top w:w="75" w:type="dxa"/>
              <w:left w:w="75" w:type="dxa"/>
              <w:bottom w:w="75" w:type="dxa"/>
              <w:right w:w="75" w:type="dxa"/>
            </w:tcMar>
          </w:tcPr>
          <w:p w14:paraId="6C06BDD8" w14:textId="77777777" w:rsidR="00F617E5" w:rsidRDefault="00D928C6">
            <w:pPr>
              <w:pStyle w:val="p8"/>
            </w:pPr>
            <w:r>
              <w:t>Batch modifier</w:t>
            </w:r>
          </w:p>
        </w:tc>
        <w:tc>
          <w:tcPr>
            <w:tcW w:w="6360" w:type="dxa"/>
            <w:shd w:val="clear" w:color="auto" w:fill="FFFFFF"/>
            <w:tcMar>
              <w:top w:w="75" w:type="dxa"/>
              <w:left w:w="75" w:type="dxa"/>
              <w:bottom w:w="75" w:type="dxa"/>
              <w:right w:w="75" w:type="dxa"/>
            </w:tcMar>
          </w:tcPr>
          <w:p w14:paraId="59AE0AE4" w14:textId="77777777" w:rsidR="00F617E5" w:rsidRDefault="00D928C6">
            <w:pPr>
              <w:pStyle w:val="p9"/>
            </w:pPr>
            <w:r>
              <w:t>Select the batch modifier for the parameter.</w:t>
            </w:r>
          </w:p>
        </w:tc>
      </w:tr>
    </w:tbl>
    <w:p w14:paraId="565017F6" w14:textId="77777777" w:rsidR="00F617E5" w:rsidRDefault="00D928C6">
      <w:pPr>
        <w:pStyle w:val="dropDownHead"/>
      </w:pPr>
      <w:r>
        <w:rPr>
          <w:rStyle w:val="dropDownHotspot"/>
        </w:rPr>
        <w:t>Options</w:t>
      </w:r>
    </w:p>
    <w:p w14:paraId="59B40E75" w14:textId="77777777" w:rsidR="00F617E5" w:rsidRDefault="00D928C6">
      <w:pPr>
        <w:pStyle w:val="Caption"/>
      </w:pPr>
      <w:r>
        <w:rPr>
          <w:color w:val="000000"/>
        </w:rPr>
        <w:t>Table 3: Area Fields</w:t>
      </w:r>
    </w:p>
    <w:tbl>
      <w:tblPr>
        <w:tblW w:w="5000" w:type="pct"/>
        <w:tblBorders>
          <w:top w:val="single" w:sz="8" w:space="0" w:color="000000"/>
          <w:left w:val="single" w:sz="8" w:space="0" w:color="000000"/>
          <w:bottom w:val="single" w:sz="8" w:space="0" w:color="000000"/>
          <w:right w:val="single" w:sz="8" w:space="0" w:color="000000"/>
        </w:tblBorders>
        <w:tblLayout w:type="fixed"/>
        <w:tblCellMar>
          <w:left w:w="10" w:type="dxa"/>
          <w:right w:w="10" w:type="dxa"/>
        </w:tblCellMar>
        <w:tblLook w:val="0000" w:firstRow="0" w:lastRow="0" w:firstColumn="0" w:lastColumn="0" w:noHBand="0" w:noVBand="0"/>
      </w:tblPr>
      <w:tblGrid>
        <w:gridCol w:w="2400"/>
        <w:gridCol w:w="6606"/>
      </w:tblGrid>
      <w:tr w:rsidR="00F617E5" w14:paraId="1DB25493" w14:textId="77777777" w:rsidTr="00516E12">
        <w:trPr>
          <w:tblHeader/>
        </w:trPr>
        <w:tc>
          <w:tcPr>
            <w:tcW w:w="2400" w:type="dxa"/>
            <w:tcBorders>
              <w:bottom w:val="single" w:sz="8" w:space="0" w:color="FFFFFF"/>
              <w:right w:val="single" w:sz="8" w:space="0" w:color="FFFFFF"/>
            </w:tcBorders>
            <w:shd w:val="clear" w:color="auto" w:fill="002B62"/>
            <w:tcMar>
              <w:top w:w="75" w:type="dxa"/>
              <w:left w:w="75" w:type="dxa"/>
              <w:bottom w:w="75" w:type="dxa"/>
              <w:right w:w="75" w:type="dxa"/>
            </w:tcMar>
          </w:tcPr>
          <w:p w14:paraId="6B9B9364" w14:textId="77777777" w:rsidR="00F617E5" w:rsidRDefault="00D928C6">
            <w:pPr>
              <w:pStyle w:val="p7"/>
            </w:pPr>
            <w:r>
              <w:t xml:space="preserve"> Field</w:t>
            </w:r>
          </w:p>
        </w:tc>
        <w:tc>
          <w:tcPr>
            <w:tcW w:w="6606" w:type="dxa"/>
            <w:tcBorders>
              <w:left w:val="single" w:sz="8" w:space="0" w:color="FFFFFF"/>
              <w:bottom w:val="single" w:sz="8" w:space="0" w:color="FFFFFF"/>
            </w:tcBorders>
            <w:shd w:val="clear" w:color="auto" w:fill="002B62"/>
            <w:tcMar>
              <w:top w:w="75" w:type="dxa"/>
              <w:left w:w="75" w:type="dxa"/>
              <w:bottom w:w="75" w:type="dxa"/>
              <w:right w:w="75" w:type="dxa"/>
            </w:tcMar>
          </w:tcPr>
          <w:p w14:paraId="4A724AF4" w14:textId="77777777" w:rsidR="00F617E5" w:rsidRDefault="00D928C6">
            <w:pPr>
              <w:pStyle w:val="p7"/>
            </w:pPr>
            <w:r>
              <w:t xml:space="preserve"> Description</w:t>
            </w:r>
          </w:p>
        </w:tc>
      </w:tr>
      <w:tr w:rsidR="00F617E5" w14:paraId="0D5550C6" w14:textId="77777777" w:rsidTr="00516E12">
        <w:tc>
          <w:tcPr>
            <w:tcW w:w="2400" w:type="dxa"/>
            <w:tcBorders>
              <w:bottom w:val="single" w:sz="8" w:space="0" w:color="000000"/>
              <w:right w:val="single" w:sz="8" w:space="0" w:color="000000"/>
            </w:tcBorders>
            <w:shd w:val="clear" w:color="auto" w:fill="FFFFFF"/>
            <w:tcMar>
              <w:top w:w="75" w:type="dxa"/>
              <w:left w:w="75" w:type="dxa"/>
              <w:bottom w:w="75" w:type="dxa"/>
              <w:right w:w="75" w:type="dxa"/>
            </w:tcMar>
          </w:tcPr>
          <w:p w14:paraId="5D634E63" w14:textId="77777777" w:rsidR="00F617E5" w:rsidRDefault="00D928C6">
            <w:pPr>
              <w:pStyle w:val="p8"/>
            </w:pPr>
            <w:r>
              <w:t xml:space="preserve">Run Type </w:t>
            </w:r>
            <w:r>
              <w:rPr>
                <w:rStyle w:val="variable4"/>
              </w:rPr>
              <w:t>*</w:t>
            </w:r>
          </w:p>
        </w:tc>
        <w:tc>
          <w:tcPr>
            <w:tcW w:w="6606" w:type="dxa"/>
            <w:tcBorders>
              <w:bottom w:val="single" w:sz="8" w:space="0" w:color="000000"/>
            </w:tcBorders>
            <w:shd w:val="clear" w:color="auto" w:fill="FFFFFF"/>
            <w:tcMar>
              <w:top w:w="75" w:type="dxa"/>
              <w:left w:w="75" w:type="dxa"/>
              <w:bottom w:w="75" w:type="dxa"/>
              <w:right w:w="75" w:type="dxa"/>
            </w:tcMar>
          </w:tcPr>
          <w:p w14:paraId="45C314A4" w14:textId="77777777" w:rsidR="00F617E5" w:rsidRDefault="00D928C6">
            <w:pPr>
              <w:pStyle w:val="p9"/>
            </w:pPr>
            <w:r>
              <w:t>Select an option to specify the run type for this job:</w:t>
            </w:r>
          </w:p>
          <w:p w14:paraId="67FBA7E6" w14:textId="77777777" w:rsidR="00F617E5" w:rsidRDefault="00D928C6">
            <w:pPr>
              <w:pStyle w:val="p10"/>
              <w:numPr>
                <w:ilvl w:val="0"/>
                <w:numId w:val="94"/>
              </w:numPr>
              <w:ind w:left="600"/>
            </w:pPr>
            <w:r>
              <w:rPr>
                <w:rStyle w:val="spanoption"/>
              </w:rPr>
              <w:t>Immediate</w:t>
            </w:r>
            <w:r>
              <w:t xml:space="preserve"> - to run the job immediately</w:t>
            </w:r>
          </w:p>
          <w:p w14:paraId="3C6517F8" w14:textId="77777777" w:rsidR="00F617E5" w:rsidRDefault="00D928C6">
            <w:pPr>
              <w:pStyle w:val="p10"/>
              <w:numPr>
                <w:ilvl w:val="0"/>
                <w:numId w:val="94"/>
              </w:numPr>
              <w:spacing w:after="160"/>
              <w:ind w:left="600"/>
            </w:pPr>
            <w:r>
              <w:rPr>
                <w:rStyle w:val="spanoption"/>
              </w:rPr>
              <w:t>Batch</w:t>
            </w:r>
            <w:r>
              <w:t xml:space="preserve"> - to schedule the job on a batch queue.</w:t>
            </w:r>
          </w:p>
        </w:tc>
      </w:tr>
      <w:tr w:rsidR="00F617E5" w14:paraId="1E2A0D8C" w14:textId="77777777" w:rsidTr="00516E12">
        <w:tc>
          <w:tcPr>
            <w:tcW w:w="2400" w:type="dxa"/>
            <w:tcBorders>
              <w:bottom w:val="single" w:sz="8" w:space="0" w:color="000000"/>
              <w:right w:val="single" w:sz="8" w:space="0" w:color="000000"/>
            </w:tcBorders>
            <w:shd w:val="clear" w:color="auto" w:fill="FFFFFF"/>
            <w:tcMar>
              <w:top w:w="75" w:type="dxa"/>
              <w:left w:w="75" w:type="dxa"/>
              <w:bottom w:w="75" w:type="dxa"/>
              <w:right w:w="75" w:type="dxa"/>
            </w:tcMar>
          </w:tcPr>
          <w:p w14:paraId="1D0880F1" w14:textId="77777777" w:rsidR="00F617E5" w:rsidRDefault="00D928C6">
            <w:pPr>
              <w:pStyle w:val="p8"/>
            </w:pPr>
            <w:r>
              <w:t xml:space="preserve">Immediate Queue </w:t>
            </w:r>
            <w:r>
              <w:rPr>
                <w:rStyle w:val="variable4"/>
              </w:rPr>
              <w:t>*</w:t>
            </w:r>
          </w:p>
        </w:tc>
        <w:tc>
          <w:tcPr>
            <w:tcW w:w="6606" w:type="dxa"/>
            <w:tcBorders>
              <w:bottom w:val="single" w:sz="8" w:space="0" w:color="000000"/>
            </w:tcBorders>
            <w:shd w:val="clear" w:color="auto" w:fill="FFFFFF"/>
            <w:tcMar>
              <w:top w:w="75" w:type="dxa"/>
              <w:left w:w="75" w:type="dxa"/>
              <w:bottom w:w="75" w:type="dxa"/>
              <w:right w:w="75" w:type="dxa"/>
            </w:tcMar>
          </w:tcPr>
          <w:p w14:paraId="6A475C30" w14:textId="77777777" w:rsidR="00F617E5" w:rsidRDefault="00D928C6">
            <w:pPr>
              <w:pStyle w:val="p9"/>
            </w:pPr>
            <w:r>
              <w:t xml:space="preserve"> Select the queue the job is to be scheduled on from the list.</w:t>
            </w:r>
          </w:p>
          <w:tbl>
            <w:tblPr>
              <w:tblW w:w="5000" w:type="pct"/>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6456"/>
            </w:tblGrid>
            <w:tr w:rsidR="00F617E5" w14:paraId="290EF6F3" w14:textId="77777777">
              <w:trPr>
                <w:cantSplit/>
              </w:trPr>
              <w:tc>
                <w:tcPr>
                  <w:tcW w:w="360" w:type="dxa"/>
                  <w:tcBorders>
                    <w:top w:val="single" w:sz="4" w:space="2" w:color="EB6E00"/>
                    <w:bottom w:val="single" w:sz="4" w:space="0" w:color="EB6E00"/>
                  </w:tcBorders>
                  <w:tcMar>
                    <w:top w:w="40" w:type="dxa"/>
                    <w:left w:w="80" w:type="dxa"/>
                    <w:bottom w:w="0" w:type="dxa"/>
                    <w:right w:w="80" w:type="dxa"/>
                  </w:tcMar>
                </w:tcPr>
                <w:p w14:paraId="4EA897F2" w14:textId="77777777" w:rsidR="00F617E5" w:rsidRDefault="00D928C6">
                  <w:pPr>
                    <w:pStyle w:val="pnoteHeading1"/>
                  </w:pPr>
                  <w:r>
                    <w:t>Note:</w:t>
                  </w:r>
                </w:p>
                <w:p w14:paraId="34D9F814" w14:textId="77777777" w:rsidR="00F617E5" w:rsidRDefault="00D928C6">
                  <w:pPr>
                    <w:pStyle w:val="pnoteContent1"/>
                  </w:pPr>
                  <w:r>
                    <w:t xml:space="preserve"> This field is only displayed when the run type </w:t>
                  </w:r>
                  <w:r>
                    <w:rPr>
                      <w:rStyle w:val="spansystemoutput"/>
                    </w:rPr>
                    <w:t>Immediate</w:t>
                  </w:r>
                  <w:r>
                    <w:t xml:space="preserve"> has been selected in the </w:t>
                  </w:r>
                  <w:r>
                    <w:rPr>
                      <w:rStyle w:val="spanuicontrol1"/>
                    </w:rPr>
                    <w:t>Run Type</w:t>
                  </w:r>
                  <w:r>
                    <w:t xml:space="preserve"> field.</w:t>
                  </w:r>
                </w:p>
              </w:tc>
            </w:tr>
          </w:tbl>
          <w:p w14:paraId="3E24A065" w14:textId="77777777" w:rsidR="00F617E5" w:rsidRDefault="00F617E5"/>
        </w:tc>
      </w:tr>
      <w:tr w:rsidR="00F617E5" w14:paraId="39F363F1" w14:textId="77777777" w:rsidTr="00516E12">
        <w:tc>
          <w:tcPr>
            <w:tcW w:w="2400" w:type="dxa"/>
            <w:tcBorders>
              <w:bottom w:val="single" w:sz="8" w:space="0" w:color="000000"/>
              <w:right w:val="single" w:sz="8" w:space="0" w:color="000000"/>
            </w:tcBorders>
            <w:shd w:val="clear" w:color="auto" w:fill="FFFFFF"/>
            <w:tcMar>
              <w:top w:w="75" w:type="dxa"/>
              <w:left w:w="75" w:type="dxa"/>
              <w:bottom w:w="75" w:type="dxa"/>
              <w:right w:w="75" w:type="dxa"/>
            </w:tcMar>
          </w:tcPr>
          <w:p w14:paraId="4E5678F1" w14:textId="77777777" w:rsidR="00F617E5" w:rsidRDefault="00D928C6">
            <w:pPr>
              <w:pStyle w:val="p8"/>
            </w:pPr>
            <w:r>
              <w:t xml:space="preserve">Batch Queue </w:t>
            </w:r>
            <w:r>
              <w:rPr>
                <w:rStyle w:val="variable4"/>
              </w:rPr>
              <w:t>*</w:t>
            </w:r>
          </w:p>
        </w:tc>
        <w:tc>
          <w:tcPr>
            <w:tcW w:w="6606" w:type="dxa"/>
            <w:tcBorders>
              <w:bottom w:val="single" w:sz="8" w:space="0" w:color="000000"/>
            </w:tcBorders>
            <w:shd w:val="clear" w:color="auto" w:fill="FFFFFF"/>
            <w:tcMar>
              <w:top w:w="75" w:type="dxa"/>
              <w:left w:w="75" w:type="dxa"/>
              <w:bottom w:w="75" w:type="dxa"/>
              <w:right w:w="75" w:type="dxa"/>
            </w:tcMar>
          </w:tcPr>
          <w:p w14:paraId="666AA185" w14:textId="77777777" w:rsidR="00F617E5" w:rsidRDefault="00D928C6">
            <w:pPr>
              <w:pStyle w:val="p9"/>
            </w:pPr>
            <w:r>
              <w:t xml:space="preserve"> Select the queue the job is to be scheduled on from the list.</w:t>
            </w:r>
          </w:p>
          <w:tbl>
            <w:tblPr>
              <w:tblW w:w="5000" w:type="pct"/>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6456"/>
            </w:tblGrid>
            <w:tr w:rsidR="00F617E5" w14:paraId="13D7F9A0" w14:textId="77777777">
              <w:trPr>
                <w:cantSplit/>
              </w:trPr>
              <w:tc>
                <w:tcPr>
                  <w:tcW w:w="360" w:type="dxa"/>
                  <w:tcBorders>
                    <w:top w:val="single" w:sz="4" w:space="2" w:color="EB6E00"/>
                    <w:bottom w:val="single" w:sz="4" w:space="0" w:color="EB6E00"/>
                  </w:tcBorders>
                  <w:tcMar>
                    <w:top w:w="40" w:type="dxa"/>
                    <w:left w:w="80" w:type="dxa"/>
                    <w:bottom w:w="0" w:type="dxa"/>
                    <w:right w:w="80" w:type="dxa"/>
                  </w:tcMar>
                </w:tcPr>
                <w:p w14:paraId="23C361B5" w14:textId="77777777" w:rsidR="00F617E5" w:rsidRDefault="00D928C6">
                  <w:pPr>
                    <w:pStyle w:val="pnoteHeading1"/>
                  </w:pPr>
                  <w:r>
                    <w:t>Note:</w:t>
                  </w:r>
                </w:p>
                <w:p w14:paraId="19880FEF" w14:textId="77777777" w:rsidR="00F617E5" w:rsidRDefault="00D928C6">
                  <w:pPr>
                    <w:pStyle w:val="pnoteContent1"/>
                  </w:pPr>
                  <w:r>
                    <w:t xml:space="preserve"> This field is only displayed when the run type </w:t>
                  </w:r>
                  <w:r>
                    <w:rPr>
                      <w:rStyle w:val="spansystemoutput"/>
                    </w:rPr>
                    <w:t>Batch</w:t>
                  </w:r>
                  <w:r>
                    <w:t xml:space="preserve"> has been selected in the </w:t>
                  </w:r>
                  <w:r>
                    <w:rPr>
                      <w:rStyle w:val="spanuicontrol1"/>
                    </w:rPr>
                    <w:t>Run Type</w:t>
                  </w:r>
                  <w:r>
                    <w:t xml:space="preserve"> field.</w:t>
                  </w:r>
                </w:p>
              </w:tc>
            </w:tr>
          </w:tbl>
          <w:p w14:paraId="5F9032A2" w14:textId="77777777" w:rsidR="00F617E5" w:rsidRDefault="00F617E5"/>
        </w:tc>
      </w:tr>
      <w:tr w:rsidR="00F617E5" w14:paraId="30149003" w14:textId="77777777" w:rsidTr="00516E12">
        <w:tc>
          <w:tcPr>
            <w:tcW w:w="2400" w:type="dxa"/>
            <w:tcBorders>
              <w:bottom w:val="single" w:sz="8" w:space="0" w:color="000000"/>
              <w:right w:val="single" w:sz="8" w:space="0" w:color="000000"/>
            </w:tcBorders>
            <w:shd w:val="clear" w:color="auto" w:fill="FFFFFF"/>
            <w:tcMar>
              <w:top w:w="75" w:type="dxa"/>
              <w:left w:w="75" w:type="dxa"/>
              <w:bottom w:w="75" w:type="dxa"/>
              <w:right w:w="75" w:type="dxa"/>
            </w:tcMar>
          </w:tcPr>
          <w:p w14:paraId="494DEE64" w14:textId="77777777" w:rsidR="00F617E5" w:rsidRDefault="00D928C6">
            <w:pPr>
              <w:pStyle w:val="p8"/>
            </w:pPr>
            <w:r>
              <w:t xml:space="preserve">Frequency </w:t>
            </w:r>
            <w:r>
              <w:rPr>
                <w:rStyle w:val="variable4"/>
              </w:rPr>
              <w:t>*</w:t>
            </w:r>
          </w:p>
        </w:tc>
        <w:tc>
          <w:tcPr>
            <w:tcW w:w="6606" w:type="dxa"/>
            <w:tcBorders>
              <w:bottom w:val="single" w:sz="8" w:space="0" w:color="000000"/>
            </w:tcBorders>
            <w:shd w:val="clear" w:color="auto" w:fill="FFFFFF"/>
            <w:tcMar>
              <w:top w:w="75" w:type="dxa"/>
              <w:left w:w="75" w:type="dxa"/>
              <w:bottom w:w="75" w:type="dxa"/>
              <w:right w:w="75" w:type="dxa"/>
            </w:tcMar>
          </w:tcPr>
          <w:p w14:paraId="4DBF4400" w14:textId="77777777" w:rsidR="00F617E5" w:rsidRDefault="00D928C6">
            <w:pPr>
              <w:pStyle w:val="p9"/>
            </w:pPr>
            <w:r>
              <w:t xml:space="preserve"> Select the frequency at which the job is to be run from the list.</w:t>
            </w:r>
          </w:p>
          <w:tbl>
            <w:tblPr>
              <w:tblW w:w="5000" w:type="pct"/>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6456"/>
            </w:tblGrid>
            <w:tr w:rsidR="00F617E5" w14:paraId="325E2A57" w14:textId="77777777">
              <w:trPr>
                <w:cantSplit/>
              </w:trPr>
              <w:tc>
                <w:tcPr>
                  <w:tcW w:w="360" w:type="dxa"/>
                  <w:tcBorders>
                    <w:top w:val="single" w:sz="4" w:space="2" w:color="EB6E00"/>
                    <w:bottom w:val="single" w:sz="4" w:space="0" w:color="EB6E00"/>
                  </w:tcBorders>
                  <w:tcMar>
                    <w:top w:w="40" w:type="dxa"/>
                    <w:left w:w="80" w:type="dxa"/>
                    <w:bottom w:w="0" w:type="dxa"/>
                    <w:right w:w="80" w:type="dxa"/>
                  </w:tcMar>
                </w:tcPr>
                <w:p w14:paraId="3DA08D64" w14:textId="77777777" w:rsidR="00F617E5" w:rsidRDefault="00D928C6">
                  <w:pPr>
                    <w:pStyle w:val="pnoteHeading1"/>
                  </w:pPr>
                  <w:r>
                    <w:t>Note:</w:t>
                  </w:r>
                </w:p>
                <w:p w14:paraId="535D038D" w14:textId="77777777" w:rsidR="00F617E5" w:rsidRDefault="00D928C6">
                  <w:pPr>
                    <w:pStyle w:val="pnoteContent1"/>
                  </w:pPr>
                  <w:r>
                    <w:t xml:space="preserve"> This field is only displayed when the run type </w:t>
                  </w:r>
                  <w:r>
                    <w:rPr>
                      <w:rStyle w:val="spansystemoutput"/>
                    </w:rPr>
                    <w:t>Batch</w:t>
                  </w:r>
                  <w:r>
                    <w:t xml:space="preserve"> has been selected in the </w:t>
                  </w:r>
                  <w:r>
                    <w:rPr>
                      <w:rStyle w:val="spanuicontrol1"/>
                    </w:rPr>
                    <w:t>Run Type</w:t>
                  </w:r>
                  <w:r>
                    <w:t xml:space="preserve"> field.</w:t>
                  </w:r>
                </w:p>
              </w:tc>
            </w:tr>
          </w:tbl>
          <w:p w14:paraId="618B1795" w14:textId="77777777" w:rsidR="00F617E5" w:rsidRDefault="00F617E5"/>
        </w:tc>
      </w:tr>
      <w:tr w:rsidR="00F617E5" w14:paraId="65A57085" w14:textId="77777777" w:rsidTr="00516E12">
        <w:tc>
          <w:tcPr>
            <w:tcW w:w="2400" w:type="dxa"/>
            <w:tcBorders>
              <w:bottom w:val="single" w:sz="8" w:space="0" w:color="000000"/>
              <w:right w:val="single" w:sz="8" w:space="0" w:color="000000"/>
            </w:tcBorders>
            <w:shd w:val="clear" w:color="auto" w:fill="FFFFFF"/>
            <w:tcMar>
              <w:top w:w="75" w:type="dxa"/>
              <w:left w:w="75" w:type="dxa"/>
              <w:bottom w:w="75" w:type="dxa"/>
              <w:right w:w="75" w:type="dxa"/>
            </w:tcMar>
          </w:tcPr>
          <w:p w14:paraId="1FE5979C" w14:textId="77777777" w:rsidR="00F617E5" w:rsidRDefault="00D928C6">
            <w:pPr>
              <w:pStyle w:val="p8"/>
            </w:pPr>
            <w:r>
              <w:t xml:space="preserve">Start Date and Time </w:t>
            </w:r>
            <w:r>
              <w:rPr>
                <w:rStyle w:val="variable4"/>
              </w:rPr>
              <w:t>*</w:t>
            </w:r>
          </w:p>
        </w:tc>
        <w:tc>
          <w:tcPr>
            <w:tcW w:w="6606" w:type="dxa"/>
            <w:tcBorders>
              <w:bottom w:val="single" w:sz="8" w:space="0" w:color="000000"/>
            </w:tcBorders>
            <w:shd w:val="clear" w:color="auto" w:fill="FFFFFF"/>
            <w:tcMar>
              <w:top w:w="75" w:type="dxa"/>
              <w:left w:w="75" w:type="dxa"/>
              <w:bottom w:w="75" w:type="dxa"/>
              <w:right w:w="75" w:type="dxa"/>
            </w:tcMar>
          </w:tcPr>
          <w:p w14:paraId="45F61151" w14:textId="77777777" w:rsidR="00F617E5" w:rsidRDefault="00D928C6">
            <w:pPr>
              <w:pStyle w:val="p9"/>
            </w:pPr>
            <w:r>
              <w:t xml:space="preserve"> Enter the date and time the first instance of the job is to be run.</w:t>
            </w:r>
          </w:p>
          <w:tbl>
            <w:tblPr>
              <w:tblW w:w="5000" w:type="pct"/>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6456"/>
            </w:tblGrid>
            <w:tr w:rsidR="00F617E5" w14:paraId="1B1173CE" w14:textId="77777777">
              <w:trPr>
                <w:cantSplit/>
              </w:trPr>
              <w:tc>
                <w:tcPr>
                  <w:tcW w:w="360" w:type="dxa"/>
                  <w:tcBorders>
                    <w:top w:val="single" w:sz="4" w:space="2" w:color="EB6E00"/>
                    <w:bottom w:val="single" w:sz="4" w:space="0" w:color="EB6E00"/>
                  </w:tcBorders>
                  <w:tcMar>
                    <w:top w:w="40" w:type="dxa"/>
                    <w:left w:w="80" w:type="dxa"/>
                    <w:bottom w:w="0" w:type="dxa"/>
                    <w:right w:w="80" w:type="dxa"/>
                  </w:tcMar>
                </w:tcPr>
                <w:p w14:paraId="0C031B82" w14:textId="77777777" w:rsidR="00F617E5" w:rsidRDefault="00D928C6">
                  <w:pPr>
                    <w:pStyle w:val="pnoteHeading1"/>
                  </w:pPr>
                  <w:r>
                    <w:lastRenderedPageBreak/>
                    <w:t>Note:</w:t>
                  </w:r>
                </w:p>
                <w:p w14:paraId="6E42FDDA" w14:textId="77777777" w:rsidR="00F617E5" w:rsidRDefault="00D928C6">
                  <w:pPr>
                    <w:pStyle w:val="pnoteContent1"/>
                  </w:pPr>
                  <w:r>
                    <w:t xml:space="preserve"> This field is only displayed when the run type </w:t>
                  </w:r>
                  <w:r>
                    <w:rPr>
                      <w:rStyle w:val="spansystemoutput"/>
                    </w:rPr>
                    <w:t>Batch</w:t>
                  </w:r>
                  <w:r>
                    <w:t xml:space="preserve"> has been selected in the </w:t>
                  </w:r>
                  <w:r>
                    <w:rPr>
                      <w:rStyle w:val="spanuicontrol1"/>
                    </w:rPr>
                    <w:t>Run Type</w:t>
                  </w:r>
                  <w:r>
                    <w:t xml:space="preserve"> field.</w:t>
                  </w:r>
                </w:p>
              </w:tc>
            </w:tr>
          </w:tbl>
          <w:p w14:paraId="079476FD" w14:textId="77777777" w:rsidR="00F617E5" w:rsidRDefault="00F617E5"/>
        </w:tc>
      </w:tr>
      <w:tr w:rsidR="00F617E5" w14:paraId="4A35E7AD" w14:textId="77777777" w:rsidTr="00516E12">
        <w:tc>
          <w:tcPr>
            <w:tcW w:w="2400" w:type="dxa"/>
            <w:tcBorders>
              <w:bottom w:val="single" w:sz="8" w:space="0" w:color="000000"/>
              <w:right w:val="single" w:sz="8" w:space="0" w:color="000000"/>
            </w:tcBorders>
            <w:shd w:val="clear" w:color="auto" w:fill="FFFFFF"/>
            <w:tcMar>
              <w:top w:w="75" w:type="dxa"/>
              <w:left w:w="75" w:type="dxa"/>
              <w:bottom w:w="75" w:type="dxa"/>
              <w:right w:w="75" w:type="dxa"/>
            </w:tcMar>
          </w:tcPr>
          <w:p w14:paraId="16DA8964" w14:textId="77777777" w:rsidR="00F617E5" w:rsidRDefault="00D928C6">
            <w:pPr>
              <w:pStyle w:val="p8"/>
            </w:pPr>
            <w:r>
              <w:t xml:space="preserve">End Date </w:t>
            </w:r>
            <w:r>
              <w:rPr>
                <w:rStyle w:val="variable4"/>
              </w:rPr>
              <w:t>*</w:t>
            </w:r>
          </w:p>
        </w:tc>
        <w:tc>
          <w:tcPr>
            <w:tcW w:w="6606" w:type="dxa"/>
            <w:tcBorders>
              <w:bottom w:val="single" w:sz="8" w:space="0" w:color="000000"/>
            </w:tcBorders>
            <w:shd w:val="clear" w:color="auto" w:fill="FFFFFF"/>
            <w:tcMar>
              <w:top w:w="75" w:type="dxa"/>
              <w:left w:w="75" w:type="dxa"/>
              <w:bottom w:w="75" w:type="dxa"/>
              <w:right w:w="75" w:type="dxa"/>
            </w:tcMar>
          </w:tcPr>
          <w:p w14:paraId="58D58A75" w14:textId="77777777" w:rsidR="00F617E5" w:rsidRDefault="00D928C6">
            <w:pPr>
              <w:pStyle w:val="p9"/>
            </w:pPr>
            <w:r>
              <w:t xml:space="preserve"> Enter the date the last instance of the job will be run.</w:t>
            </w:r>
          </w:p>
          <w:tbl>
            <w:tblPr>
              <w:tblW w:w="5000" w:type="pct"/>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6456"/>
            </w:tblGrid>
            <w:tr w:rsidR="00F617E5" w14:paraId="7C89FE38" w14:textId="77777777">
              <w:trPr>
                <w:cantSplit/>
              </w:trPr>
              <w:tc>
                <w:tcPr>
                  <w:tcW w:w="360" w:type="dxa"/>
                  <w:tcBorders>
                    <w:top w:val="single" w:sz="4" w:space="2" w:color="EB6E00"/>
                    <w:bottom w:val="single" w:sz="4" w:space="0" w:color="EB6E00"/>
                  </w:tcBorders>
                  <w:tcMar>
                    <w:top w:w="40" w:type="dxa"/>
                    <w:left w:w="80" w:type="dxa"/>
                    <w:bottom w:w="0" w:type="dxa"/>
                    <w:right w:w="80" w:type="dxa"/>
                  </w:tcMar>
                </w:tcPr>
                <w:p w14:paraId="132D8F23" w14:textId="77777777" w:rsidR="00F617E5" w:rsidRDefault="00D928C6">
                  <w:pPr>
                    <w:pStyle w:val="pnoteHeading1"/>
                  </w:pPr>
                  <w:r>
                    <w:t>Note:</w:t>
                  </w:r>
                </w:p>
                <w:p w14:paraId="55D8E304" w14:textId="77777777" w:rsidR="00F617E5" w:rsidRDefault="00D928C6">
                  <w:pPr>
                    <w:pStyle w:val="pnoteContent1"/>
                  </w:pPr>
                  <w:r>
                    <w:t xml:space="preserve"> This field is only displayed when the run type </w:t>
                  </w:r>
                  <w:r>
                    <w:rPr>
                      <w:rStyle w:val="spansystemoutput"/>
                    </w:rPr>
                    <w:t>Batch</w:t>
                  </w:r>
                  <w:r>
                    <w:t xml:space="preserve"> has been selected in the </w:t>
                  </w:r>
                  <w:r>
                    <w:rPr>
                      <w:rStyle w:val="spanuicontrol1"/>
                    </w:rPr>
                    <w:t>Run Type</w:t>
                  </w:r>
                  <w:r>
                    <w:t xml:space="preserve"> field and </w:t>
                  </w:r>
                  <w:r>
                    <w:rPr>
                      <w:rStyle w:val="spansystemoutput"/>
                    </w:rPr>
                    <w:t>Once only at this day/time</w:t>
                  </w:r>
                  <w:r>
                    <w:t xml:space="preserve"> has not been selected in the </w:t>
                  </w:r>
                  <w:r>
                    <w:rPr>
                      <w:rStyle w:val="spanuicontrol1"/>
                    </w:rPr>
                    <w:t>Frequency</w:t>
                  </w:r>
                  <w:r>
                    <w:t xml:space="preserve"> field.</w:t>
                  </w:r>
                </w:p>
              </w:tc>
            </w:tr>
          </w:tbl>
          <w:p w14:paraId="54EAAE84" w14:textId="77777777" w:rsidR="00F617E5" w:rsidRDefault="00F617E5"/>
        </w:tc>
      </w:tr>
      <w:tr w:rsidR="00F617E5" w14:paraId="2DCDCC63" w14:textId="77777777" w:rsidTr="00516E12">
        <w:tc>
          <w:tcPr>
            <w:tcW w:w="2400" w:type="dxa"/>
            <w:tcBorders>
              <w:bottom w:val="single" w:sz="8" w:space="0" w:color="000000"/>
              <w:right w:val="single" w:sz="8" w:space="0" w:color="000000"/>
            </w:tcBorders>
            <w:shd w:val="clear" w:color="auto" w:fill="FFFFFF"/>
            <w:tcMar>
              <w:top w:w="75" w:type="dxa"/>
              <w:left w:w="75" w:type="dxa"/>
              <w:bottom w:w="75" w:type="dxa"/>
              <w:right w:w="75" w:type="dxa"/>
            </w:tcMar>
          </w:tcPr>
          <w:p w14:paraId="1105BD01" w14:textId="77777777" w:rsidR="00F617E5" w:rsidRDefault="00D928C6">
            <w:pPr>
              <w:pStyle w:val="p8"/>
            </w:pPr>
            <w:r>
              <w:t>Print</w:t>
            </w:r>
          </w:p>
        </w:tc>
        <w:tc>
          <w:tcPr>
            <w:tcW w:w="6606" w:type="dxa"/>
            <w:tcBorders>
              <w:bottom w:val="single" w:sz="8" w:space="0" w:color="000000"/>
            </w:tcBorders>
            <w:shd w:val="clear" w:color="auto" w:fill="FFFFFF"/>
            <w:tcMar>
              <w:top w:w="75" w:type="dxa"/>
              <w:left w:w="75" w:type="dxa"/>
              <w:bottom w:w="75" w:type="dxa"/>
              <w:right w:w="75" w:type="dxa"/>
            </w:tcMar>
          </w:tcPr>
          <w:p w14:paraId="24308B15" w14:textId="77777777" w:rsidR="00F617E5" w:rsidRDefault="00D928C6">
            <w:pPr>
              <w:pStyle w:val="p9"/>
            </w:pPr>
            <w:r>
              <w:t>When checked, the report should be printed immediately.</w:t>
            </w:r>
          </w:p>
          <w:tbl>
            <w:tblPr>
              <w:tblW w:w="5000" w:type="pct"/>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6456"/>
            </w:tblGrid>
            <w:tr w:rsidR="00F617E5" w14:paraId="4757382E" w14:textId="77777777">
              <w:trPr>
                <w:cantSplit/>
              </w:trPr>
              <w:tc>
                <w:tcPr>
                  <w:tcW w:w="360" w:type="dxa"/>
                  <w:tcBorders>
                    <w:top w:val="single" w:sz="4" w:space="2" w:color="EB6E00"/>
                    <w:bottom w:val="single" w:sz="4" w:space="0" w:color="EB6E00"/>
                  </w:tcBorders>
                  <w:tcMar>
                    <w:top w:w="40" w:type="dxa"/>
                    <w:left w:w="80" w:type="dxa"/>
                    <w:bottom w:w="0" w:type="dxa"/>
                    <w:right w:w="80" w:type="dxa"/>
                  </w:tcMar>
                </w:tcPr>
                <w:p w14:paraId="7554758C" w14:textId="77777777" w:rsidR="00F617E5" w:rsidRDefault="00D928C6">
                  <w:pPr>
                    <w:pStyle w:val="pnoteHeading1"/>
                  </w:pPr>
                  <w:r>
                    <w:t>Note:</w:t>
                  </w:r>
                </w:p>
                <w:p w14:paraId="442E82A8" w14:textId="77777777" w:rsidR="00F617E5" w:rsidRDefault="00D928C6">
                  <w:pPr>
                    <w:pStyle w:val="pnoteContent1"/>
                  </w:pPr>
                  <w:r>
                    <w:t xml:space="preserve"> If you leave the print box unchecked, the report is sent to the batch scheduler, which generates a file that you can view and print </w:t>
                  </w:r>
                  <w:proofErr w:type="gramStart"/>
                  <w:r>
                    <w:t>at a later date</w:t>
                  </w:r>
                  <w:proofErr w:type="gramEnd"/>
                  <w:r>
                    <w:t>.</w:t>
                  </w:r>
                </w:p>
              </w:tc>
            </w:tr>
          </w:tbl>
          <w:p w14:paraId="78130BAF" w14:textId="77777777" w:rsidR="00F617E5" w:rsidRDefault="00F617E5"/>
          <w:tbl>
            <w:tblPr>
              <w:tblW w:w="5000" w:type="pct"/>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6456"/>
            </w:tblGrid>
            <w:tr w:rsidR="00F617E5" w14:paraId="6C2B46D2" w14:textId="77777777">
              <w:trPr>
                <w:cantSplit/>
              </w:trPr>
              <w:tc>
                <w:tcPr>
                  <w:tcW w:w="360" w:type="dxa"/>
                  <w:tcBorders>
                    <w:top w:val="single" w:sz="4" w:space="2" w:color="EB6E00"/>
                    <w:bottom w:val="single" w:sz="4" w:space="0" w:color="EB6E00"/>
                  </w:tcBorders>
                  <w:tcMar>
                    <w:top w:w="40" w:type="dxa"/>
                    <w:left w:w="80" w:type="dxa"/>
                    <w:bottom w:w="0" w:type="dxa"/>
                    <w:right w:w="80" w:type="dxa"/>
                  </w:tcMar>
                </w:tcPr>
                <w:p w14:paraId="0DB423A6" w14:textId="77777777" w:rsidR="00F617E5" w:rsidRDefault="00D928C6">
                  <w:pPr>
                    <w:pStyle w:val="pnoteHeading1"/>
                  </w:pPr>
                  <w:r>
                    <w:t>Tip:</w:t>
                  </w:r>
                </w:p>
                <w:p w14:paraId="52C86082" w14:textId="77777777" w:rsidR="00F617E5" w:rsidRDefault="00D928C6">
                  <w:pPr>
                    <w:pStyle w:val="pnoteContent1"/>
                  </w:pPr>
                  <w:r>
                    <w:t xml:space="preserve"> Printing large reports increases printing times for other users. Before printing, check the size and content of the report. Very large reports can be scheduled to print outside of normal office hours.</w:t>
                  </w:r>
                </w:p>
              </w:tc>
            </w:tr>
          </w:tbl>
          <w:p w14:paraId="5348E032" w14:textId="77777777" w:rsidR="00F617E5" w:rsidRDefault="00F617E5"/>
        </w:tc>
      </w:tr>
      <w:tr w:rsidR="00F617E5" w14:paraId="2452734F" w14:textId="77777777" w:rsidTr="00516E12">
        <w:tc>
          <w:tcPr>
            <w:tcW w:w="2400" w:type="dxa"/>
            <w:tcBorders>
              <w:bottom w:val="single" w:sz="8" w:space="0" w:color="000000"/>
              <w:right w:val="single" w:sz="8" w:space="0" w:color="000000"/>
            </w:tcBorders>
            <w:shd w:val="clear" w:color="auto" w:fill="FFFFFF"/>
            <w:tcMar>
              <w:top w:w="75" w:type="dxa"/>
              <w:left w:w="75" w:type="dxa"/>
              <w:bottom w:w="75" w:type="dxa"/>
              <w:right w:w="75" w:type="dxa"/>
            </w:tcMar>
          </w:tcPr>
          <w:p w14:paraId="4B26ACDC" w14:textId="77777777" w:rsidR="00F617E5" w:rsidRDefault="00D928C6">
            <w:pPr>
              <w:pStyle w:val="p8"/>
            </w:pPr>
            <w:r>
              <w:t>Copies</w:t>
            </w:r>
          </w:p>
        </w:tc>
        <w:tc>
          <w:tcPr>
            <w:tcW w:w="6606" w:type="dxa"/>
            <w:tcBorders>
              <w:bottom w:val="single" w:sz="8" w:space="0" w:color="000000"/>
            </w:tcBorders>
            <w:shd w:val="clear" w:color="auto" w:fill="FFFFFF"/>
            <w:tcMar>
              <w:top w:w="75" w:type="dxa"/>
              <w:left w:w="75" w:type="dxa"/>
              <w:bottom w:w="75" w:type="dxa"/>
              <w:right w:w="75" w:type="dxa"/>
            </w:tcMar>
          </w:tcPr>
          <w:p w14:paraId="25C244EC" w14:textId="77777777" w:rsidR="00F617E5" w:rsidRDefault="00D928C6">
            <w:pPr>
              <w:pStyle w:val="p9"/>
            </w:pPr>
            <w:r>
              <w:t xml:space="preserve"> Select the number of copies to be printed from the list.</w:t>
            </w:r>
          </w:p>
          <w:tbl>
            <w:tblPr>
              <w:tblW w:w="5000" w:type="pct"/>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6456"/>
            </w:tblGrid>
            <w:tr w:rsidR="00F617E5" w14:paraId="1645207C" w14:textId="77777777">
              <w:trPr>
                <w:cantSplit/>
              </w:trPr>
              <w:tc>
                <w:tcPr>
                  <w:tcW w:w="360" w:type="dxa"/>
                  <w:tcBorders>
                    <w:top w:val="single" w:sz="4" w:space="2" w:color="EB6E00"/>
                    <w:bottom w:val="single" w:sz="4" w:space="0" w:color="EB6E00"/>
                  </w:tcBorders>
                  <w:tcMar>
                    <w:top w:w="40" w:type="dxa"/>
                    <w:left w:w="80" w:type="dxa"/>
                    <w:bottom w:w="0" w:type="dxa"/>
                    <w:right w:w="80" w:type="dxa"/>
                  </w:tcMar>
                </w:tcPr>
                <w:p w14:paraId="28DAD2C6" w14:textId="77777777" w:rsidR="00F617E5" w:rsidRDefault="00D928C6">
                  <w:pPr>
                    <w:pStyle w:val="pnoteHeading1"/>
                  </w:pPr>
                  <w:r>
                    <w:t>Restriction:</w:t>
                  </w:r>
                </w:p>
                <w:p w14:paraId="6DD4C2E1" w14:textId="77777777" w:rsidR="00F617E5" w:rsidRDefault="00D928C6">
                  <w:pPr>
                    <w:pStyle w:val="pnoteContent1"/>
                  </w:pPr>
                  <w:r>
                    <w:t xml:space="preserve"> This field is only displayed when the </w:t>
                  </w:r>
                  <w:r>
                    <w:rPr>
                      <w:rStyle w:val="spanuicontrol1"/>
                    </w:rPr>
                    <w:t>Print</w:t>
                  </w:r>
                  <w:r>
                    <w:t xml:space="preserve"> box has been checked.</w:t>
                  </w:r>
                </w:p>
              </w:tc>
            </w:tr>
          </w:tbl>
          <w:p w14:paraId="74FBFA81" w14:textId="77777777" w:rsidR="00F617E5" w:rsidRDefault="00F617E5"/>
          <w:tbl>
            <w:tblPr>
              <w:tblW w:w="5000" w:type="pct"/>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6456"/>
            </w:tblGrid>
            <w:tr w:rsidR="00F617E5" w14:paraId="72C4669F" w14:textId="77777777">
              <w:trPr>
                <w:cantSplit/>
              </w:trPr>
              <w:tc>
                <w:tcPr>
                  <w:tcW w:w="360" w:type="dxa"/>
                  <w:tcBorders>
                    <w:top w:val="single" w:sz="4" w:space="2" w:color="EB6E00"/>
                    <w:bottom w:val="single" w:sz="4" w:space="0" w:color="EB6E00"/>
                  </w:tcBorders>
                  <w:tcMar>
                    <w:top w:w="40" w:type="dxa"/>
                    <w:left w:w="80" w:type="dxa"/>
                    <w:bottom w:w="0" w:type="dxa"/>
                    <w:right w:w="80" w:type="dxa"/>
                  </w:tcMar>
                </w:tcPr>
                <w:p w14:paraId="01C60F51" w14:textId="77777777" w:rsidR="00F617E5" w:rsidRDefault="00D928C6">
                  <w:pPr>
                    <w:pStyle w:val="pnoteHeading1"/>
                  </w:pPr>
                  <w:r>
                    <w:t>Tip:</w:t>
                  </w:r>
                </w:p>
                <w:p w14:paraId="264651FF" w14:textId="77777777" w:rsidR="00F617E5" w:rsidRDefault="00D928C6">
                  <w:pPr>
                    <w:pStyle w:val="pnoteContent1"/>
                  </w:pPr>
                  <w:r>
                    <w:t xml:space="preserve"> The default number of copies is one.</w:t>
                  </w:r>
                </w:p>
              </w:tc>
            </w:tr>
          </w:tbl>
          <w:p w14:paraId="73A1E170" w14:textId="77777777" w:rsidR="00F617E5" w:rsidRDefault="00F617E5"/>
        </w:tc>
      </w:tr>
      <w:tr w:rsidR="00F617E5" w14:paraId="05EBC056" w14:textId="77777777" w:rsidTr="00516E12">
        <w:tc>
          <w:tcPr>
            <w:tcW w:w="2400" w:type="dxa"/>
            <w:tcBorders>
              <w:bottom w:val="single" w:sz="8" w:space="0" w:color="000000"/>
              <w:right w:val="single" w:sz="8" w:space="0" w:color="000000"/>
            </w:tcBorders>
            <w:shd w:val="clear" w:color="auto" w:fill="FFFFFF"/>
            <w:tcMar>
              <w:top w:w="75" w:type="dxa"/>
              <w:left w:w="75" w:type="dxa"/>
              <w:bottom w:w="75" w:type="dxa"/>
              <w:right w:w="75" w:type="dxa"/>
            </w:tcMar>
          </w:tcPr>
          <w:p w14:paraId="0A1E6DA7" w14:textId="77777777" w:rsidR="00F617E5" w:rsidRDefault="00D928C6">
            <w:pPr>
              <w:pStyle w:val="p8"/>
            </w:pPr>
            <w:r>
              <w:t>Printer</w:t>
            </w:r>
          </w:p>
        </w:tc>
        <w:tc>
          <w:tcPr>
            <w:tcW w:w="6606" w:type="dxa"/>
            <w:tcBorders>
              <w:bottom w:val="single" w:sz="8" w:space="0" w:color="000000"/>
            </w:tcBorders>
            <w:shd w:val="clear" w:color="auto" w:fill="FFFFFF"/>
            <w:tcMar>
              <w:top w:w="75" w:type="dxa"/>
              <w:left w:w="75" w:type="dxa"/>
              <w:bottom w:w="75" w:type="dxa"/>
              <w:right w:w="75" w:type="dxa"/>
            </w:tcMar>
          </w:tcPr>
          <w:p w14:paraId="4C614BE0" w14:textId="77777777" w:rsidR="00F617E5" w:rsidRDefault="00D928C6">
            <w:pPr>
              <w:pStyle w:val="p9"/>
            </w:pPr>
            <w:r>
              <w:t xml:space="preserve"> Select the printer the output file is to be printed on from the list.</w:t>
            </w:r>
          </w:p>
          <w:tbl>
            <w:tblPr>
              <w:tblW w:w="5000" w:type="pct"/>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6456"/>
            </w:tblGrid>
            <w:tr w:rsidR="00F617E5" w14:paraId="609D5FA7" w14:textId="77777777">
              <w:trPr>
                <w:cantSplit/>
              </w:trPr>
              <w:tc>
                <w:tcPr>
                  <w:tcW w:w="360" w:type="dxa"/>
                  <w:tcBorders>
                    <w:top w:val="single" w:sz="4" w:space="2" w:color="EB6E00"/>
                    <w:bottom w:val="single" w:sz="4" w:space="0" w:color="EB6E00"/>
                  </w:tcBorders>
                  <w:tcMar>
                    <w:top w:w="40" w:type="dxa"/>
                    <w:left w:w="80" w:type="dxa"/>
                    <w:bottom w:w="0" w:type="dxa"/>
                    <w:right w:w="80" w:type="dxa"/>
                  </w:tcMar>
                </w:tcPr>
                <w:p w14:paraId="4BA8B0A8" w14:textId="77777777" w:rsidR="00F617E5" w:rsidRDefault="00D928C6">
                  <w:pPr>
                    <w:pStyle w:val="pnoteHeading1"/>
                  </w:pPr>
                  <w:r>
                    <w:t>Restriction:</w:t>
                  </w:r>
                </w:p>
                <w:p w14:paraId="218E0688" w14:textId="77777777" w:rsidR="00F617E5" w:rsidRDefault="00D928C6">
                  <w:pPr>
                    <w:pStyle w:val="pnoteContent1"/>
                  </w:pPr>
                  <w:r>
                    <w:t xml:space="preserve"> This field is only displayed when the </w:t>
                  </w:r>
                  <w:r>
                    <w:rPr>
                      <w:rStyle w:val="spanuicontrol1"/>
                    </w:rPr>
                    <w:t>Print</w:t>
                  </w:r>
                  <w:r>
                    <w:t xml:space="preserve"> box has been checked.</w:t>
                  </w:r>
                </w:p>
              </w:tc>
            </w:tr>
          </w:tbl>
          <w:p w14:paraId="106B781E" w14:textId="77777777" w:rsidR="00F617E5" w:rsidRDefault="00F617E5"/>
        </w:tc>
      </w:tr>
      <w:tr w:rsidR="00F617E5" w14:paraId="3D11344E" w14:textId="77777777" w:rsidTr="00516E12">
        <w:tc>
          <w:tcPr>
            <w:tcW w:w="2400" w:type="dxa"/>
            <w:tcBorders>
              <w:bottom w:val="single" w:sz="8" w:space="0" w:color="000000"/>
              <w:right w:val="single" w:sz="8" w:space="0" w:color="000000"/>
            </w:tcBorders>
            <w:shd w:val="clear" w:color="auto" w:fill="FFFFFF"/>
            <w:tcMar>
              <w:top w:w="75" w:type="dxa"/>
              <w:left w:w="75" w:type="dxa"/>
              <w:bottom w:w="75" w:type="dxa"/>
              <w:right w:w="75" w:type="dxa"/>
            </w:tcMar>
          </w:tcPr>
          <w:p w14:paraId="403E67E0" w14:textId="77777777" w:rsidR="00F617E5" w:rsidRDefault="00D928C6">
            <w:pPr>
              <w:pStyle w:val="p8"/>
            </w:pPr>
            <w:r>
              <w:t>Output File</w:t>
            </w:r>
          </w:p>
        </w:tc>
        <w:tc>
          <w:tcPr>
            <w:tcW w:w="6606" w:type="dxa"/>
            <w:tcBorders>
              <w:bottom w:val="single" w:sz="8" w:space="0" w:color="000000"/>
            </w:tcBorders>
            <w:shd w:val="clear" w:color="auto" w:fill="FFFFFF"/>
            <w:tcMar>
              <w:top w:w="75" w:type="dxa"/>
              <w:left w:w="75" w:type="dxa"/>
              <w:bottom w:w="75" w:type="dxa"/>
              <w:right w:w="75" w:type="dxa"/>
            </w:tcMar>
          </w:tcPr>
          <w:p w14:paraId="3523E4E7" w14:textId="77777777" w:rsidR="00F617E5" w:rsidRDefault="00D928C6">
            <w:pPr>
              <w:pStyle w:val="p9"/>
            </w:pPr>
            <w:r>
              <w:t>Enter the name of the output file.</w:t>
            </w:r>
          </w:p>
        </w:tc>
      </w:tr>
      <w:tr w:rsidR="00F617E5" w14:paraId="0B4B36ED" w14:textId="77777777" w:rsidTr="00516E12">
        <w:tc>
          <w:tcPr>
            <w:tcW w:w="2400" w:type="dxa"/>
            <w:tcBorders>
              <w:bottom w:val="single" w:sz="8" w:space="0" w:color="000000"/>
              <w:right w:val="single" w:sz="8" w:space="0" w:color="000000"/>
            </w:tcBorders>
            <w:shd w:val="clear" w:color="auto" w:fill="FFFFFF"/>
            <w:tcMar>
              <w:top w:w="75" w:type="dxa"/>
              <w:left w:w="75" w:type="dxa"/>
              <w:bottom w:w="75" w:type="dxa"/>
              <w:right w:w="75" w:type="dxa"/>
            </w:tcMar>
          </w:tcPr>
          <w:p w14:paraId="58106BA0" w14:textId="77777777" w:rsidR="00F617E5" w:rsidRDefault="00D928C6">
            <w:pPr>
              <w:pStyle w:val="p8"/>
            </w:pPr>
            <w:r>
              <w:t>Output Directory</w:t>
            </w:r>
          </w:p>
        </w:tc>
        <w:tc>
          <w:tcPr>
            <w:tcW w:w="6606" w:type="dxa"/>
            <w:tcBorders>
              <w:bottom w:val="single" w:sz="8" w:space="0" w:color="000000"/>
            </w:tcBorders>
            <w:shd w:val="clear" w:color="auto" w:fill="FFFFFF"/>
            <w:tcMar>
              <w:top w:w="75" w:type="dxa"/>
              <w:left w:w="75" w:type="dxa"/>
              <w:bottom w:w="75" w:type="dxa"/>
              <w:right w:w="75" w:type="dxa"/>
            </w:tcMar>
          </w:tcPr>
          <w:p w14:paraId="08FDCA6C" w14:textId="77777777" w:rsidR="00F617E5" w:rsidRDefault="00D928C6">
            <w:pPr>
              <w:pStyle w:val="p9"/>
            </w:pPr>
            <w:r>
              <w:t>Select the output directory to which output files should be sent.</w:t>
            </w:r>
          </w:p>
        </w:tc>
      </w:tr>
      <w:tr w:rsidR="00F617E5" w14:paraId="01343DBA" w14:textId="77777777" w:rsidTr="00516E12">
        <w:tc>
          <w:tcPr>
            <w:tcW w:w="2400" w:type="dxa"/>
            <w:tcBorders>
              <w:bottom w:val="single" w:sz="8" w:space="0" w:color="000000"/>
              <w:right w:val="single" w:sz="8" w:space="0" w:color="000000"/>
            </w:tcBorders>
            <w:shd w:val="clear" w:color="auto" w:fill="FFFFFF"/>
            <w:tcMar>
              <w:top w:w="75" w:type="dxa"/>
              <w:left w:w="75" w:type="dxa"/>
              <w:bottom w:w="75" w:type="dxa"/>
              <w:right w:w="75" w:type="dxa"/>
            </w:tcMar>
          </w:tcPr>
          <w:p w14:paraId="5F86E395" w14:textId="77777777" w:rsidR="00F617E5" w:rsidRDefault="00D928C6">
            <w:pPr>
              <w:pStyle w:val="p8"/>
            </w:pPr>
            <w:r>
              <w:t>Save in DB</w:t>
            </w:r>
          </w:p>
        </w:tc>
        <w:tc>
          <w:tcPr>
            <w:tcW w:w="6606" w:type="dxa"/>
            <w:tcBorders>
              <w:bottom w:val="single" w:sz="8" w:space="0" w:color="000000"/>
            </w:tcBorders>
            <w:shd w:val="clear" w:color="auto" w:fill="FFFFFF"/>
            <w:tcMar>
              <w:top w:w="75" w:type="dxa"/>
              <w:left w:w="75" w:type="dxa"/>
              <w:bottom w:w="75" w:type="dxa"/>
              <w:right w:w="75" w:type="dxa"/>
            </w:tcMar>
          </w:tcPr>
          <w:p w14:paraId="54D5C1E4" w14:textId="77777777" w:rsidR="00F617E5" w:rsidRDefault="00D928C6">
            <w:pPr>
              <w:pStyle w:val="p9"/>
            </w:pPr>
            <w:r>
              <w:t>When checked, the process output files will be saved in the database.</w:t>
            </w:r>
          </w:p>
          <w:tbl>
            <w:tblPr>
              <w:tblW w:w="5000" w:type="pct"/>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6456"/>
            </w:tblGrid>
            <w:tr w:rsidR="00F617E5" w14:paraId="31A4819A" w14:textId="77777777">
              <w:trPr>
                <w:cantSplit/>
              </w:trPr>
              <w:tc>
                <w:tcPr>
                  <w:tcW w:w="360" w:type="dxa"/>
                  <w:tcBorders>
                    <w:top w:val="single" w:sz="4" w:space="2" w:color="EB6E00"/>
                    <w:bottom w:val="single" w:sz="4" w:space="0" w:color="EB6E00"/>
                  </w:tcBorders>
                  <w:tcMar>
                    <w:top w:w="40" w:type="dxa"/>
                    <w:left w:w="80" w:type="dxa"/>
                    <w:bottom w:w="0" w:type="dxa"/>
                    <w:right w:w="80" w:type="dxa"/>
                  </w:tcMar>
                </w:tcPr>
                <w:p w14:paraId="277C1DD9" w14:textId="77777777" w:rsidR="00F617E5" w:rsidRDefault="00D928C6">
                  <w:pPr>
                    <w:pStyle w:val="pnoteHeading1"/>
                  </w:pPr>
                  <w:r>
                    <w:t>Restriction:</w:t>
                  </w:r>
                </w:p>
                <w:p w14:paraId="5F91D563" w14:textId="77777777" w:rsidR="00F617E5" w:rsidRDefault="00D928C6">
                  <w:pPr>
                    <w:pStyle w:val="pnoteContent1"/>
                  </w:pPr>
                  <w:r>
                    <w:t xml:space="preserve"> This option is only available on a limited number of modules. </w:t>
                  </w:r>
                </w:p>
                <w:p w14:paraId="78B422B5" w14:textId="77777777" w:rsidR="00F617E5" w:rsidRDefault="00D928C6">
                  <w:pPr>
                    <w:pStyle w:val="pnoteContent1"/>
                  </w:pPr>
                  <w:r>
                    <w:t xml:space="preserve"> Where it is available, this function only acts on output files of a word processor type produced by DTI letters. </w:t>
                  </w:r>
                </w:p>
              </w:tc>
            </w:tr>
          </w:tbl>
          <w:p w14:paraId="0F0CB090" w14:textId="77777777" w:rsidR="00F617E5" w:rsidRDefault="00F617E5"/>
          <w:tbl>
            <w:tblPr>
              <w:tblW w:w="5000" w:type="pct"/>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6456"/>
            </w:tblGrid>
            <w:tr w:rsidR="00F617E5" w14:paraId="2D2F92A2" w14:textId="77777777">
              <w:trPr>
                <w:cantSplit/>
              </w:trPr>
              <w:tc>
                <w:tcPr>
                  <w:tcW w:w="360" w:type="dxa"/>
                  <w:tcBorders>
                    <w:top w:val="single" w:sz="4" w:space="2" w:color="EB6E00"/>
                    <w:bottom w:val="single" w:sz="4" w:space="0" w:color="EB6E00"/>
                  </w:tcBorders>
                  <w:tcMar>
                    <w:top w:w="40" w:type="dxa"/>
                    <w:left w:w="80" w:type="dxa"/>
                    <w:bottom w:w="0" w:type="dxa"/>
                    <w:right w:w="80" w:type="dxa"/>
                  </w:tcMar>
                </w:tcPr>
                <w:p w14:paraId="74DE3FF4" w14:textId="77777777" w:rsidR="00F617E5" w:rsidRDefault="00D928C6">
                  <w:pPr>
                    <w:pStyle w:val="pnoteHeading1"/>
                  </w:pPr>
                  <w:r>
                    <w:lastRenderedPageBreak/>
                    <w:t>Note:</w:t>
                  </w:r>
                </w:p>
                <w:p w14:paraId="0D4863F6" w14:textId="77777777" w:rsidR="00F617E5" w:rsidRDefault="00D928C6">
                  <w:pPr>
                    <w:pStyle w:val="pnoteContent1"/>
                  </w:pPr>
                  <w:r>
                    <w:t xml:space="preserve"> Checking this box will save letters individually rather than in one long file. This allows individual letters to be viewed but will use more storage space.</w:t>
                  </w:r>
                </w:p>
              </w:tc>
            </w:tr>
          </w:tbl>
          <w:p w14:paraId="15192885" w14:textId="77777777" w:rsidR="00F617E5" w:rsidRDefault="00F617E5"/>
        </w:tc>
      </w:tr>
      <w:tr w:rsidR="00F617E5" w14:paraId="007505F8" w14:textId="77777777" w:rsidTr="00516E12">
        <w:tc>
          <w:tcPr>
            <w:tcW w:w="2400" w:type="dxa"/>
            <w:tcBorders>
              <w:bottom w:val="single" w:sz="8" w:space="0" w:color="000000"/>
              <w:right w:val="single" w:sz="8" w:space="0" w:color="000000"/>
            </w:tcBorders>
            <w:shd w:val="clear" w:color="auto" w:fill="FFFFFF"/>
            <w:tcMar>
              <w:top w:w="75" w:type="dxa"/>
              <w:left w:w="75" w:type="dxa"/>
              <w:bottom w:w="75" w:type="dxa"/>
              <w:right w:w="75" w:type="dxa"/>
            </w:tcMar>
          </w:tcPr>
          <w:p w14:paraId="4C30C004" w14:textId="77777777" w:rsidR="00F617E5" w:rsidRDefault="00D928C6">
            <w:pPr>
              <w:pStyle w:val="p8"/>
            </w:pPr>
            <w:r>
              <w:t>Debug Level</w:t>
            </w:r>
          </w:p>
        </w:tc>
        <w:tc>
          <w:tcPr>
            <w:tcW w:w="6606" w:type="dxa"/>
            <w:tcBorders>
              <w:bottom w:val="single" w:sz="8" w:space="0" w:color="000000"/>
            </w:tcBorders>
            <w:shd w:val="clear" w:color="auto" w:fill="FFFFFF"/>
            <w:tcMar>
              <w:top w:w="75" w:type="dxa"/>
              <w:left w:w="75" w:type="dxa"/>
              <w:bottom w:w="75" w:type="dxa"/>
              <w:right w:w="75" w:type="dxa"/>
            </w:tcMar>
          </w:tcPr>
          <w:p w14:paraId="0543432F" w14:textId="77777777" w:rsidR="00F617E5" w:rsidRDefault="00D928C6">
            <w:pPr>
              <w:pStyle w:val="p9"/>
            </w:pPr>
            <w:r>
              <w:t>Select the debug level.</w:t>
            </w:r>
          </w:p>
        </w:tc>
      </w:tr>
      <w:tr w:rsidR="00F617E5" w14:paraId="6BD84309" w14:textId="77777777" w:rsidTr="00516E12">
        <w:tc>
          <w:tcPr>
            <w:tcW w:w="2400" w:type="dxa"/>
            <w:tcBorders>
              <w:bottom w:val="single" w:sz="8" w:space="0" w:color="000000"/>
              <w:right w:val="single" w:sz="8" w:space="0" w:color="000000"/>
            </w:tcBorders>
            <w:shd w:val="clear" w:color="auto" w:fill="FFFFFF"/>
            <w:tcMar>
              <w:top w:w="75" w:type="dxa"/>
              <w:left w:w="75" w:type="dxa"/>
              <w:bottom w:w="75" w:type="dxa"/>
              <w:right w:w="75" w:type="dxa"/>
            </w:tcMar>
          </w:tcPr>
          <w:p w14:paraId="2472AECC" w14:textId="77777777" w:rsidR="00F617E5" w:rsidRDefault="00D928C6">
            <w:pPr>
              <w:pStyle w:val="p8"/>
            </w:pPr>
            <w:proofErr w:type="gramStart"/>
            <w:r>
              <w:t>On Line</w:t>
            </w:r>
            <w:proofErr w:type="gramEnd"/>
          </w:p>
        </w:tc>
        <w:tc>
          <w:tcPr>
            <w:tcW w:w="6606" w:type="dxa"/>
            <w:tcBorders>
              <w:bottom w:val="single" w:sz="8" w:space="0" w:color="000000"/>
            </w:tcBorders>
            <w:shd w:val="clear" w:color="auto" w:fill="FFFFFF"/>
            <w:tcMar>
              <w:top w:w="75" w:type="dxa"/>
              <w:left w:w="75" w:type="dxa"/>
              <w:bottom w:w="75" w:type="dxa"/>
              <w:right w:w="75" w:type="dxa"/>
            </w:tcMar>
          </w:tcPr>
          <w:p w14:paraId="5EA88853" w14:textId="77777777" w:rsidR="00F617E5" w:rsidRDefault="00D928C6">
            <w:pPr>
              <w:pStyle w:val="p9"/>
            </w:pPr>
            <w:r>
              <w:t>When checked, it is possible to view and edit the output online.</w:t>
            </w:r>
          </w:p>
          <w:tbl>
            <w:tblPr>
              <w:tblW w:w="5000" w:type="pct"/>
              <w:tblBorders>
                <w:top w:val="single" w:sz="4" w:space="2" w:color="EB6E00"/>
                <w:bottom w:val="single" w:sz="4" w:space="0" w:color="EB6E00"/>
              </w:tblBorders>
              <w:tblLayout w:type="fixed"/>
              <w:tblCellMar>
                <w:top w:w="40" w:type="dxa"/>
                <w:left w:w="80" w:type="dxa"/>
                <w:right w:w="80" w:type="dxa"/>
              </w:tblCellMar>
              <w:tblLook w:val="0000" w:firstRow="0" w:lastRow="0" w:firstColumn="0" w:lastColumn="0" w:noHBand="0" w:noVBand="0"/>
            </w:tblPr>
            <w:tblGrid>
              <w:gridCol w:w="6456"/>
            </w:tblGrid>
            <w:tr w:rsidR="00F617E5" w14:paraId="69488C11" w14:textId="77777777">
              <w:trPr>
                <w:cantSplit/>
              </w:trPr>
              <w:tc>
                <w:tcPr>
                  <w:tcW w:w="360" w:type="dxa"/>
                  <w:tcBorders>
                    <w:top w:val="single" w:sz="4" w:space="2" w:color="EB6E00"/>
                    <w:bottom w:val="single" w:sz="4" w:space="0" w:color="EB6E00"/>
                  </w:tcBorders>
                  <w:tcMar>
                    <w:top w:w="40" w:type="dxa"/>
                    <w:left w:w="80" w:type="dxa"/>
                    <w:bottom w:w="0" w:type="dxa"/>
                    <w:right w:w="80" w:type="dxa"/>
                  </w:tcMar>
                </w:tcPr>
                <w:p w14:paraId="0282B0AF" w14:textId="77777777" w:rsidR="00F617E5" w:rsidRDefault="00D928C6">
                  <w:pPr>
                    <w:pStyle w:val="pnoteHeading1"/>
                  </w:pPr>
                  <w:r>
                    <w:t>Restriction:</w:t>
                  </w:r>
                </w:p>
                <w:p w14:paraId="6AC0E12B" w14:textId="77777777" w:rsidR="00F617E5" w:rsidRDefault="00D928C6">
                  <w:pPr>
                    <w:pStyle w:val="pnoteContent1"/>
                  </w:pPr>
                  <w:r>
                    <w:t xml:space="preserve"> This option is only available on a limited number of modules. </w:t>
                  </w:r>
                </w:p>
                <w:p w14:paraId="048B264A" w14:textId="77777777" w:rsidR="00F617E5" w:rsidRDefault="00D928C6">
                  <w:pPr>
                    <w:pStyle w:val="pnoteContent1"/>
                  </w:pPr>
                  <w:r>
                    <w:t xml:space="preserve"> Where it is available, the field is only displayed when </w:t>
                  </w:r>
                  <w:r>
                    <w:rPr>
                      <w:rStyle w:val="spansystemoutput"/>
                    </w:rPr>
                    <w:t>Immediate</w:t>
                  </w:r>
                  <w:r>
                    <w:t xml:space="preserve"> has been selected in the </w:t>
                  </w:r>
                  <w:r>
                    <w:rPr>
                      <w:rStyle w:val="spanuicontrol1"/>
                    </w:rPr>
                    <w:t>Run Type</w:t>
                  </w:r>
                  <w:r>
                    <w:t xml:space="preserve"> field.</w:t>
                  </w:r>
                </w:p>
              </w:tc>
            </w:tr>
          </w:tbl>
          <w:p w14:paraId="1F32684E" w14:textId="77777777" w:rsidR="00F617E5" w:rsidRDefault="00F617E5"/>
        </w:tc>
      </w:tr>
      <w:tr w:rsidR="00F617E5" w14:paraId="2E79B586" w14:textId="77777777" w:rsidTr="00516E12">
        <w:tc>
          <w:tcPr>
            <w:tcW w:w="2400" w:type="dxa"/>
            <w:tcBorders>
              <w:bottom w:val="single" w:sz="8" w:space="0" w:color="000000"/>
              <w:right w:val="single" w:sz="8" w:space="0" w:color="000000"/>
            </w:tcBorders>
            <w:shd w:val="clear" w:color="auto" w:fill="FFFFFF"/>
            <w:tcMar>
              <w:top w:w="75" w:type="dxa"/>
              <w:left w:w="75" w:type="dxa"/>
              <w:bottom w:w="75" w:type="dxa"/>
              <w:right w:w="75" w:type="dxa"/>
            </w:tcMar>
          </w:tcPr>
          <w:p w14:paraId="6290B424" w14:textId="77777777" w:rsidR="00F617E5" w:rsidRDefault="00D928C6">
            <w:pPr>
              <w:pStyle w:val="p8"/>
            </w:pPr>
            <w:r>
              <w:t>Save Parameter Set</w:t>
            </w:r>
          </w:p>
        </w:tc>
        <w:tc>
          <w:tcPr>
            <w:tcW w:w="6606" w:type="dxa"/>
            <w:tcBorders>
              <w:bottom w:val="single" w:sz="8" w:space="0" w:color="000000"/>
            </w:tcBorders>
            <w:shd w:val="clear" w:color="auto" w:fill="FFFFFF"/>
            <w:tcMar>
              <w:top w:w="75" w:type="dxa"/>
              <w:left w:w="75" w:type="dxa"/>
              <w:bottom w:w="75" w:type="dxa"/>
              <w:right w:w="75" w:type="dxa"/>
            </w:tcMar>
          </w:tcPr>
          <w:p w14:paraId="645BBD4A" w14:textId="77777777" w:rsidR="00F617E5" w:rsidRDefault="00D928C6">
            <w:pPr>
              <w:pStyle w:val="p9"/>
            </w:pPr>
            <w:r>
              <w:t>When checked, this parameter set will be saved so that any future jobs can be run according to the parameter values currently specified.</w:t>
            </w:r>
          </w:p>
        </w:tc>
      </w:tr>
      <w:tr w:rsidR="00F617E5" w14:paraId="65B8FF70" w14:textId="77777777" w:rsidTr="00516E12">
        <w:tc>
          <w:tcPr>
            <w:tcW w:w="2400" w:type="dxa"/>
            <w:tcBorders>
              <w:bottom w:val="single" w:sz="8" w:space="0" w:color="000000"/>
              <w:right w:val="single" w:sz="8" w:space="0" w:color="000000"/>
            </w:tcBorders>
            <w:shd w:val="clear" w:color="auto" w:fill="FFFFFF"/>
            <w:tcMar>
              <w:top w:w="75" w:type="dxa"/>
              <w:left w:w="75" w:type="dxa"/>
              <w:bottom w:w="75" w:type="dxa"/>
              <w:right w:w="75" w:type="dxa"/>
            </w:tcMar>
          </w:tcPr>
          <w:p w14:paraId="0E358FE7" w14:textId="77777777" w:rsidR="00F617E5" w:rsidRDefault="00D928C6">
            <w:pPr>
              <w:pStyle w:val="p8"/>
            </w:pPr>
            <w:r>
              <w:t>Public</w:t>
            </w:r>
          </w:p>
        </w:tc>
        <w:tc>
          <w:tcPr>
            <w:tcW w:w="6606" w:type="dxa"/>
            <w:tcBorders>
              <w:bottom w:val="single" w:sz="8" w:space="0" w:color="000000"/>
            </w:tcBorders>
            <w:shd w:val="clear" w:color="auto" w:fill="FFFFFF"/>
            <w:tcMar>
              <w:top w:w="75" w:type="dxa"/>
              <w:left w:w="75" w:type="dxa"/>
              <w:bottom w:w="75" w:type="dxa"/>
              <w:right w:w="75" w:type="dxa"/>
            </w:tcMar>
          </w:tcPr>
          <w:p w14:paraId="37DE4991" w14:textId="77777777" w:rsidR="00F617E5" w:rsidRDefault="00D928C6">
            <w:pPr>
              <w:pStyle w:val="p9"/>
            </w:pPr>
            <w:r>
              <w:t>When checked, the set is for public use.</w:t>
            </w:r>
          </w:p>
        </w:tc>
      </w:tr>
      <w:tr w:rsidR="00F617E5" w14:paraId="2AC8D49E" w14:textId="77777777" w:rsidTr="00516E12">
        <w:tc>
          <w:tcPr>
            <w:tcW w:w="2400" w:type="dxa"/>
            <w:tcBorders>
              <w:right w:val="single" w:sz="8" w:space="0" w:color="000000"/>
            </w:tcBorders>
            <w:shd w:val="clear" w:color="auto" w:fill="FFFFFF"/>
            <w:tcMar>
              <w:top w:w="75" w:type="dxa"/>
              <w:left w:w="75" w:type="dxa"/>
              <w:bottom w:w="75" w:type="dxa"/>
              <w:right w:w="75" w:type="dxa"/>
            </w:tcMar>
          </w:tcPr>
          <w:p w14:paraId="052C5BA2" w14:textId="77777777" w:rsidR="00F617E5" w:rsidRDefault="00D928C6">
            <w:pPr>
              <w:pStyle w:val="p8"/>
            </w:pPr>
            <w:r>
              <w:t>Parameter Set Name</w:t>
            </w:r>
          </w:p>
        </w:tc>
        <w:tc>
          <w:tcPr>
            <w:tcW w:w="6606" w:type="dxa"/>
            <w:shd w:val="clear" w:color="auto" w:fill="FFFFFF"/>
            <w:tcMar>
              <w:top w:w="75" w:type="dxa"/>
              <w:left w:w="75" w:type="dxa"/>
              <w:bottom w:w="75" w:type="dxa"/>
              <w:right w:w="75" w:type="dxa"/>
            </w:tcMar>
          </w:tcPr>
          <w:p w14:paraId="11C41791" w14:textId="77777777" w:rsidR="00F617E5" w:rsidRDefault="00D928C6">
            <w:pPr>
              <w:pStyle w:val="p9"/>
            </w:pPr>
            <w:r>
              <w:t>Enter the parameter set name.</w:t>
            </w:r>
          </w:p>
        </w:tc>
      </w:tr>
    </w:tbl>
    <w:p w14:paraId="75917B0D" w14:textId="77777777" w:rsidR="00F617E5" w:rsidRDefault="00D928C6">
      <w:pPr>
        <w:pStyle w:val="h2"/>
      </w:pPr>
      <w:bookmarkStart w:id="82" w:name="_Toc84588923"/>
      <w:r>
        <w:t>6.4 Generate Service Records Process</w:t>
      </w:r>
      <w:bookmarkEnd w:id="82"/>
    </w:p>
    <w:p w14:paraId="692A90C4" w14:textId="77777777" w:rsidR="00F617E5" w:rsidRDefault="00D928C6">
      <w:pPr>
        <w:pStyle w:val="p2"/>
      </w:pPr>
      <w:r>
        <w:t xml:space="preserve">The </w:t>
      </w:r>
      <w:r>
        <w:rPr>
          <w:rStyle w:val="spanuicontrol"/>
        </w:rPr>
        <w:t>Generate Service Records</w:t>
      </w:r>
      <w:r>
        <w:t xml:space="preserve"> process will generate any outstanding services for all current contracts by using the service element date and the tolerance unit/ period that has been recorded against the contract.</w:t>
      </w:r>
    </w:p>
    <w:p w14:paraId="2100908A" w14:textId="77777777" w:rsidR="00F617E5" w:rsidRDefault="00D928C6">
      <w:pPr>
        <w:pStyle w:val="dropDownHead"/>
      </w:pPr>
      <w:r>
        <w:rPr>
          <w:rStyle w:val="dropDownHotspot"/>
        </w:rPr>
        <w:t>Parameters</w:t>
      </w:r>
    </w:p>
    <w:p w14:paraId="2DB5AFBD" w14:textId="05E8266F" w:rsidR="00F617E5" w:rsidRDefault="00516E12">
      <w:pPr>
        <w:pStyle w:val="figure1"/>
      </w:pPr>
      <w:r>
        <w:fldChar w:fldCharType="begin"/>
      </w:r>
      <w:r>
        <w:instrText xml:space="preserve"> INCLUDEPICTURE "C:\\Users\\siobhan.mcquillan\\_SiobhansStuff\\_MadCap Flare Projects\\hou\\hou\\Output\\Siobhan_McQuillan\\ug-master\\ug_hse\\hou-olh\\houhelp\\hse-gen\\hse-gen-scr\\hse-gen-ser-scr_559x295.png"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Projects\\hou\\hou\\Output\\Siobhan_McQuillan\\ug-master\\ug_hse\\hou-olh\\houhelp\\hse-gen\\hse-gen-scr\\hse-gen-ser-scr_559x295.png"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w:instrText>
      </w:r>
      <w:r w:rsidR="00527C5F">
        <w:instrText>otes\\H21.1.0 Release Documents\\FINAL\\hou-olh\\houhelp\\hse-gen\\hse-gen-scr\\hse-gen-ser-scr_559x295.png" \* MERGEFORMATINET</w:instrText>
      </w:r>
      <w:r w:rsidR="00527C5F">
        <w:instrText xml:space="preserve"> </w:instrText>
      </w:r>
      <w:r w:rsidR="00527C5F">
        <w:fldChar w:fldCharType="separate"/>
      </w:r>
      <w:r w:rsidR="006F0535">
        <w:pict w14:anchorId="19FC7A2F">
          <v:shape id="_x0000_i1163" type="#_x0000_t75" style="width:417.95pt;height:223.5pt">
            <v:imagedata r:id="rId204" r:href="rId205"/>
          </v:shape>
        </w:pict>
      </w:r>
      <w:r w:rsidR="00527C5F">
        <w:fldChar w:fldCharType="end"/>
      </w:r>
      <w:r w:rsidR="00B0453B">
        <w:fldChar w:fldCharType="end"/>
      </w:r>
      <w:r>
        <w:fldChar w:fldCharType="end"/>
      </w:r>
    </w:p>
    <w:p w14:paraId="2E23A294" w14:textId="77777777" w:rsidR="00F617E5" w:rsidRDefault="00D928C6">
      <w:pPr>
        <w:pStyle w:val="figcaption"/>
      </w:pPr>
      <w:r>
        <w:rPr>
          <w:b/>
          <w:bCs/>
        </w:rPr>
        <w:t xml:space="preserve">Figure 34: </w:t>
      </w:r>
      <w:r>
        <w:t xml:space="preserve"> Run Module form for the Generate Service Records process (HSE-GEN-SER)</w:t>
      </w:r>
    </w:p>
    <w:p w14:paraId="2820D518" w14:textId="77777777" w:rsidR="00F617E5" w:rsidRDefault="00D928C6">
      <w:pPr>
        <w:pStyle w:val="p2"/>
      </w:pPr>
      <w:r>
        <w:lastRenderedPageBreak/>
        <w:t>This process does not have any parameters.</w:t>
      </w:r>
    </w:p>
    <w:p w14:paraId="0E9BBE95" w14:textId="77777777" w:rsidR="00F617E5" w:rsidRDefault="00D928C6">
      <w:pPr>
        <w:pStyle w:val="h2"/>
      </w:pPr>
      <w:bookmarkStart w:id="83" w:name="_Toc84588924"/>
      <w:r>
        <w:t>6.5 Module for Servicing Report (Generic)</w:t>
      </w:r>
      <w:bookmarkEnd w:id="83"/>
    </w:p>
    <w:p w14:paraId="07EB0AD6" w14:textId="77777777" w:rsidR="00F617E5" w:rsidRDefault="00D928C6">
      <w:pPr>
        <w:pStyle w:val="p2"/>
      </w:pPr>
      <w:r>
        <w:t xml:space="preserve">The </w:t>
      </w:r>
      <w:r>
        <w:rPr>
          <w:rStyle w:val="spanuicontrol"/>
        </w:rPr>
        <w:t>Module for Servicing Report (Generic)</w:t>
      </w:r>
      <w:r>
        <w:t xml:space="preserve"> will generate a report from the details of a completed service record and any associated questions and answers. </w:t>
      </w:r>
    </w:p>
    <w:p w14:paraId="5F0B69C4" w14:textId="77777777" w:rsidR="00F617E5" w:rsidRDefault="00D928C6">
      <w:pPr>
        <w:pStyle w:val="p2"/>
      </w:pPr>
      <w:r>
        <w:t>When a service is completed, it's status is automatically set to '</w:t>
      </w:r>
      <w:r>
        <w:rPr>
          <w:rStyle w:val="spanoption"/>
        </w:rPr>
        <w:t>COM</w:t>
      </w:r>
      <w:r>
        <w:t xml:space="preserve">'. From that point onwards the answers to the questions contained with each section cannot be changed. However, there may be </w:t>
      </w:r>
      <w:proofErr w:type="gramStart"/>
      <w:r>
        <w:t>a number of</w:t>
      </w:r>
      <w:proofErr w:type="gramEnd"/>
      <w:r>
        <w:t xml:space="preserve"> actions assigned to the service that still need to be completed and some of which may take some time to do.</w:t>
      </w:r>
    </w:p>
    <w:p w14:paraId="53E55C9E" w14:textId="77777777" w:rsidR="00F617E5" w:rsidRDefault="00D928C6">
      <w:pPr>
        <w:pStyle w:val="p2"/>
      </w:pPr>
      <w:r>
        <w:t>Any updates to the actions associated with a completed service are recorded on the system enabling you to keep track of their progress.</w:t>
      </w:r>
    </w:p>
    <w:p w14:paraId="211F0021" w14:textId="77777777" w:rsidR="00F617E5" w:rsidRDefault="00D928C6">
      <w:pPr>
        <w:pStyle w:val="dropDownHead"/>
      </w:pPr>
      <w:r>
        <w:rPr>
          <w:rStyle w:val="dropDownHotspot"/>
        </w:rPr>
        <w:t>Parameters</w:t>
      </w:r>
    </w:p>
    <w:p w14:paraId="3D54A697" w14:textId="41C68356" w:rsidR="00F617E5" w:rsidRDefault="00516E12">
      <w:pPr>
        <w:pStyle w:val="figure1"/>
      </w:pPr>
      <w:r>
        <w:fldChar w:fldCharType="begin"/>
      </w:r>
      <w:r>
        <w:instrText xml:space="preserve"> INCLUDEPICTURE "C:\\Users\\siobhan.mcquillan\\_SiobhansStuff\\_MadCap Flare Projects\\hou\\hou\\Output\\Siobhan_McQuillan\\ug-master\\ug_hse\\hou-olh\\houhelp\\hse-rep\\hse-rep-scr\\hse-rep-gen-scr_559x270.png"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Projects\\hou\\hou\\Output\\Siobhan_McQuillan\\ug-master\\ug_hse\\hou-olh\\houhelp\\hse-rep\\hse-rep-scr\\hse-rep-gen-scr_559x270.png"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Documents\\FINAL\\hou-olh\\houhelp\\hse-rep\\hse-rep-scr\\hse-rep-gen-scr_559x270.png" \* MERGEFORMATINET</w:instrText>
      </w:r>
      <w:r w:rsidR="00527C5F">
        <w:instrText xml:space="preserve"> </w:instrText>
      </w:r>
      <w:r w:rsidR="00527C5F">
        <w:fldChar w:fldCharType="separate"/>
      </w:r>
      <w:r w:rsidR="006F0535">
        <w:pict w14:anchorId="1026F660">
          <v:shape id="_x0000_i1164" type="#_x0000_t75" style="width:417.95pt;height:201.95pt">
            <v:imagedata r:id="rId206" r:href="rId207"/>
          </v:shape>
        </w:pict>
      </w:r>
      <w:r w:rsidR="00527C5F">
        <w:fldChar w:fldCharType="end"/>
      </w:r>
      <w:r w:rsidR="00B0453B">
        <w:fldChar w:fldCharType="end"/>
      </w:r>
      <w:r>
        <w:fldChar w:fldCharType="end"/>
      </w:r>
    </w:p>
    <w:p w14:paraId="7387B5F6" w14:textId="77777777" w:rsidR="00F617E5" w:rsidRDefault="00D928C6">
      <w:pPr>
        <w:pStyle w:val="figcaption"/>
      </w:pPr>
      <w:r>
        <w:rPr>
          <w:b/>
          <w:bCs/>
        </w:rPr>
        <w:t xml:space="preserve">Figure 35: </w:t>
      </w:r>
      <w:r>
        <w:t>Screenshot of the Module for Servicing Report</w:t>
      </w:r>
    </w:p>
    <w:p w14:paraId="385C86AB" w14:textId="77777777" w:rsidR="00F617E5" w:rsidRDefault="00D928C6">
      <w:pPr>
        <w:pStyle w:val="Caption"/>
      </w:pPr>
      <w:r>
        <w:rPr>
          <w:color w:val="000000"/>
        </w:rPr>
        <w:t>Table 4: Parameter Fields</w:t>
      </w:r>
    </w:p>
    <w:tbl>
      <w:tblPr>
        <w:tblW w:w="5000" w:type="pct"/>
        <w:tblBorders>
          <w:top w:val="single" w:sz="8" w:space="0" w:color="000000"/>
          <w:left w:val="single" w:sz="8" w:space="0" w:color="000000"/>
          <w:bottom w:val="single" w:sz="8" w:space="0" w:color="000000"/>
          <w:right w:val="single" w:sz="8" w:space="0" w:color="000000"/>
        </w:tblBorders>
        <w:tblLayout w:type="fixed"/>
        <w:tblCellMar>
          <w:left w:w="10" w:type="dxa"/>
          <w:right w:w="10" w:type="dxa"/>
        </w:tblCellMar>
        <w:tblLook w:val="0000" w:firstRow="0" w:lastRow="0" w:firstColumn="0" w:lastColumn="0" w:noHBand="0" w:noVBand="0"/>
      </w:tblPr>
      <w:tblGrid>
        <w:gridCol w:w="2323"/>
        <w:gridCol w:w="6683"/>
      </w:tblGrid>
      <w:tr w:rsidR="00F617E5" w14:paraId="3A1C73C5" w14:textId="77777777">
        <w:trPr>
          <w:tblHeader/>
        </w:trPr>
        <w:tc>
          <w:tcPr>
            <w:tcW w:w="2310" w:type="dxa"/>
            <w:tcBorders>
              <w:bottom w:val="single" w:sz="8" w:space="0" w:color="FFFFFF"/>
              <w:right w:val="single" w:sz="8" w:space="0" w:color="FFFFFF"/>
            </w:tcBorders>
            <w:shd w:val="clear" w:color="auto" w:fill="002B62"/>
            <w:tcMar>
              <w:top w:w="75" w:type="dxa"/>
              <w:left w:w="75" w:type="dxa"/>
              <w:bottom w:w="75" w:type="dxa"/>
              <w:right w:w="75" w:type="dxa"/>
            </w:tcMar>
          </w:tcPr>
          <w:p w14:paraId="50A721F7" w14:textId="77777777" w:rsidR="00F617E5" w:rsidRDefault="00D928C6">
            <w:pPr>
              <w:pStyle w:val="p7"/>
            </w:pPr>
            <w:r>
              <w:t>Parameter</w:t>
            </w:r>
          </w:p>
        </w:tc>
        <w:tc>
          <w:tcPr>
            <w:tcW w:w="6645" w:type="dxa"/>
            <w:tcBorders>
              <w:left w:val="single" w:sz="8" w:space="0" w:color="FFFFFF"/>
              <w:bottom w:val="single" w:sz="8" w:space="0" w:color="FFFFFF"/>
            </w:tcBorders>
            <w:shd w:val="clear" w:color="auto" w:fill="002B62"/>
            <w:tcMar>
              <w:top w:w="75" w:type="dxa"/>
              <w:left w:w="75" w:type="dxa"/>
              <w:bottom w:w="75" w:type="dxa"/>
              <w:right w:w="75" w:type="dxa"/>
            </w:tcMar>
          </w:tcPr>
          <w:p w14:paraId="36CEE463" w14:textId="77777777" w:rsidR="00F617E5" w:rsidRDefault="00D928C6">
            <w:pPr>
              <w:pStyle w:val="p7"/>
            </w:pPr>
            <w:r>
              <w:t>Description</w:t>
            </w:r>
          </w:p>
        </w:tc>
      </w:tr>
      <w:tr w:rsidR="00F617E5" w14:paraId="48B3B34E" w14:textId="77777777">
        <w:tc>
          <w:tcPr>
            <w:tcW w:w="2310" w:type="dxa"/>
            <w:tcBorders>
              <w:right w:val="single" w:sz="8" w:space="0" w:color="000000"/>
            </w:tcBorders>
            <w:shd w:val="clear" w:color="auto" w:fill="FFFFFF"/>
            <w:tcMar>
              <w:top w:w="75" w:type="dxa"/>
              <w:left w:w="75" w:type="dxa"/>
              <w:bottom w:w="75" w:type="dxa"/>
              <w:right w:w="75" w:type="dxa"/>
            </w:tcMar>
          </w:tcPr>
          <w:p w14:paraId="7092232E" w14:textId="77777777" w:rsidR="00F617E5" w:rsidRDefault="00D928C6">
            <w:pPr>
              <w:pStyle w:val="p8"/>
            </w:pPr>
            <w:r>
              <w:t>Enter Servicing Reference</w:t>
            </w:r>
          </w:p>
        </w:tc>
        <w:tc>
          <w:tcPr>
            <w:tcW w:w="6645" w:type="dxa"/>
            <w:shd w:val="clear" w:color="auto" w:fill="FFFFFF"/>
            <w:tcMar>
              <w:top w:w="75" w:type="dxa"/>
              <w:left w:w="75" w:type="dxa"/>
              <w:bottom w:w="75" w:type="dxa"/>
              <w:right w:w="75" w:type="dxa"/>
            </w:tcMar>
          </w:tcPr>
          <w:p w14:paraId="315C9B04" w14:textId="77777777" w:rsidR="00F617E5" w:rsidRDefault="00D928C6">
            <w:pPr>
              <w:pStyle w:val="p9"/>
            </w:pPr>
            <w:r>
              <w:t>Enter the reference number of the service that you want to generate a current report for.</w:t>
            </w:r>
          </w:p>
        </w:tc>
      </w:tr>
    </w:tbl>
    <w:p w14:paraId="30F2A2C9" w14:textId="77777777" w:rsidR="00F617E5" w:rsidRDefault="00D928C6">
      <w:pPr>
        <w:pStyle w:val="h2"/>
      </w:pPr>
      <w:bookmarkStart w:id="84" w:name="_Toc84588925"/>
      <w:r>
        <w:t>6.6 Gas Safety Certificate for Landlords Report</w:t>
      </w:r>
      <w:bookmarkEnd w:id="84"/>
    </w:p>
    <w:p w14:paraId="675BBEA0" w14:textId="77777777" w:rsidR="00F617E5" w:rsidRDefault="00D928C6">
      <w:pPr>
        <w:pStyle w:val="p2"/>
      </w:pPr>
      <w:r>
        <w:t xml:space="preserve">The </w:t>
      </w:r>
      <w:r>
        <w:rPr>
          <w:rStyle w:val="spanuicontrol"/>
        </w:rPr>
        <w:t>Gas Safety Certificate for Landlords</w:t>
      </w:r>
      <w:r>
        <w:t xml:space="preserve"> report is used to produce a gas certificate for a landlord. The gas certificate is produced based on the answers to the question sections defined against the service type.</w:t>
      </w:r>
    </w:p>
    <w:p w14:paraId="5F5A4EA8" w14:textId="77777777" w:rsidR="00516E12" w:rsidRDefault="00516E12">
      <w:pPr>
        <w:rPr>
          <w:rStyle w:val="dropDownHotspot"/>
          <w:rFonts w:ascii="Verdana" w:hAnsi="Verdana" w:cs="Verdana"/>
        </w:rPr>
      </w:pPr>
      <w:r>
        <w:rPr>
          <w:rStyle w:val="dropDownHotspot"/>
        </w:rPr>
        <w:br w:type="page"/>
      </w:r>
    </w:p>
    <w:p w14:paraId="45ACF683" w14:textId="4EE91869" w:rsidR="00F617E5" w:rsidRDefault="00D928C6">
      <w:pPr>
        <w:pStyle w:val="dropDownHead"/>
      </w:pPr>
      <w:r>
        <w:rPr>
          <w:rStyle w:val="dropDownHotspot"/>
        </w:rPr>
        <w:lastRenderedPageBreak/>
        <w:t>Parameters</w:t>
      </w:r>
    </w:p>
    <w:p w14:paraId="1779D922" w14:textId="2BA76723" w:rsidR="00F617E5" w:rsidRDefault="00516E12">
      <w:pPr>
        <w:pStyle w:val="figure1"/>
      </w:pPr>
      <w:r>
        <w:fldChar w:fldCharType="begin"/>
      </w:r>
      <w:r>
        <w:instrText xml:space="preserve"> INCLUDEPICTURE "C:\\Users\\siobhan.mcquillan\\_SiobhansStuff\\_MadCap Flare Projects\\hou\\hou\\Output\\Siobhan_McQuillan\\ug-master\\ug_hse\\hou-olh\\houhelp\\hse-rep\\hse-rep-scr\\hse-rep-gas-scr_559x270.png"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Projects\\hou\\hou\\Output\\Siobhan_McQuillan\\ug-master\\ug_hse\\hou-olh\\houhelp\\hse-rep\\hse-rep-scr\\hse-rep-gas-scr_559x270.png"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w:instrText>
      </w:r>
      <w:r w:rsidR="00527C5F">
        <w:instrText xml:space="preserve"> Release Documents\\FINAL\\hou-olh\\houhelp\\hse-rep\\hse-rep-scr\\hse-rep-gas-scr_559x270.png" \* MERGEFORMATINET</w:instrText>
      </w:r>
      <w:r w:rsidR="00527C5F">
        <w:instrText xml:space="preserve"> </w:instrText>
      </w:r>
      <w:r w:rsidR="00527C5F">
        <w:fldChar w:fldCharType="separate"/>
      </w:r>
      <w:r w:rsidR="006F0535">
        <w:pict w14:anchorId="61E1B9F2">
          <v:shape id="_x0000_i1165" type="#_x0000_t75" style="width:417.95pt;height:201.95pt">
            <v:imagedata r:id="rId208" r:href="rId209"/>
          </v:shape>
        </w:pict>
      </w:r>
      <w:r w:rsidR="00527C5F">
        <w:fldChar w:fldCharType="end"/>
      </w:r>
      <w:r w:rsidR="00B0453B">
        <w:fldChar w:fldCharType="end"/>
      </w:r>
      <w:r>
        <w:fldChar w:fldCharType="end"/>
      </w:r>
    </w:p>
    <w:p w14:paraId="388BA327" w14:textId="77777777" w:rsidR="00F617E5" w:rsidRDefault="00D928C6">
      <w:pPr>
        <w:pStyle w:val="figcaption"/>
      </w:pPr>
      <w:r>
        <w:rPr>
          <w:b/>
          <w:bCs/>
        </w:rPr>
        <w:t xml:space="preserve">Figure 36: </w:t>
      </w:r>
      <w:r>
        <w:t>Screenshot of the Gas Safety Certificate for Landlords Report</w:t>
      </w:r>
    </w:p>
    <w:p w14:paraId="5FFED2AD" w14:textId="77777777" w:rsidR="00F617E5" w:rsidRDefault="00D928C6">
      <w:pPr>
        <w:pStyle w:val="Caption"/>
      </w:pPr>
      <w:r>
        <w:rPr>
          <w:color w:val="000000"/>
        </w:rPr>
        <w:t>Table 5: Parameter Fields</w:t>
      </w:r>
    </w:p>
    <w:tbl>
      <w:tblPr>
        <w:tblW w:w="5000" w:type="pct"/>
        <w:tblBorders>
          <w:top w:val="single" w:sz="8" w:space="0" w:color="000000"/>
          <w:left w:val="single" w:sz="8" w:space="0" w:color="000000"/>
          <w:bottom w:val="single" w:sz="8" w:space="0" w:color="000000"/>
          <w:right w:val="single" w:sz="8" w:space="0" w:color="000000"/>
        </w:tblBorders>
        <w:tblLayout w:type="fixed"/>
        <w:tblCellMar>
          <w:left w:w="10" w:type="dxa"/>
          <w:right w:w="10" w:type="dxa"/>
        </w:tblCellMar>
        <w:tblLook w:val="0000" w:firstRow="0" w:lastRow="0" w:firstColumn="0" w:lastColumn="0" w:noHBand="0" w:noVBand="0"/>
      </w:tblPr>
      <w:tblGrid>
        <w:gridCol w:w="2323"/>
        <w:gridCol w:w="6683"/>
      </w:tblGrid>
      <w:tr w:rsidR="00F617E5" w14:paraId="2A01FC37" w14:textId="77777777">
        <w:trPr>
          <w:tblHeader/>
        </w:trPr>
        <w:tc>
          <w:tcPr>
            <w:tcW w:w="2310" w:type="dxa"/>
            <w:tcBorders>
              <w:bottom w:val="single" w:sz="8" w:space="0" w:color="FFFFFF"/>
              <w:right w:val="single" w:sz="8" w:space="0" w:color="FFFFFF"/>
            </w:tcBorders>
            <w:shd w:val="clear" w:color="auto" w:fill="002B62"/>
            <w:tcMar>
              <w:top w:w="75" w:type="dxa"/>
              <w:left w:w="75" w:type="dxa"/>
              <w:bottom w:w="75" w:type="dxa"/>
              <w:right w:w="75" w:type="dxa"/>
            </w:tcMar>
          </w:tcPr>
          <w:p w14:paraId="4DE529F0" w14:textId="77777777" w:rsidR="00F617E5" w:rsidRDefault="00D928C6">
            <w:pPr>
              <w:pStyle w:val="p7"/>
            </w:pPr>
            <w:r>
              <w:t>Parameter</w:t>
            </w:r>
          </w:p>
        </w:tc>
        <w:tc>
          <w:tcPr>
            <w:tcW w:w="6645" w:type="dxa"/>
            <w:tcBorders>
              <w:left w:val="single" w:sz="8" w:space="0" w:color="FFFFFF"/>
              <w:bottom w:val="single" w:sz="8" w:space="0" w:color="FFFFFF"/>
            </w:tcBorders>
            <w:shd w:val="clear" w:color="auto" w:fill="002B62"/>
            <w:tcMar>
              <w:top w:w="75" w:type="dxa"/>
              <w:left w:w="75" w:type="dxa"/>
              <w:bottom w:w="75" w:type="dxa"/>
              <w:right w:w="75" w:type="dxa"/>
            </w:tcMar>
          </w:tcPr>
          <w:p w14:paraId="6B86B606" w14:textId="77777777" w:rsidR="00F617E5" w:rsidRDefault="00D928C6">
            <w:pPr>
              <w:pStyle w:val="p7"/>
            </w:pPr>
            <w:r>
              <w:t>Description</w:t>
            </w:r>
          </w:p>
        </w:tc>
      </w:tr>
      <w:tr w:rsidR="00F617E5" w14:paraId="65788F31" w14:textId="77777777">
        <w:tc>
          <w:tcPr>
            <w:tcW w:w="2310" w:type="dxa"/>
            <w:tcBorders>
              <w:right w:val="single" w:sz="8" w:space="0" w:color="000000"/>
            </w:tcBorders>
            <w:shd w:val="clear" w:color="auto" w:fill="FFFFFF"/>
            <w:tcMar>
              <w:top w:w="75" w:type="dxa"/>
              <w:left w:w="75" w:type="dxa"/>
              <w:bottom w:w="75" w:type="dxa"/>
              <w:right w:w="75" w:type="dxa"/>
            </w:tcMar>
          </w:tcPr>
          <w:p w14:paraId="2935A386" w14:textId="77777777" w:rsidR="00F617E5" w:rsidRDefault="00D928C6">
            <w:pPr>
              <w:pStyle w:val="p8"/>
            </w:pPr>
            <w:r>
              <w:t>Enter Servicing Reference</w:t>
            </w:r>
          </w:p>
        </w:tc>
        <w:tc>
          <w:tcPr>
            <w:tcW w:w="6645" w:type="dxa"/>
            <w:shd w:val="clear" w:color="auto" w:fill="FFFFFF"/>
            <w:tcMar>
              <w:top w:w="75" w:type="dxa"/>
              <w:left w:w="75" w:type="dxa"/>
              <w:bottom w:w="75" w:type="dxa"/>
              <w:right w:w="75" w:type="dxa"/>
            </w:tcMar>
          </w:tcPr>
          <w:p w14:paraId="09CF017B" w14:textId="77777777" w:rsidR="00F617E5" w:rsidRDefault="00D928C6">
            <w:pPr>
              <w:pStyle w:val="p9"/>
            </w:pPr>
            <w:r>
              <w:t>Enter the reference number of the service that you want to generate a current report for.</w:t>
            </w:r>
          </w:p>
        </w:tc>
      </w:tr>
    </w:tbl>
    <w:p w14:paraId="5D1A3DE4" w14:textId="77777777" w:rsidR="00F617E5" w:rsidRDefault="00D928C6">
      <w:pPr>
        <w:pStyle w:val="h2"/>
      </w:pPr>
      <w:bookmarkStart w:id="85" w:name="_Toc84588926"/>
      <w:r>
        <w:t>6.7 EICR Certificate for Landlords Report</w:t>
      </w:r>
      <w:bookmarkEnd w:id="85"/>
    </w:p>
    <w:p w14:paraId="52C52DAB" w14:textId="77777777" w:rsidR="00F617E5" w:rsidRDefault="00D928C6">
      <w:pPr>
        <w:pStyle w:val="p2"/>
      </w:pPr>
      <w:r>
        <w:t xml:space="preserve">The </w:t>
      </w:r>
      <w:r>
        <w:rPr>
          <w:rStyle w:val="spanuicontrol"/>
        </w:rPr>
        <w:t>EICR Certificate for Landlords</w:t>
      </w:r>
      <w:r>
        <w:t xml:space="preserve"> report is used to produce an Electrical Inspection Condition Report 18th Edition. It is based on the answers to questions defined against a service type.</w:t>
      </w:r>
    </w:p>
    <w:p w14:paraId="7175CACA" w14:textId="77777777" w:rsidR="00F617E5" w:rsidRDefault="00D928C6">
      <w:pPr>
        <w:pStyle w:val="dropDownHead"/>
      </w:pPr>
      <w:r>
        <w:rPr>
          <w:rStyle w:val="dropDownHotspot"/>
        </w:rPr>
        <w:t>Parameters</w:t>
      </w:r>
    </w:p>
    <w:p w14:paraId="4EF1A723" w14:textId="1728BCE9" w:rsidR="00F617E5" w:rsidRDefault="00516E12">
      <w:pPr>
        <w:pStyle w:val="figure1"/>
      </w:pPr>
      <w:r>
        <w:fldChar w:fldCharType="begin"/>
      </w:r>
      <w:r>
        <w:instrText xml:space="preserve"> INCLUDEPICTURE "C:\\Users\\siobhan.mcquillan\\_SiobhansStuff\\_MadCap Flare Projects\\hou\\hou\\Output\\Siobhan_McQuillan\\ug-master\\ug_hse\\hou-olh\\houhelp\\hse-rep\\hse-rep-scr\\hse-rep-elc-scr_559x279.png"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Projects\\hou\\hou\\Output\\Siobhan_McQuillan\\ug-master\\ug_hse\\hou-olh\\houhelp\\hse-rep\\hse-rep-scr\\hse-rep-elc-scr_559x279.png"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Documents\\FINAL\\hou-olh\\houhelp\\hse-rep</w:instrText>
      </w:r>
      <w:r w:rsidR="00527C5F">
        <w:instrText>\\hse-rep-scr\\hse-rep-elc-scr_559x279.png" \* MERGEFORMATINET</w:instrText>
      </w:r>
      <w:r w:rsidR="00527C5F">
        <w:instrText xml:space="preserve"> </w:instrText>
      </w:r>
      <w:r w:rsidR="00527C5F">
        <w:fldChar w:fldCharType="separate"/>
      </w:r>
      <w:r w:rsidR="006F0535">
        <w:pict w14:anchorId="4DD59E5A">
          <v:shape id="_x0000_i1166" type="#_x0000_t75" style="width:417.95pt;height:209.45pt">
            <v:imagedata r:id="rId210" r:href="rId211"/>
          </v:shape>
        </w:pict>
      </w:r>
      <w:r w:rsidR="00527C5F">
        <w:fldChar w:fldCharType="end"/>
      </w:r>
      <w:r w:rsidR="00B0453B">
        <w:fldChar w:fldCharType="end"/>
      </w:r>
      <w:r>
        <w:fldChar w:fldCharType="end"/>
      </w:r>
    </w:p>
    <w:p w14:paraId="27A5B804" w14:textId="77777777" w:rsidR="00F617E5" w:rsidRDefault="00D928C6">
      <w:pPr>
        <w:pStyle w:val="figcaption"/>
      </w:pPr>
      <w:r>
        <w:rPr>
          <w:b/>
          <w:bCs/>
        </w:rPr>
        <w:t xml:space="preserve">Figure 37: </w:t>
      </w:r>
      <w:r>
        <w:t>Screenshot of the Module for Servicing Report</w:t>
      </w:r>
    </w:p>
    <w:p w14:paraId="1B91442D" w14:textId="77777777" w:rsidR="00F617E5" w:rsidRDefault="00D928C6">
      <w:pPr>
        <w:pStyle w:val="Caption"/>
      </w:pPr>
      <w:r>
        <w:rPr>
          <w:color w:val="000000"/>
        </w:rPr>
        <w:lastRenderedPageBreak/>
        <w:t>Table 6: Parameter Fields</w:t>
      </w:r>
    </w:p>
    <w:tbl>
      <w:tblPr>
        <w:tblW w:w="5000" w:type="pct"/>
        <w:tblBorders>
          <w:top w:val="single" w:sz="8" w:space="0" w:color="000000"/>
          <w:left w:val="single" w:sz="8" w:space="0" w:color="000000"/>
          <w:bottom w:val="single" w:sz="8" w:space="0" w:color="000000"/>
          <w:right w:val="single" w:sz="8" w:space="0" w:color="000000"/>
        </w:tblBorders>
        <w:tblLayout w:type="fixed"/>
        <w:tblCellMar>
          <w:left w:w="10" w:type="dxa"/>
          <w:right w:w="10" w:type="dxa"/>
        </w:tblCellMar>
        <w:tblLook w:val="0000" w:firstRow="0" w:lastRow="0" w:firstColumn="0" w:lastColumn="0" w:noHBand="0" w:noVBand="0"/>
      </w:tblPr>
      <w:tblGrid>
        <w:gridCol w:w="2323"/>
        <w:gridCol w:w="6683"/>
      </w:tblGrid>
      <w:tr w:rsidR="00F617E5" w14:paraId="3C5588CD" w14:textId="77777777">
        <w:trPr>
          <w:tblHeader/>
        </w:trPr>
        <w:tc>
          <w:tcPr>
            <w:tcW w:w="2310" w:type="dxa"/>
            <w:tcBorders>
              <w:bottom w:val="single" w:sz="8" w:space="0" w:color="FFFFFF"/>
              <w:right w:val="single" w:sz="8" w:space="0" w:color="FFFFFF"/>
            </w:tcBorders>
            <w:shd w:val="clear" w:color="auto" w:fill="002B62"/>
            <w:tcMar>
              <w:top w:w="75" w:type="dxa"/>
              <w:left w:w="75" w:type="dxa"/>
              <w:bottom w:w="75" w:type="dxa"/>
              <w:right w:w="75" w:type="dxa"/>
            </w:tcMar>
          </w:tcPr>
          <w:p w14:paraId="2EF13A35" w14:textId="77777777" w:rsidR="00F617E5" w:rsidRDefault="00D928C6">
            <w:pPr>
              <w:pStyle w:val="p7"/>
            </w:pPr>
            <w:r>
              <w:t>Parameter</w:t>
            </w:r>
          </w:p>
        </w:tc>
        <w:tc>
          <w:tcPr>
            <w:tcW w:w="6645" w:type="dxa"/>
            <w:tcBorders>
              <w:left w:val="single" w:sz="8" w:space="0" w:color="FFFFFF"/>
              <w:bottom w:val="single" w:sz="8" w:space="0" w:color="FFFFFF"/>
            </w:tcBorders>
            <w:shd w:val="clear" w:color="auto" w:fill="002B62"/>
            <w:tcMar>
              <w:top w:w="75" w:type="dxa"/>
              <w:left w:w="75" w:type="dxa"/>
              <w:bottom w:w="75" w:type="dxa"/>
              <w:right w:w="75" w:type="dxa"/>
            </w:tcMar>
          </w:tcPr>
          <w:p w14:paraId="7752BE25" w14:textId="77777777" w:rsidR="00F617E5" w:rsidRDefault="00D928C6">
            <w:pPr>
              <w:pStyle w:val="p7"/>
            </w:pPr>
            <w:r>
              <w:t>Description</w:t>
            </w:r>
          </w:p>
        </w:tc>
      </w:tr>
      <w:tr w:rsidR="00F617E5" w14:paraId="0DBA6DCA" w14:textId="77777777">
        <w:tc>
          <w:tcPr>
            <w:tcW w:w="2310" w:type="dxa"/>
            <w:tcBorders>
              <w:right w:val="single" w:sz="8" w:space="0" w:color="000000"/>
            </w:tcBorders>
            <w:shd w:val="clear" w:color="auto" w:fill="FFFFFF"/>
            <w:tcMar>
              <w:top w:w="75" w:type="dxa"/>
              <w:left w:w="75" w:type="dxa"/>
              <w:bottom w:w="75" w:type="dxa"/>
              <w:right w:w="75" w:type="dxa"/>
            </w:tcMar>
          </w:tcPr>
          <w:p w14:paraId="386E07F3" w14:textId="77777777" w:rsidR="00F617E5" w:rsidRDefault="00D928C6">
            <w:pPr>
              <w:pStyle w:val="p8"/>
            </w:pPr>
            <w:r>
              <w:t>Enter Servicing Reference</w:t>
            </w:r>
          </w:p>
        </w:tc>
        <w:tc>
          <w:tcPr>
            <w:tcW w:w="6645" w:type="dxa"/>
            <w:shd w:val="clear" w:color="auto" w:fill="FFFFFF"/>
            <w:tcMar>
              <w:top w:w="75" w:type="dxa"/>
              <w:left w:w="75" w:type="dxa"/>
              <w:bottom w:w="75" w:type="dxa"/>
              <w:right w:w="75" w:type="dxa"/>
            </w:tcMar>
          </w:tcPr>
          <w:p w14:paraId="7033C932" w14:textId="77777777" w:rsidR="00F617E5" w:rsidRDefault="00D928C6">
            <w:pPr>
              <w:pStyle w:val="p9"/>
            </w:pPr>
            <w:r>
              <w:t>Enter the reference number of the service that you want to generate a current report for.</w:t>
            </w:r>
          </w:p>
        </w:tc>
      </w:tr>
    </w:tbl>
    <w:p w14:paraId="4412A424" w14:textId="77777777" w:rsidR="00D928C6" w:rsidRDefault="00D928C6"/>
    <w:sectPr w:rsidR="00D928C6" w:rsidSect="00F617E5">
      <w:headerReference w:type="default" r:id="rId212"/>
      <w:footerReference w:type="default" r:id="rId213"/>
      <w:type w:val="continuous"/>
      <w:pgSz w:w="11906" w:h="16838"/>
      <w:pgMar w:top="1928"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86F74C" w14:textId="77777777" w:rsidR="00527C5F" w:rsidRDefault="00527C5F" w:rsidP="00F617E5">
      <w:r>
        <w:separator/>
      </w:r>
    </w:p>
  </w:endnote>
  <w:endnote w:type="continuationSeparator" w:id="0">
    <w:p w14:paraId="103FF6AB" w14:textId="77777777" w:rsidR="00527C5F" w:rsidRDefault="00527C5F" w:rsidP="00F61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ar(--bodyFon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625" w:type="dxa"/>
      <w:tblLayout w:type="fixed"/>
      <w:tblCellMar>
        <w:left w:w="10" w:type="dxa"/>
        <w:right w:w="10" w:type="dxa"/>
      </w:tblCellMar>
      <w:tblLook w:val="0000" w:firstRow="0" w:lastRow="0" w:firstColumn="0" w:lastColumn="0" w:noHBand="0" w:noVBand="0"/>
    </w:tblPr>
    <w:tblGrid>
      <w:gridCol w:w="3521"/>
      <w:gridCol w:w="8104"/>
    </w:tblGrid>
    <w:tr w:rsidR="00F617E5" w14:paraId="758E231D" w14:textId="77777777">
      <w:tc>
        <w:tcPr>
          <w:tcW w:w="5805" w:type="dxa"/>
        </w:tcPr>
        <w:p w14:paraId="3ACC1653" w14:textId="77777777" w:rsidR="00F617E5" w:rsidRDefault="00D928C6">
          <w:pPr>
            <w:pStyle w:val="pcoverPageUrl"/>
          </w:pPr>
          <w:r>
            <w:t>NECSWS.COM</w:t>
          </w:r>
        </w:p>
      </w:tc>
      <w:tc>
        <w:tcPr>
          <w:tcW w:w="13395" w:type="dxa"/>
        </w:tcPr>
        <w:p w14:paraId="42814DB0" w14:textId="3C2247E2" w:rsidR="00F617E5" w:rsidRDefault="00516E12">
          <w:pPr>
            <w:pStyle w:val="pcoverPageTagLine"/>
          </w:pPr>
          <w:r>
            <w:fldChar w:fldCharType="begin"/>
          </w:r>
          <w:r>
            <w:instrText xml:space="preserve"> INCLUDEPICTURE "C:\\Users\\siobhan.mcquillan\\_SiobhansStuff\\_MadCap Flare Projects\\hou\\hou\\Output\\Siobhan_McQuillan\\ug-master\\ug_hse\\Resources\\Images\\NEC\\nec_orchestrating.png"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Projects\\hou\\hou\\Output\\Siobhan_McQuillan\\ug-master\\ug_hse\\Resources\\Images\\NEC\\nec_orchestrating.png"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 Release Documents\\FINAL\\Resources\\Images\\NEC\\nec_orchestratin</w:instrText>
          </w:r>
          <w:r w:rsidR="00527C5F">
            <w:instrText>g.png" \* MERGEFORMATINET</w:instrText>
          </w:r>
          <w:r w:rsidR="00527C5F">
            <w:instrText xml:space="preserve"> </w:instrText>
          </w:r>
          <w:r w:rsidR="00527C5F">
            <w:fldChar w:fldCharType="separate"/>
          </w:r>
          <w:r w:rsidR="00527C5F">
            <w:pict w14:anchorId="63FB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4.5pt;height:21.5pt">
                <v:imagedata r:id="rId1" r:href="rId2"/>
              </v:shape>
            </w:pict>
          </w:r>
          <w:r w:rsidR="00527C5F">
            <w:fldChar w:fldCharType="end"/>
          </w:r>
          <w:r w:rsidR="00B0453B">
            <w:fldChar w:fldCharType="end"/>
          </w:r>
          <w: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AA4C5" w14:textId="77777777" w:rsidR="00F617E5" w:rsidRDefault="00D928C6">
    <w:pPr>
      <w:pStyle w:val="pcopyright"/>
    </w:pPr>
    <w:r>
      <w:rPr>
        <w:rStyle w:val="annotation"/>
      </w:rPr>
      <w:t>©</w:t>
    </w:r>
    <w:r>
      <w:t xml:space="preserve"> 2021 - present day, NEC Software Solutions UK Ltd. or one of its group companies. This document is protected by copyright laws in England and other countries and must not be copied, stored in a retrieval system, or transmitted in any form or by any means in whole or in part without the prior permission of NEC Software Solutions UK Ltd.</w:t>
    </w:r>
  </w:p>
  <w:tbl>
    <w:tblPr>
      <w:tblW w:w="9030" w:type="dxa"/>
      <w:tblLayout w:type="fixed"/>
      <w:tblCellMar>
        <w:left w:w="10" w:type="dxa"/>
        <w:right w:w="10" w:type="dxa"/>
      </w:tblCellMar>
      <w:tblLook w:val="0000" w:firstRow="0" w:lastRow="0" w:firstColumn="0" w:lastColumn="0" w:noHBand="0" w:noVBand="0"/>
    </w:tblPr>
    <w:tblGrid>
      <w:gridCol w:w="4280"/>
      <w:gridCol w:w="3328"/>
      <w:gridCol w:w="1422"/>
    </w:tblGrid>
    <w:tr w:rsidR="00F617E5" w14:paraId="0CC23EFA" w14:textId="77777777">
      <w:tc>
        <w:tcPr>
          <w:tcW w:w="4245" w:type="dxa"/>
        </w:tcPr>
        <w:p w14:paraId="235FD6B6" w14:textId="77777777" w:rsidR="00F617E5" w:rsidRDefault="00D928C6">
          <w:pPr>
            <w:pStyle w:val="poddPageDocumentID"/>
          </w:pPr>
          <w:r>
            <w:t>NEC Housing 21.1.0.0 Servicing User Guide</w:t>
          </w:r>
        </w:p>
      </w:tc>
      <w:tc>
        <w:tcPr>
          <w:tcW w:w="3300" w:type="dxa"/>
        </w:tcPr>
        <w:p w14:paraId="2EBCBFFC" w14:textId="77777777" w:rsidR="00F617E5" w:rsidRDefault="00D928C6">
          <w:pPr>
            <w:pStyle w:val="pdocumentClassification"/>
          </w:pPr>
          <w:r>
            <w:t> 0</w:t>
          </w:r>
        </w:p>
      </w:tc>
      <w:tc>
        <w:tcPr>
          <w:tcW w:w="1410" w:type="dxa"/>
        </w:tcPr>
        <w:p w14:paraId="1A1E0569" w14:textId="77777777" w:rsidR="00F617E5" w:rsidRDefault="00D928C6">
          <w:pPr>
            <w:pStyle w:val="poddPageNumber"/>
          </w:pPr>
          <w:r>
            <w:t xml:space="preserve">Page </w:t>
          </w:r>
          <w:r w:rsidR="00073B4D">
            <w:rPr>
              <w:rStyle w:val="variable3"/>
            </w:rPr>
            <w:fldChar w:fldCharType="begin"/>
          </w:r>
          <w:r>
            <w:rPr>
              <w:rStyle w:val="variable3"/>
            </w:rPr>
            <w:instrText xml:space="preserve"> PAGE \* Arabic  \* MERGEFORMAT </w:instrText>
          </w:r>
          <w:r w:rsidR="00073B4D">
            <w:rPr>
              <w:rStyle w:val="variable3"/>
            </w:rPr>
            <w:fldChar w:fldCharType="separate"/>
          </w:r>
          <w:r w:rsidR="00EF5980">
            <w:rPr>
              <w:rStyle w:val="variable3"/>
              <w:noProof/>
            </w:rPr>
            <w:t>2</w:t>
          </w:r>
          <w:r w:rsidR="00073B4D">
            <w:rPr>
              <w:rStyle w:val="variable3"/>
            </w:rPr>
            <w:fldChar w:fldCharType="end"/>
          </w:r>
          <w:r>
            <w:t xml:space="preserve"> of </w:t>
          </w:r>
          <w:r w:rsidR="00073B4D">
            <w:fldChar w:fldCharType="begin"/>
          </w:r>
          <w:r>
            <w:instrText xml:space="preserve"> NUMPAGES Arabic \* Arabic</w:instrText>
          </w:r>
          <w:r w:rsidR="00073B4D">
            <w:fldChar w:fldCharType="separate"/>
          </w:r>
          <w:r w:rsidR="00EF5980">
            <w:rPr>
              <w:noProof/>
            </w:rPr>
            <w:t>2</w:t>
          </w:r>
          <w:r w:rsidR="00073B4D">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30" w:type="dxa"/>
      <w:tblLayout w:type="fixed"/>
      <w:tblCellMar>
        <w:left w:w="10" w:type="dxa"/>
        <w:right w:w="10" w:type="dxa"/>
      </w:tblCellMar>
      <w:tblLook w:val="0000" w:firstRow="0" w:lastRow="0" w:firstColumn="0" w:lastColumn="0" w:noHBand="0" w:noVBand="0"/>
    </w:tblPr>
    <w:tblGrid>
      <w:gridCol w:w="4280"/>
      <w:gridCol w:w="3328"/>
      <w:gridCol w:w="1422"/>
    </w:tblGrid>
    <w:tr w:rsidR="00F617E5" w14:paraId="4F8D7798" w14:textId="77777777">
      <w:tc>
        <w:tcPr>
          <w:tcW w:w="4245" w:type="dxa"/>
        </w:tcPr>
        <w:p w14:paraId="721F045F" w14:textId="77777777" w:rsidR="00F617E5" w:rsidRDefault="00D928C6">
          <w:pPr>
            <w:pStyle w:val="poddPageDocumentID"/>
          </w:pPr>
          <w:r>
            <w:t>NEC Housing 21.1.0.0 Servicing User Guide</w:t>
          </w:r>
        </w:p>
      </w:tc>
      <w:tc>
        <w:tcPr>
          <w:tcW w:w="3300" w:type="dxa"/>
        </w:tcPr>
        <w:p w14:paraId="2AF7AF24" w14:textId="77777777" w:rsidR="00F617E5" w:rsidRDefault="00D928C6">
          <w:pPr>
            <w:pStyle w:val="pdocumentClassification"/>
          </w:pPr>
          <w:r>
            <w:t> 0</w:t>
          </w:r>
        </w:p>
      </w:tc>
      <w:tc>
        <w:tcPr>
          <w:tcW w:w="1410" w:type="dxa"/>
        </w:tcPr>
        <w:p w14:paraId="7B06D104" w14:textId="77777777" w:rsidR="00F617E5" w:rsidRDefault="00D928C6">
          <w:pPr>
            <w:pStyle w:val="poddPageNumber"/>
          </w:pPr>
          <w:r>
            <w:t xml:space="preserve">Page </w:t>
          </w:r>
          <w:r w:rsidR="00073B4D">
            <w:rPr>
              <w:rStyle w:val="variable3"/>
            </w:rPr>
            <w:fldChar w:fldCharType="begin"/>
          </w:r>
          <w:r>
            <w:rPr>
              <w:rStyle w:val="variable3"/>
            </w:rPr>
            <w:instrText xml:space="preserve"> PAGE \* Arabic  \* MERGEFORMAT </w:instrText>
          </w:r>
          <w:r w:rsidR="00073B4D">
            <w:rPr>
              <w:rStyle w:val="variable3"/>
            </w:rPr>
            <w:fldChar w:fldCharType="separate"/>
          </w:r>
          <w:r w:rsidR="00EF5980">
            <w:rPr>
              <w:rStyle w:val="variable3"/>
              <w:noProof/>
            </w:rPr>
            <w:t>3</w:t>
          </w:r>
          <w:r w:rsidR="00073B4D">
            <w:rPr>
              <w:rStyle w:val="variable3"/>
            </w:rPr>
            <w:fldChar w:fldCharType="end"/>
          </w:r>
          <w:r>
            <w:t xml:space="preserve"> of </w:t>
          </w:r>
          <w:r w:rsidR="00073B4D">
            <w:fldChar w:fldCharType="begin"/>
          </w:r>
          <w:r>
            <w:instrText xml:space="preserve"> NUMPAGES Arabic \* Arabic</w:instrText>
          </w:r>
          <w:r w:rsidR="00073B4D">
            <w:fldChar w:fldCharType="separate"/>
          </w:r>
          <w:r w:rsidR="00EF5980">
            <w:rPr>
              <w:noProof/>
            </w:rPr>
            <w:t>3</w:t>
          </w:r>
          <w:r w:rsidR="00073B4D">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30" w:type="dxa"/>
      <w:tblLayout w:type="fixed"/>
      <w:tblCellMar>
        <w:left w:w="10" w:type="dxa"/>
        <w:right w:w="10" w:type="dxa"/>
      </w:tblCellMar>
      <w:tblLook w:val="0000" w:firstRow="0" w:lastRow="0" w:firstColumn="0" w:lastColumn="0" w:noHBand="0" w:noVBand="0"/>
    </w:tblPr>
    <w:tblGrid>
      <w:gridCol w:w="4280"/>
      <w:gridCol w:w="3328"/>
      <w:gridCol w:w="1422"/>
    </w:tblGrid>
    <w:tr w:rsidR="00F617E5" w14:paraId="1C75973F" w14:textId="77777777">
      <w:tc>
        <w:tcPr>
          <w:tcW w:w="4245" w:type="dxa"/>
        </w:tcPr>
        <w:p w14:paraId="75797278" w14:textId="77777777" w:rsidR="00F617E5" w:rsidRDefault="00D928C6">
          <w:pPr>
            <w:pStyle w:val="poddPageDocumentID"/>
          </w:pPr>
          <w:r>
            <w:t>NEC Housing 21.1.0.0 Servicing User Guide</w:t>
          </w:r>
        </w:p>
      </w:tc>
      <w:tc>
        <w:tcPr>
          <w:tcW w:w="3300" w:type="dxa"/>
        </w:tcPr>
        <w:p w14:paraId="4F295B61" w14:textId="77777777" w:rsidR="00F617E5" w:rsidRDefault="00D928C6">
          <w:pPr>
            <w:pStyle w:val="pdocumentClassification"/>
          </w:pPr>
          <w:r>
            <w:t xml:space="preserve"> 0   </w:t>
          </w:r>
        </w:p>
      </w:tc>
      <w:tc>
        <w:tcPr>
          <w:tcW w:w="1410" w:type="dxa"/>
        </w:tcPr>
        <w:p w14:paraId="00A386C3" w14:textId="77777777" w:rsidR="00F617E5" w:rsidRDefault="00D928C6">
          <w:pPr>
            <w:pStyle w:val="poddPageNumber"/>
          </w:pPr>
          <w:r>
            <w:t xml:space="preserve">Page </w:t>
          </w:r>
          <w:r w:rsidR="00073B4D">
            <w:rPr>
              <w:rStyle w:val="variable3"/>
            </w:rPr>
            <w:fldChar w:fldCharType="begin"/>
          </w:r>
          <w:r>
            <w:rPr>
              <w:rStyle w:val="variable3"/>
            </w:rPr>
            <w:instrText xml:space="preserve"> PAGE \* Arabic  \* MERGEFORMAT </w:instrText>
          </w:r>
          <w:r w:rsidR="00073B4D">
            <w:rPr>
              <w:rStyle w:val="variable3"/>
            </w:rPr>
            <w:fldChar w:fldCharType="separate"/>
          </w:r>
          <w:r w:rsidR="00EF5980">
            <w:rPr>
              <w:rStyle w:val="variable3"/>
              <w:noProof/>
            </w:rPr>
            <w:t>4</w:t>
          </w:r>
          <w:r w:rsidR="00073B4D">
            <w:rPr>
              <w:rStyle w:val="variable3"/>
            </w:rPr>
            <w:fldChar w:fldCharType="end"/>
          </w:r>
          <w:r>
            <w:t xml:space="preserve"> of </w:t>
          </w:r>
          <w:r w:rsidR="00073B4D">
            <w:fldChar w:fldCharType="begin"/>
          </w:r>
          <w:r>
            <w:instrText xml:space="preserve"> NUMPAGES Arabic \* Arabic</w:instrText>
          </w:r>
          <w:r w:rsidR="00073B4D">
            <w:fldChar w:fldCharType="separate"/>
          </w:r>
          <w:r w:rsidR="00EF5980">
            <w:rPr>
              <w:noProof/>
            </w:rPr>
            <w:t>5</w:t>
          </w:r>
          <w:r w:rsidR="00073B4D">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754F8A" w14:textId="77777777" w:rsidR="00527C5F" w:rsidRDefault="00527C5F" w:rsidP="00F617E5">
      <w:r>
        <w:separator/>
      </w:r>
    </w:p>
  </w:footnote>
  <w:footnote w:type="continuationSeparator" w:id="0">
    <w:p w14:paraId="4F777D96" w14:textId="77777777" w:rsidR="00527C5F" w:rsidRDefault="00527C5F" w:rsidP="00F61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30" w:type="dxa"/>
      <w:tblBorders>
        <w:bottom w:val="single" w:sz="8" w:space="0" w:color="384249"/>
      </w:tblBorders>
      <w:tblLayout w:type="fixed"/>
      <w:tblCellMar>
        <w:left w:w="10" w:type="dxa"/>
        <w:right w:w="10" w:type="dxa"/>
      </w:tblCellMar>
      <w:tblLook w:val="0000" w:firstRow="0" w:lastRow="0" w:firstColumn="0" w:lastColumn="0" w:noHBand="0" w:noVBand="0"/>
    </w:tblPr>
    <w:tblGrid>
      <w:gridCol w:w="2905"/>
      <w:gridCol w:w="6125"/>
    </w:tblGrid>
    <w:tr w:rsidR="00F617E5" w14:paraId="393069EF" w14:textId="77777777">
      <w:tc>
        <w:tcPr>
          <w:tcW w:w="2895" w:type="dxa"/>
        </w:tcPr>
        <w:p w14:paraId="5BF3E30B" w14:textId="77777777" w:rsidR="00F617E5" w:rsidRDefault="00D928C6">
          <w:pPr>
            <w:pStyle w:val="poddPageSectionTitle"/>
          </w:pPr>
          <w:r>
            <w:t> </w:t>
          </w:r>
        </w:p>
      </w:tc>
      <w:tc>
        <w:tcPr>
          <w:tcW w:w="6105" w:type="dxa"/>
        </w:tcPr>
        <w:p w14:paraId="365A16FB" w14:textId="2D332124" w:rsidR="00F617E5" w:rsidRDefault="00516E12">
          <w:pPr>
            <w:pStyle w:val="poddPageLogo"/>
          </w:pPr>
          <w:r>
            <w:fldChar w:fldCharType="begin"/>
          </w:r>
          <w:r>
            <w:instrText xml:space="preserve"> INCLUDEPICTURE "C:\\Users\\siobhan.mcquillan\\_SiobhansStuff\\_MadCap Flare Projects\\hou\\hou\\Output\\Siobhan_McQuillan\\ug-master\\ug_hse\\Resources\\Images\\NEC\\nec_logo_blue_header.png"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Projects\\hou\\hou\\Output\\Siobhan_McQuillan\\ug-master\\ug_hse\\Resources\\Images\\NEC\\nec_logo_blue_header.png"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w:instrText>
          </w:r>
          <w:r w:rsidR="00527C5F">
            <w:instrText xml:space="preserve"> Release Documents\\FINAL\\Resources\\Images\\NEC\\nec_logo_blue_header.png" \* MERGEFORMATINET</w:instrText>
          </w:r>
          <w:r w:rsidR="00527C5F">
            <w:instrText xml:space="preserve"> </w:instrText>
          </w:r>
          <w:r w:rsidR="00527C5F">
            <w:fldChar w:fldCharType="separate"/>
          </w:r>
          <w:r w:rsidR="006F0535">
            <w:pict w14:anchorId="401CD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7.95pt;height:14.05pt">
                <v:imagedata r:id="rId1" r:href="rId2"/>
              </v:shape>
            </w:pict>
          </w:r>
          <w:r w:rsidR="00527C5F">
            <w:fldChar w:fldCharType="end"/>
          </w:r>
          <w:r w:rsidR="00B0453B">
            <w:fldChar w:fldCharType="end"/>
          </w:r>
          <w:r>
            <w:fldChar w:fldCharType="end"/>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30" w:type="dxa"/>
      <w:tblBorders>
        <w:bottom w:val="single" w:sz="8" w:space="0" w:color="384249"/>
      </w:tblBorders>
      <w:tblLayout w:type="fixed"/>
      <w:tblCellMar>
        <w:left w:w="10" w:type="dxa"/>
        <w:right w:w="10" w:type="dxa"/>
      </w:tblCellMar>
      <w:tblLook w:val="0000" w:firstRow="0" w:lastRow="0" w:firstColumn="0" w:lastColumn="0" w:noHBand="0" w:noVBand="0"/>
    </w:tblPr>
    <w:tblGrid>
      <w:gridCol w:w="5057"/>
      <w:gridCol w:w="3973"/>
    </w:tblGrid>
    <w:tr w:rsidR="00F617E5" w14:paraId="6C788763" w14:textId="77777777">
      <w:tc>
        <w:tcPr>
          <w:tcW w:w="5040" w:type="dxa"/>
        </w:tcPr>
        <w:p w14:paraId="1BA2931F" w14:textId="77777777" w:rsidR="00F617E5" w:rsidRDefault="00D928C6">
          <w:pPr>
            <w:pStyle w:val="poddPageSectionTitle"/>
          </w:pPr>
          <w:r>
            <w:t>Table of Contents</w:t>
          </w:r>
        </w:p>
      </w:tc>
      <w:tc>
        <w:tcPr>
          <w:tcW w:w="3960" w:type="dxa"/>
        </w:tcPr>
        <w:p w14:paraId="46F2D23F" w14:textId="71767A58" w:rsidR="00F617E5" w:rsidRDefault="00516E12">
          <w:pPr>
            <w:pStyle w:val="poddPageLogo"/>
          </w:pPr>
          <w:r>
            <w:fldChar w:fldCharType="begin"/>
          </w:r>
          <w:r>
            <w:instrText xml:space="preserve"> INCLUDEPICTURE "C:\\Users\\siobhan.mcquillan\\_SiobhansStuff\\_MadCap Flare Projects\\hou\\hou\\Output\\Siobhan_McQuillan\\ug-master\\ug_hse\\Resources\\Images\\NEC\\nec_logo_blue_header.png"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Projects\\hou\\hou\\Output\\Siobhan_McQuillan\\ug-master\\ug_hse\\Resources\\Images\\NEC\\nec_logo_blue_header.png"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w:instrText>
          </w:r>
          <w:r w:rsidR="00527C5F">
            <w:instrText xml:space="preserve"> Release Documents\\FINAL\\Resources\\Images\\NEC\\nec_logo_blue_header.png" \* MERGEFORMATINET</w:instrText>
          </w:r>
          <w:r w:rsidR="00527C5F">
            <w:instrText xml:space="preserve"> </w:instrText>
          </w:r>
          <w:r w:rsidR="00527C5F">
            <w:fldChar w:fldCharType="separate"/>
          </w:r>
          <w:r w:rsidR="006F0535">
            <w:pict w14:anchorId="39EA6D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7.95pt;height:14.05pt">
                <v:imagedata r:id="rId2" r:href="rId1"/>
              </v:shape>
            </w:pict>
          </w:r>
          <w:r w:rsidR="00527C5F">
            <w:fldChar w:fldCharType="end"/>
          </w:r>
          <w:r w:rsidR="00B0453B">
            <w:fldChar w:fldCharType="end"/>
          </w:r>
          <w:r>
            <w:fldChar w:fldCharType="end"/>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30" w:type="dxa"/>
      <w:tblBorders>
        <w:bottom w:val="single" w:sz="8" w:space="0" w:color="384249"/>
      </w:tblBorders>
      <w:tblLayout w:type="fixed"/>
      <w:tblCellMar>
        <w:left w:w="10" w:type="dxa"/>
        <w:right w:w="10" w:type="dxa"/>
      </w:tblCellMar>
      <w:tblLook w:val="0000" w:firstRow="0" w:lastRow="0" w:firstColumn="0" w:lastColumn="0" w:noHBand="0" w:noVBand="0"/>
    </w:tblPr>
    <w:tblGrid>
      <w:gridCol w:w="6663"/>
      <w:gridCol w:w="2367"/>
    </w:tblGrid>
    <w:tr w:rsidR="00F617E5" w14:paraId="3F5C68B5" w14:textId="77777777">
      <w:tc>
        <w:tcPr>
          <w:tcW w:w="6630" w:type="dxa"/>
        </w:tcPr>
        <w:p w14:paraId="7271EA7F" w14:textId="02D26D8A" w:rsidR="00F617E5" w:rsidRDefault="00527C5F">
          <w:pPr>
            <w:pStyle w:val="poddPageSectionTitle"/>
          </w:pPr>
          <w:r>
            <w:fldChar w:fldCharType="begin"/>
          </w:r>
          <w:r>
            <w:instrText xml:space="preserve"> STYLEREF h1 \* MERGEFORMAT </w:instrText>
          </w:r>
          <w:r>
            <w:fldChar w:fldCharType="separate"/>
          </w:r>
          <w:r w:rsidR="006F0535">
            <w:rPr>
              <w:noProof/>
            </w:rPr>
            <w:t>Section 3: Service Contracts</w:t>
          </w:r>
          <w:r>
            <w:rPr>
              <w:noProof/>
            </w:rPr>
            <w:fldChar w:fldCharType="end"/>
          </w:r>
        </w:p>
      </w:tc>
      <w:tc>
        <w:tcPr>
          <w:tcW w:w="2355" w:type="dxa"/>
        </w:tcPr>
        <w:p w14:paraId="173DF7E9" w14:textId="593C9838" w:rsidR="00F617E5" w:rsidRDefault="00516E12">
          <w:pPr>
            <w:pStyle w:val="poddPageLogo"/>
          </w:pPr>
          <w:r>
            <w:fldChar w:fldCharType="begin"/>
          </w:r>
          <w:r>
            <w:instrText xml:space="preserve"> INCLUDEPICTURE "C:\\Users\\siobhan.mcquillan\\_SiobhansStuff\\_MadCap Flare Projects\\hou\\hou\\Output\\Siobhan_McQuillan\\ug-master\\ug_hse\\Resources\\Images\\NEC\\nec_logo_blue_header.png" \* MERGEFORMATINET </w:instrText>
          </w:r>
          <w:r>
            <w:fldChar w:fldCharType="separate"/>
          </w:r>
          <w:r w:rsidR="00B0453B">
            <w:fldChar w:fldCharType="begin"/>
          </w:r>
          <w:r w:rsidR="00B0453B">
            <w:instrText xml:space="preserve"> INCLUDEPICTURE  "C:\\Users\\siobhan.mcquillan\\_SiobhansStuff\\_MadCap Flare Projects\\hou\\hou\\Output\\Siobhan_McQuillan\\ug-master\\ug_hse\\Resources\\Images\\NEC\\nec_logo_blue_header.png" \* MERGEFORMATINET </w:instrText>
          </w:r>
          <w:r w:rsidR="00B0453B">
            <w:fldChar w:fldCharType="separate"/>
          </w:r>
          <w:r w:rsidR="00527C5F">
            <w:fldChar w:fldCharType="begin"/>
          </w:r>
          <w:r w:rsidR="00527C5F">
            <w:instrText xml:space="preserve"> </w:instrText>
          </w:r>
          <w:r w:rsidR="00527C5F">
            <w:instrText>INCLUDEPICTURE  "C:\\Users\\sharonja\\Documents\\Communication\\Release Notes\\H21.1.0</w:instrText>
          </w:r>
          <w:r w:rsidR="00527C5F">
            <w:instrText xml:space="preserve"> Release Documents\\FINAL\\Resources\\Images\\NEC\\nec_logo_blue_header.png" \* MERGEFORMATINET</w:instrText>
          </w:r>
          <w:r w:rsidR="00527C5F">
            <w:instrText xml:space="preserve"> </w:instrText>
          </w:r>
          <w:r w:rsidR="00527C5F">
            <w:fldChar w:fldCharType="separate"/>
          </w:r>
          <w:r w:rsidR="006F0535">
            <w:pict w14:anchorId="1EAC7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57.95pt;height:14.05pt">
                <v:imagedata r:id="rId2" r:href="rId1"/>
              </v:shape>
            </w:pict>
          </w:r>
          <w:r w:rsidR="00527C5F">
            <w:fldChar w:fldCharType="end"/>
          </w:r>
          <w:r w:rsidR="00B0453B">
            <w:fldChar w:fldCharType="end"/>
          </w:r>
          <w: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92740"/>
    <w:multiLevelType w:val="multilevel"/>
    <w:tmpl w:val="D9508A3E"/>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3A4724"/>
    <w:multiLevelType w:val="multilevel"/>
    <w:tmpl w:val="D570C5A8"/>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BB059E"/>
    <w:multiLevelType w:val="multilevel"/>
    <w:tmpl w:val="828EEECC"/>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3C2640"/>
    <w:multiLevelType w:val="multilevel"/>
    <w:tmpl w:val="426ECA5A"/>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EA2987"/>
    <w:multiLevelType w:val="multilevel"/>
    <w:tmpl w:val="BD18DCB0"/>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EF5D90"/>
    <w:multiLevelType w:val="multilevel"/>
    <w:tmpl w:val="40A206EE"/>
    <w:lvl w:ilvl="0">
      <w:numFmt w:val="decimal"/>
      <w:lvlText w:val=""/>
      <w:lvlJc w:val="left"/>
    </w:lvl>
    <w:lvl w:ilvl="1">
      <w:numFmt w:val="bullet"/>
      <w:lvlText w:val="o"/>
      <w:lvlJc w:val="right"/>
      <w:pPr>
        <w:tabs>
          <w:tab w:val="num" w:pos="0"/>
        </w:tabs>
        <w:spacing w:before="40" w:after="40" w:line="230" w:lineRule="atLeast"/>
        <w:ind w:left="0" w:hanging="210"/>
      </w:pPr>
      <w:rPr>
        <w:rFonts w:ascii="Courier New" w:hAnsi="Courier New"/>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1866A91"/>
    <w:multiLevelType w:val="multilevel"/>
    <w:tmpl w:val="076CF2E6"/>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1BC0564"/>
    <w:multiLevelType w:val="multilevel"/>
    <w:tmpl w:val="E2C41432"/>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2B5682F"/>
    <w:multiLevelType w:val="multilevel"/>
    <w:tmpl w:val="55F29748"/>
    <w:lvl w:ilvl="0">
      <w:numFmt w:val="decimal"/>
      <w:lvlText w:val=""/>
      <w:lvlJc w:val="left"/>
    </w:lvl>
    <w:lvl w:ilvl="1">
      <w:numFmt w:val="bullet"/>
      <w:lvlText w:val="o"/>
      <w:lvlJc w:val="right"/>
      <w:pPr>
        <w:tabs>
          <w:tab w:val="num" w:pos="0"/>
        </w:tabs>
        <w:spacing w:before="40" w:after="40" w:line="230" w:lineRule="atLeast"/>
        <w:ind w:left="0" w:hanging="210"/>
      </w:pPr>
      <w:rPr>
        <w:rFonts w:ascii="Courier New" w:hAnsi="Courier New"/>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45E7FD6"/>
    <w:multiLevelType w:val="multilevel"/>
    <w:tmpl w:val="31AE71B0"/>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5797B42"/>
    <w:multiLevelType w:val="multilevel"/>
    <w:tmpl w:val="F0E421AC"/>
    <w:lvl w:ilvl="0">
      <w:numFmt w:val="decimal"/>
      <w:lvlText w:val=""/>
      <w:lvlJc w:val="left"/>
    </w:lvl>
    <w:lvl w:ilvl="1">
      <w:numFmt w:val="bullet"/>
      <w:lvlText w:val="o"/>
      <w:lvlJc w:val="right"/>
      <w:pPr>
        <w:tabs>
          <w:tab w:val="num" w:pos="0"/>
        </w:tabs>
        <w:spacing w:before="40" w:after="40" w:line="230" w:lineRule="atLeast"/>
        <w:ind w:left="0" w:hanging="210"/>
      </w:pPr>
      <w:rPr>
        <w:rFonts w:ascii="Courier New" w:hAnsi="Courier New"/>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5FD3246"/>
    <w:multiLevelType w:val="multilevel"/>
    <w:tmpl w:val="E0B2A954"/>
    <w:lvl w:ilvl="0">
      <w:numFmt w:val="decimal"/>
      <w:lvlText w:val=""/>
      <w:lvlJc w:val="left"/>
    </w:lvl>
    <w:lvl w:ilvl="1">
      <w:numFmt w:val="bullet"/>
      <w:lvlText w:val="o"/>
      <w:lvlJc w:val="right"/>
      <w:pPr>
        <w:tabs>
          <w:tab w:val="num" w:pos="0"/>
        </w:tabs>
        <w:spacing w:before="40" w:after="40" w:line="230" w:lineRule="atLeast"/>
        <w:ind w:left="0" w:hanging="210"/>
      </w:pPr>
      <w:rPr>
        <w:rFonts w:ascii="Courier New" w:hAnsi="Courier New"/>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6C832E3"/>
    <w:multiLevelType w:val="multilevel"/>
    <w:tmpl w:val="DD06CC64"/>
    <w:lvl w:ilvl="0">
      <w:start w:val="1"/>
      <w:numFmt w:val="decimal"/>
      <w:lvlText w:val="%1."/>
      <w:lvlJc w:val="right"/>
      <w:pPr>
        <w:tabs>
          <w:tab w:val="num" w:pos="0"/>
        </w:tabs>
        <w:spacing w:before="40" w:after="40" w:line="230" w:lineRule="atLeast"/>
        <w:ind w:left="0" w:hanging="210"/>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941133D"/>
    <w:multiLevelType w:val="multilevel"/>
    <w:tmpl w:val="68A4DEB4"/>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AF90AE0"/>
    <w:multiLevelType w:val="multilevel"/>
    <w:tmpl w:val="AAE80FC6"/>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F9C6678"/>
    <w:multiLevelType w:val="multilevel"/>
    <w:tmpl w:val="B00C42EC"/>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0EE78D5"/>
    <w:multiLevelType w:val="multilevel"/>
    <w:tmpl w:val="88DAA99C"/>
    <w:lvl w:ilvl="0">
      <w:start w:val="1"/>
      <w:numFmt w:val="decimal"/>
      <w:lvlText w:val="%1."/>
      <w:lvlJc w:val="right"/>
      <w:pPr>
        <w:tabs>
          <w:tab w:val="num" w:pos="0"/>
        </w:tabs>
        <w:spacing w:before="40" w:after="40" w:line="230" w:lineRule="atLeast"/>
        <w:ind w:left="0" w:hanging="210"/>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1BF66AF"/>
    <w:multiLevelType w:val="multilevel"/>
    <w:tmpl w:val="4DCAD49A"/>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F275AC"/>
    <w:multiLevelType w:val="multilevel"/>
    <w:tmpl w:val="1EB67ADA"/>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6332FA5"/>
    <w:multiLevelType w:val="multilevel"/>
    <w:tmpl w:val="2AD2102C"/>
    <w:lvl w:ilvl="0">
      <w:start w:val="1"/>
      <w:numFmt w:val="decimal"/>
      <w:lvlText w:val="%1."/>
      <w:lvlJc w:val="right"/>
      <w:pPr>
        <w:tabs>
          <w:tab w:val="num" w:pos="0"/>
        </w:tabs>
        <w:spacing w:before="40" w:after="40" w:line="230" w:lineRule="atLeast"/>
        <w:ind w:left="0" w:hanging="210"/>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71B021A"/>
    <w:multiLevelType w:val="multilevel"/>
    <w:tmpl w:val="8FA65D7C"/>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7A77C96"/>
    <w:multiLevelType w:val="multilevel"/>
    <w:tmpl w:val="CE5A061A"/>
    <w:lvl w:ilvl="0">
      <w:start w:val="1"/>
      <w:numFmt w:val="decimal"/>
      <w:lvlText w:val="%1."/>
      <w:lvlJc w:val="right"/>
      <w:pPr>
        <w:tabs>
          <w:tab w:val="num" w:pos="0"/>
        </w:tabs>
        <w:spacing w:before="40" w:after="40" w:line="230" w:lineRule="atLeast"/>
        <w:ind w:left="0" w:hanging="210"/>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8EA60BD"/>
    <w:multiLevelType w:val="multilevel"/>
    <w:tmpl w:val="FB2A2552"/>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9764055"/>
    <w:multiLevelType w:val="multilevel"/>
    <w:tmpl w:val="A02AFF48"/>
    <w:lvl w:ilvl="0">
      <w:start w:val="1"/>
      <w:numFmt w:val="decimal"/>
      <w:lvlText w:val="%1."/>
      <w:lvlJc w:val="right"/>
      <w:pPr>
        <w:tabs>
          <w:tab w:val="num" w:pos="0"/>
        </w:tabs>
        <w:spacing w:before="40" w:after="40" w:line="230" w:lineRule="atLeast"/>
        <w:ind w:left="0" w:hanging="210"/>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9C521BE"/>
    <w:multiLevelType w:val="multilevel"/>
    <w:tmpl w:val="698E0980"/>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BEA591C"/>
    <w:multiLevelType w:val="multilevel"/>
    <w:tmpl w:val="BDC6FC6E"/>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C4748C1"/>
    <w:multiLevelType w:val="multilevel"/>
    <w:tmpl w:val="D032936E"/>
    <w:lvl w:ilvl="0">
      <w:numFmt w:val="decimal"/>
      <w:lvlText w:val=""/>
      <w:lvlJc w:val="left"/>
    </w:lvl>
    <w:lvl w:ilvl="1">
      <w:numFmt w:val="bullet"/>
      <w:lvlText w:val="o"/>
      <w:lvlJc w:val="right"/>
      <w:pPr>
        <w:tabs>
          <w:tab w:val="num" w:pos="0"/>
        </w:tabs>
        <w:spacing w:before="40" w:after="40" w:line="230" w:lineRule="atLeast"/>
        <w:ind w:left="0" w:hanging="210"/>
      </w:pPr>
      <w:rPr>
        <w:rFonts w:ascii="Courier New" w:hAnsi="Courier New"/>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E082828"/>
    <w:multiLevelType w:val="multilevel"/>
    <w:tmpl w:val="6814659C"/>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E605599"/>
    <w:multiLevelType w:val="multilevel"/>
    <w:tmpl w:val="4EFEC2B8"/>
    <w:lvl w:ilvl="0">
      <w:start w:val="1"/>
      <w:numFmt w:val="decimal"/>
      <w:lvlText w:val="%1."/>
      <w:lvlJc w:val="right"/>
      <w:pPr>
        <w:tabs>
          <w:tab w:val="num" w:pos="0"/>
        </w:tabs>
        <w:spacing w:before="40" w:after="40" w:line="230" w:lineRule="atLeast"/>
        <w:ind w:left="0" w:hanging="210"/>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EB62708"/>
    <w:multiLevelType w:val="multilevel"/>
    <w:tmpl w:val="4FCA8D26"/>
    <w:lvl w:ilvl="0">
      <w:numFmt w:val="decimal"/>
      <w:lvlText w:val=""/>
      <w:lvlJc w:val="left"/>
    </w:lvl>
    <w:lvl w:ilvl="1">
      <w:numFmt w:val="bullet"/>
      <w:lvlText w:val="o"/>
      <w:lvlJc w:val="right"/>
      <w:pPr>
        <w:tabs>
          <w:tab w:val="num" w:pos="0"/>
        </w:tabs>
        <w:spacing w:before="40" w:after="40" w:line="230" w:lineRule="atLeast"/>
        <w:ind w:left="0" w:hanging="210"/>
      </w:pPr>
      <w:rPr>
        <w:rFonts w:ascii="Courier New" w:hAnsi="Courier New"/>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15250E3"/>
    <w:multiLevelType w:val="multilevel"/>
    <w:tmpl w:val="A7727240"/>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1E01CEA"/>
    <w:multiLevelType w:val="multilevel"/>
    <w:tmpl w:val="F7D2EC5E"/>
    <w:lvl w:ilvl="0">
      <w:start w:val="1"/>
      <w:numFmt w:val="decimal"/>
      <w:lvlText w:val="%1."/>
      <w:lvlJc w:val="right"/>
      <w:pPr>
        <w:tabs>
          <w:tab w:val="num" w:pos="0"/>
        </w:tabs>
        <w:spacing w:before="40" w:after="40" w:line="230" w:lineRule="atLeast"/>
        <w:ind w:left="0" w:hanging="210"/>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3700116"/>
    <w:multiLevelType w:val="multilevel"/>
    <w:tmpl w:val="A8BCA0CC"/>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4A27198"/>
    <w:multiLevelType w:val="multilevel"/>
    <w:tmpl w:val="5A280C8E"/>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4C35F22"/>
    <w:multiLevelType w:val="multilevel"/>
    <w:tmpl w:val="A9FC9926"/>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5FD6313"/>
    <w:multiLevelType w:val="multilevel"/>
    <w:tmpl w:val="1D4682AA"/>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65E7B30"/>
    <w:multiLevelType w:val="multilevel"/>
    <w:tmpl w:val="6F58F070"/>
    <w:lvl w:ilvl="0">
      <w:numFmt w:val="decimal"/>
      <w:lvlText w:val=""/>
      <w:lvlJc w:val="left"/>
    </w:lvl>
    <w:lvl w:ilvl="1">
      <w:numFmt w:val="bullet"/>
      <w:lvlText w:val="o"/>
      <w:lvlJc w:val="right"/>
      <w:pPr>
        <w:tabs>
          <w:tab w:val="num" w:pos="0"/>
        </w:tabs>
        <w:spacing w:before="40" w:after="40" w:line="230" w:lineRule="atLeast"/>
        <w:ind w:left="0" w:hanging="210"/>
      </w:pPr>
      <w:rPr>
        <w:rFonts w:ascii="Courier New" w:hAnsi="Courier New"/>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7742BCF"/>
    <w:multiLevelType w:val="multilevel"/>
    <w:tmpl w:val="B91299C6"/>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9066554"/>
    <w:multiLevelType w:val="multilevel"/>
    <w:tmpl w:val="20442C2E"/>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C0B34C9"/>
    <w:multiLevelType w:val="multilevel"/>
    <w:tmpl w:val="A37C6AB0"/>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C40274B"/>
    <w:multiLevelType w:val="multilevel"/>
    <w:tmpl w:val="61C67C60"/>
    <w:lvl w:ilvl="0">
      <w:numFmt w:val="decimal"/>
      <w:lvlText w:val=""/>
      <w:lvlJc w:val="left"/>
    </w:lvl>
    <w:lvl w:ilvl="1">
      <w:numFmt w:val="bullet"/>
      <w:lvlText w:val="o"/>
      <w:lvlJc w:val="right"/>
      <w:pPr>
        <w:tabs>
          <w:tab w:val="num" w:pos="0"/>
        </w:tabs>
        <w:spacing w:before="40" w:after="40" w:line="230" w:lineRule="atLeast"/>
        <w:ind w:left="0" w:hanging="210"/>
      </w:pPr>
      <w:rPr>
        <w:rFonts w:ascii="Courier New" w:hAnsi="Courier New"/>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C514264"/>
    <w:multiLevelType w:val="multilevel"/>
    <w:tmpl w:val="6158F43A"/>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F03182F"/>
    <w:multiLevelType w:val="multilevel"/>
    <w:tmpl w:val="0CDE21A2"/>
    <w:lvl w:ilvl="0">
      <w:start w:val="1"/>
      <w:numFmt w:val="decimal"/>
      <w:lvlText w:val="%1."/>
      <w:lvlJc w:val="right"/>
      <w:pPr>
        <w:tabs>
          <w:tab w:val="num" w:pos="0"/>
        </w:tabs>
        <w:spacing w:before="40" w:after="40" w:line="230" w:lineRule="atLeast"/>
        <w:ind w:left="0" w:hanging="210"/>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F5D0D1C"/>
    <w:multiLevelType w:val="multilevel"/>
    <w:tmpl w:val="2F42411E"/>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FBF3CAF"/>
    <w:multiLevelType w:val="multilevel"/>
    <w:tmpl w:val="AD565798"/>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3E57D66"/>
    <w:multiLevelType w:val="multilevel"/>
    <w:tmpl w:val="0B1EBA1C"/>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4617057"/>
    <w:multiLevelType w:val="multilevel"/>
    <w:tmpl w:val="1BD8A37C"/>
    <w:lvl w:ilvl="0">
      <w:numFmt w:val="decimal"/>
      <w:lvlText w:val=""/>
      <w:lvlJc w:val="left"/>
    </w:lvl>
    <w:lvl w:ilvl="1">
      <w:numFmt w:val="bullet"/>
      <w:lvlText w:val="o"/>
      <w:lvlJc w:val="right"/>
      <w:pPr>
        <w:tabs>
          <w:tab w:val="num" w:pos="0"/>
        </w:tabs>
        <w:spacing w:before="40" w:after="40" w:line="230" w:lineRule="atLeast"/>
        <w:ind w:left="0" w:hanging="210"/>
      </w:pPr>
      <w:rPr>
        <w:rFonts w:ascii="Courier New" w:hAnsi="Courier New"/>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5520F3E"/>
    <w:multiLevelType w:val="multilevel"/>
    <w:tmpl w:val="DAE64B24"/>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6D76F44"/>
    <w:multiLevelType w:val="multilevel"/>
    <w:tmpl w:val="BC241FFC"/>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90F0E17"/>
    <w:multiLevelType w:val="multilevel"/>
    <w:tmpl w:val="86D06DCA"/>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BDA2421"/>
    <w:multiLevelType w:val="multilevel"/>
    <w:tmpl w:val="9780B08A"/>
    <w:lvl w:ilvl="0">
      <w:start w:val="1"/>
      <w:numFmt w:val="decimal"/>
      <w:lvlText w:val="%1."/>
      <w:lvlJc w:val="right"/>
      <w:pPr>
        <w:tabs>
          <w:tab w:val="num" w:pos="0"/>
        </w:tabs>
        <w:spacing w:before="40" w:after="40" w:line="230" w:lineRule="atLeast"/>
        <w:ind w:left="0" w:hanging="210"/>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C4B181B"/>
    <w:multiLevelType w:val="multilevel"/>
    <w:tmpl w:val="F5403ADE"/>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CA10C4D"/>
    <w:multiLevelType w:val="multilevel"/>
    <w:tmpl w:val="2EB41C4E"/>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D823EE4"/>
    <w:multiLevelType w:val="multilevel"/>
    <w:tmpl w:val="F250B05C"/>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DD2475F"/>
    <w:multiLevelType w:val="multilevel"/>
    <w:tmpl w:val="9D5A2FC8"/>
    <w:lvl w:ilvl="0">
      <w:start w:val="1"/>
      <w:numFmt w:val="decimal"/>
      <w:lvlText w:val="%1."/>
      <w:lvlJc w:val="right"/>
      <w:pPr>
        <w:tabs>
          <w:tab w:val="num" w:pos="0"/>
        </w:tabs>
        <w:spacing w:before="40" w:after="40" w:line="230" w:lineRule="atLeast"/>
        <w:ind w:left="0" w:hanging="210"/>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E362C0D"/>
    <w:multiLevelType w:val="multilevel"/>
    <w:tmpl w:val="4628B866"/>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EC22F42"/>
    <w:multiLevelType w:val="multilevel"/>
    <w:tmpl w:val="68B8BB2E"/>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FF769E8"/>
    <w:multiLevelType w:val="multilevel"/>
    <w:tmpl w:val="895AE8A0"/>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0727329"/>
    <w:multiLevelType w:val="multilevel"/>
    <w:tmpl w:val="9B8609C0"/>
    <w:lvl w:ilvl="0">
      <w:numFmt w:val="decimal"/>
      <w:lvlText w:val=""/>
      <w:lvlJc w:val="left"/>
    </w:lvl>
    <w:lvl w:ilvl="1">
      <w:numFmt w:val="bullet"/>
      <w:lvlText w:val=""/>
      <w:lvlJc w:val="right"/>
      <w:pPr>
        <w:tabs>
          <w:tab w:val="num" w:pos="330"/>
        </w:tabs>
        <w:spacing w:before="40" w:after="40" w:line="230" w:lineRule="atLeast"/>
        <w:ind w:left="330" w:hanging="210"/>
      </w:pPr>
      <w:rPr>
        <w:rFonts w:ascii="Symbol" w:hAnsi="Symbol"/>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0AA4E4D"/>
    <w:multiLevelType w:val="multilevel"/>
    <w:tmpl w:val="2A848F78"/>
    <w:lvl w:ilvl="0">
      <w:start w:val="1"/>
      <w:numFmt w:val="decimal"/>
      <w:lvlText w:val="%1."/>
      <w:lvlJc w:val="right"/>
      <w:pPr>
        <w:tabs>
          <w:tab w:val="num" w:pos="0"/>
        </w:tabs>
        <w:spacing w:before="40" w:after="40" w:line="230" w:lineRule="atLeast"/>
        <w:ind w:left="0" w:hanging="210"/>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239286D"/>
    <w:multiLevelType w:val="multilevel"/>
    <w:tmpl w:val="14102828"/>
    <w:lvl w:ilvl="0">
      <w:numFmt w:val="decimal"/>
      <w:lvlText w:val=""/>
      <w:lvlJc w:val="left"/>
    </w:lvl>
    <w:lvl w:ilvl="1">
      <w:numFmt w:val="bullet"/>
      <w:lvlText w:val="o"/>
      <w:lvlJc w:val="right"/>
      <w:pPr>
        <w:tabs>
          <w:tab w:val="num" w:pos="0"/>
        </w:tabs>
        <w:spacing w:before="40" w:after="40" w:line="230" w:lineRule="atLeast"/>
        <w:ind w:left="0" w:hanging="210"/>
      </w:pPr>
      <w:rPr>
        <w:rFonts w:ascii="Courier New" w:hAnsi="Courier New"/>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6BF3899"/>
    <w:multiLevelType w:val="multilevel"/>
    <w:tmpl w:val="E7C4FEC6"/>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73545C8"/>
    <w:multiLevelType w:val="multilevel"/>
    <w:tmpl w:val="76507200"/>
    <w:lvl w:ilvl="0">
      <w:numFmt w:val="decimal"/>
      <w:lvlText w:val=""/>
      <w:lvlJc w:val="left"/>
    </w:lvl>
    <w:lvl w:ilvl="1">
      <w:numFmt w:val="bullet"/>
      <w:lvlText w:val="o"/>
      <w:lvlJc w:val="right"/>
      <w:pPr>
        <w:tabs>
          <w:tab w:val="num" w:pos="0"/>
        </w:tabs>
        <w:spacing w:before="40" w:after="40" w:line="230" w:lineRule="atLeast"/>
        <w:ind w:left="0" w:hanging="210"/>
      </w:pPr>
      <w:rPr>
        <w:rFonts w:ascii="Courier New" w:hAnsi="Courier New"/>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8A20DD3"/>
    <w:multiLevelType w:val="multilevel"/>
    <w:tmpl w:val="18C22914"/>
    <w:lvl w:ilvl="0">
      <w:start w:val="1"/>
      <w:numFmt w:val="decimal"/>
      <w:lvlText w:val="%1."/>
      <w:lvlJc w:val="right"/>
      <w:pPr>
        <w:tabs>
          <w:tab w:val="num" w:pos="0"/>
        </w:tabs>
        <w:spacing w:before="40" w:after="40" w:line="230" w:lineRule="atLeast"/>
        <w:ind w:left="0" w:hanging="210"/>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9915C72"/>
    <w:multiLevelType w:val="multilevel"/>
    <w:tmpl w:val="75D60DD6"/>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C7126FF"/>
    <w:multiLevelType w:val="multilevel"/>
    <w:tmpl w:val="8564D07A"/>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DAE29F6"/>
    <w:multiLevelType w:val="multilevel"/>
    <w:tmpl w:val="110A0798"/>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02661BB"/>
    <w:multiLevelType w:val="multilevel"/>
    <w:tmpl w:val="3800D13A"/>
    <w:lvl w:ilvl="0">
      <w:numFmt w:val="decimal"/>
      <w:lvlText w:val=""/>
      <w:lvlJc w:val="left"/>
    </w:lvl>
    <w:lvl w:ilvl="1">
      <w:numFmt w:val="bullet"/>
      <w:lvlText w:val="o"/>
      <w:lvlJc w:val="right"/>
      <w:pPr>
        <w:tabs>
          <w:tab w:val="num" w:pos="0"/>
        </w:tabs>
        <w:spacing w:before="40" w:after="40" w:line="230" w:lineRule="atLeast"/>
        <w:ind w:left="0" w:hanging="210"/>
      </w:pPr>
      <w:rPr>
        <w:rFonts w:ascii="Courier New" w:hAnsi="Courier New"/>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34D3F19"/>
    <w:multiLevelType w:val="multilevel"/>
    <w:tmpl w:val="A6CA3E6C"/>
    <w:lvl w:ilvl="0">
      <w:start w:val="1"/>
      <w:numFmt w:val="decimal"/>
      <w:lvlText w:val="%1."/>
      <w:lvlJc w:val="right"/>
      <w:pPr>
        <w:tabs>
          <w:tab w:val="num" w:pos="0"/>
        </w:tabs>
        <w:spacing w:before="40" w:after="40" w:line="230" w:lineRule="atLeast"/>
        <w:ind w:left="0" w:hanging="210"/>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3730E98"/>
    <w:multiLevelType w:val="multilevel"/>
    <w:tmpl w:val="111E1226"/>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4303ED8"/>
    <w:multiLevelType w:val="multilevel"/>
    <w:tmpl w:val="5DD4259C"/>
    <w:lvl w:ilvl="0">
      <w:numFmt w:val="decimal"/>
      <w:lvlText w:val=""/>
      <w:lvlJc w:val="left"/>
    </w:lvl>
    <w:lvl w:ilvl="1">
      <w:numFmt w:val="bullet"/>
      <w:lvlText w:val="o"/>
      <w:lvlJc w:val="right"/>
      <w:pPr>
        <w:tabs>
          <w:tab w:val="num" w:pos="0"/>
        </w:tabs>
        <w:spacing w:before="40" w:after="40" w:line="230" w:lineRule="atLeast"/>
        <w:ind w:left="0" w:hanging="210"/>
      </w:pPr>
      <w:rPr>
        <w:rFonts w:ascii="Courier New" w:hAnsi="Courier New"/>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4350EA2"/>
    <w:multiLevelType w:val="multilevel"/>
    <w:tmpl w:val="0B2AB582"/>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65DA1DCD"/>
    <w:multiLevelType w:val="multilevel"/>
    <w:tmpl w:val="035C32B4"/>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65DD18D1"/>
    <w:multiLevelType w:val="multilevel"/>
    <w:tmpl w:val="8006F4BE"/>
    <w:lvl w:ilvl="0">
      <w:numFmt w:val="decimal"/>
      <w:lvlText w:val=""/>
      <w:lvlJc w:val="left"/>
    </w:lvl>
    <w:lvl w:ilvl="1">
      <w:numFmt w:val="bullet"/>
      <w:lvlText w:val="o"/>
      <w:lvlJc w:val="right"/>
      <w:pPr>
        <w:tabs>
          <w:tab w:val="num" w:pos="0"/>
        </w:tabs>
        <w:spacing w:before="40" w:after="40" w:line="230" w:lineRule="atLeast"/>
        <w:ind w:left="0" w:hanging="210"/>
      </w:pPr>
      <w:rPr>
        <w:rFonts w:ascii="Courier New" w:hAnsi="Courier New"/>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69F3C06"/>
    <w:multiLevelType w:val="multilevel"/>
    <w:tmpl w:val="F0E2B650"/>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707400A"/>
    <w:multiLevelType w:val="multilevel"/>
    <w:tmpl w:val="E202F370"/>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80D14D3"/>
    <w:multiLevelType w:val="multilevel"/>
    <w:tmpl w:val="2044267E"/>
    <w:lvl w:ilvl="0">
      <w:start w:val="1"/>
      <w:numFmt w:val="decimal"/>
      <w:lvlText w:val="%1."/>
      <w:lvlJc w:val="right"/>
      <w:pPr>
        <w:tabs>
          <w:tab w:val="num" w:pos="0"/>
        </w:tabs>
        <w:spacing w:before="40" w:after="40" w:line="230" w:lineRule="atLeast"/>
        <w:ind w:left="0" w:hanging="210"/>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8FD7450"/>
    <w:multiLevelType w:val="multilevel"/>
    <w:tmpl w:val="8E2E0150"/>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9DA14BA"/>
    <w:multiLevelType w:val="multilevel"/>
    <w:tmpl w:val="9DFE81C2"/>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AF6258E"/>
    <w:multiLevelType w:val="multilevel"/>
    <w:tmpl w:val="FF7E5168"/>
    <w:lvl w:ilvl="0">
      <w:numFmt w:val="decimal"/>
      <w:lvlText w:val=""/>
      <w:lvlJc w:val="left"/>
    </w:lvl>
    <w:lvl w:ilvl="1">
      <w:numFmt w:val="bullet"/>
      <w:lvlText w:val="o"/>
      <w:lvlJc w:val="right"/>
      <w:pPr>
        <w:tabs>
          <w:tab w:val="num" w:pos="0"/>
        </w:tabs>
        <w:spacing w:before="40" w:after="40" w:line="230" w:lineRule="atLeast"/>
        <w:ind w:left="0" w:hanging="210"/>
      </w:pPr>
      <w:rPr>
        <w:rFonts w:ascii="Courier New" w:hAnsi="Courier New"/>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BA72372"/>
    <w:multiLevelType w:val="multilevel"/>
    <w:tmpl w:val="1D28E45E"/>
    <w:lvl w:ilvl="0">
      <w:numFmt w:val="decimal"/>
      <w:lvlText w:val=""/>
      <w:lvlJc w:val="left"/>
    </w:lvl>
    <w:lvl w:ilvl="1">
      <w:numFmt w:val="bullet"/>
      <w:lvlText w:val="o"/>
      <w:lvlJc w:val="right"/>
      <w:pPr>
        <w:tabs>
          <w:tab w:val="num" w:pos="0"/>
        </w:tabs>
        <w:spacing w:before="40" w:after="40" w:line="230" w:lineRule="atLeast"/>
        <w:ind w:left="0" w:hanging="210"/>
      </w:pPr>
      <w:rPr>
        <w:rFonts w:ascii="Courier New" w:hAnsi="Courier New"/>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DB87D0D"/>
    <w:multiLevelType w:val="multilevel"/>
    <w:tmpl w:val="43B27B08"/>
    <w:lvl w:ilvl="0">
      <w:numFmt w:val="decimal"/>
      <w:lvlText w:val=""/>
      <w:lvlJc w:val="left"/>
    </w:lvl>
    <w:lvl w:ilvl="1">
      <w:numFmt w:val="bullet"/>
      <w:lvlText w:val="o"/>
      <w:lvlJc w:val="right"/>
      <w:pPr>
        <w:tabs>
          <w:tab w:val="num" w:pos="0"/>
        </w:tabs>
        <w:spacing w:before="40" w:after="40" w:line="230" w:lineRule="atLeast"/>
        <w:ind w:left="0" w:hanging="210"/>
      </w:pPr>
      <w:rPr>
        <w:rFonts w:ascii="Courier New" w:hAnsi="Courier New"/>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0F706A9"/>
    <w:multiLevelType w:val="multilevel"/>
    <w:tmpl w:val="82A690EA"/>
    <w:lvl w:ilvl="0">
      <w:start w:val="1"/>
      <w:numFmt w:val="decimal"/>
      <w:lvlText w:val="%1."/>
      <w:lvlJc w:val="right"/>
      <w:pPr>
        <w:tabs>
          <w:tab w:val="num" w:pos="0"/>
        </w:tabs>
        <w:spacing w:before="40" w:after="40" w:line="230" w:lineRule="atLeast"/>
        <w:ind w:left="0" w:hanging="210"/>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37760D0"/>
    <w:multiLevelType w:val="multilevel"/>
    <w:tmpl w:val="C966E6EE"/>
    <w:lvl w:ilvl="0">
      <w:numFmt w:val="decimal"/>
      <w:lvlText w:val=""/>
      <w:lvlJc w:val="left"/>
    </w:lvl>
    <w:lvl w:ilvl="1">
      <w:numFmt w:val="bullet"/>
      <w:lvlText w:val="o"/>
      <w:lvlJc w:val="right"/>
      <w:pPr>
        <w:tabs>
          <w:tab w:val="num" w:pos="0"/>
        </w:tabs>
        <w:spacing w:before="40" w:after="40" w:line="230" w:lineRule="atLeast"/>
        <w:ind w:left="0" w:hanging="210"/>
      </w:pPr>
      <w:rPr>
        <w:rFonts w:ascii="Courier New" w:hAnsi="Courier New"/>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3BD647A"/>
    <w:multiLevelType w:val="multilevel"/>
    <w:tmpl w:val="C38C49EE"/>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42332AA"/>
    <w:multiLevelType w:val="multilevel"/>
    <w:tmpl w:val="B1300322"/>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48D1385"/>
    <w:multiLevelType w:val="multilevel"/>
    <w:tmpl w:val="F7262B2C"/>
    <w:lvl w:ilvl="0">
      <w:start w:val="1"/>
      <w:numFmt w:val="decimal"/>
      <w:lvlText w:val="%1."/>
      <w:lvlJc w:val="right"/>
      <w:pPr>
        <w:tabs>
          <w:tab w:val="num" w:pos="0"/>
        </w:tabs>
        <w:spacing w:before="40" w:after="40" w:line="230" w:lineRule="atLeast"/>
        <w:ind w:left="0" w:hanging="210"/>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54F3B74"/>
    <w:multiLevelType w:val="multilevel"/>
    <w:tmpl w:val="1D12C57E"/>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6C95723"/>
    <w:multiLevelType w:val="multilevel"/>
    <w:tmpl w:val="624C8FEC"/>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9AB60D9"/>
    <w:multiLevelType w:val="multilevel"/>
    <w:tmpl w:val="515CC4BE"/>
    <w:lvl w:ilvl="0">
      <w:numFmt w:val="decimal"/>
      <w:lvlText w:val=""/>
      <w:lvlJc w:val="left"/>
    </w:lvl>
    <w:lvl w:ilvl="1">
      <w:numFmt w:val="bullet"/>
      <w:lvlText w:val="o"/>
      <w:lvlJc w:val="right"/>
      <w:pPr>
        <w:tabs>
          <w:tab w:val="num" w:pos="0"/>
        </w:tabs>
        <w:spacing w:before="40" w:after="40" w:line="230" w:lineRule="atLeast"/>
        <w:ind w:left="0" w:hanging="210"/>
      </w:pPr>
      <w:rPr>
        <w:rFonts w:ascii="Courier New" w:hAnsi="Courier New"/>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A9156EA"/>
    <w:multiLevelType w:val="multilevel"/>
    <w:tmpl w:val="4BBA99A2"/>
    <w:lvl w:ilvl="0">
      <w:numFmt w:val="decimal"/>
      <w:lvlText w:val=""/>
      <w:lvlJc w:val="left"/>
    </w:lvl>
    <w:lvl w:ilvl="1">
      <w:numFmt w:val="bullet"/>
      <w:lvlText w:val=""/>
      <w:lvlJc w:val="right"/>
      <w:pPr>
        <w:tabs>
          <w:tab w:val="num" w:pos="330"/>
        </w:tabs>
        <w:spacing w:before="40" w:after="40" w:line="230" w:lineRule="atLeast"/>
        <w:ind w:left="330" w:hanging="210"/>
      </w:pPr>
      <w:rPr>
        <w:rFonts w:ascii="Symbol" w:hAnsi="Symbol"/>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B46714F"/>
    <w:multiLevelType w:val="multilevel"/>
    <w:tmpl w:val="776AA33E"/>
    <w:lvl w:ilvl="0">
      <w:start w:val="1"/>
      <w:numFmt w:val="decimal"/>
      <w:lvlText w:val="%1."/>
      <w:lvlJc w:val="right"/>
      <w:pPr>
        <w:tabs>
          <w:tab w:val="num" w:pos="0"/>
        </w:tabs>
        <w:spacing w:before="40" w:after="40" w:line="230" w:lineRule="atLeast"/>
        <w:ind w:left="0" w:hanging="210"/>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BC04BA1"/>
    <w:multiLevelType w:val="multilevel"/>
    <w:tmpl w:val="3ED6195C"/>
    <w:lvl w:ilvl="0">
      <w:numFmt w:val="bullet"/>
      <w:lvlText w:val=""/>
      <w:lvlJc w:val="right"/>
      <w:pPr>
        <w:tabs>
          <w:tab w:val="num" w:pos="0"/>
        </w:tabs>
        <w:spacing w:before="40" w:after="40" w:line="230" w:lineRule="atLeast"/>
        <w:ind w:left="0" w:hanging="210"/>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F581B09"/>
    <w:multiLevelType w:val="multilevel"/>
    <w:tmpl w:val="ADDEC5BE"/>
    <w:lvl w:ilvl="0">
      <w:start w:val="1"/>
      <w:numFmt w:val="decimal"/>
      <w:lvlText w:val="%1."/>
      <w:lvlJc w:val="right"/>
      <w:pPr>
        <w:tabs>
          <w:tab w:val="num" w:pos="0"/>
        </w:tabs>
        <w:spacing w:before="40" w:after="40" w:line="230" w:lineRule="atLeast"/>
        <w:ind w:left="0" w:hanging="210"/>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7"/>
  </w:num>
  <w:num w:numId="2">
    <w:abstractNumId w:val="76"/>
  </w:num>
  <w:num w:numId="3">
    <w:abstractNumId w:val="3"/>
  </w:num>
  <w:num w:numId="4">
    <w:abstractNumId w:val="32"/>
  </w:num>
  <w:num w:numId="5">
    <w:abstractNumId w:val="20"/>
  </w:num>
  <w:num w:numId="6">
    <w:abstractNumId w:val="80"/>
  </w:num>
  <w:num w:numId="7">
    <w:abstractNumId w:val="53"/>
  </w:num>
  <w:num w:numId="8">
    <w:abstractNumId w:val="27"/>
  </w:num>
  <w:num w:numId="9">
    <w:abstractNumId w:val="34"/>
  </w:num>
  <w:num w:numId="10">
    <w:abstractNumId w:val="73"/>
  </w:num>
  <w:num w:numId="11">
    <w:abstractNumId w:val="69"/>
  </w:num>
  <w:num w:numId="12">
    <w:abstractNumId w:val="51"/>
  </w:num>
  <w:num w:numId="13">
    <w:abstractNumId w:val="67"/>
  </w:num>
  <w:num w:numId="14">
    <w:abstractNumId w:val="17"/>
  </w:num>
  <w:num w:numId="15">
    <w:abstractNumId w:val="52"/>
  </w:num>
  <w:num w:numId="16">
    <w:abstractNumId w:val="23"/>
  </w:num>
  <w:num w:numId="17">
    <w:abstractNumId w:val="90"/>
  </w:num>
  <w:num w:numId="18">
    <w:abstractNumId w:val="47"/>
  </w:num>
  <w:num w:numId="19">
    <w:abstractNumId w:val="93"/>
  </w:num>
  <w:num w:numId="20">
    <w:abstractNumId w:val="44"/>
  </w:num>
  <w:num w:numId="21">
    <w:abstractNumId w:val="74"/>
  </w:num>
  <w:num w:numId="22">
    <w:abstractNumId w:val="60"/>
  </w:num>
  <w:num w:numId="23">
    <w:abstractNumId w:val="84"/>
  </w:num>
  <w:num w:numId="24">
    <w:abstractNumId w:val="62"/>
  </w:num>
  <w:num w:numId="25">
    <w:abstractNumId w:val="92"/>
  </w:num>
  <w:num w:numId="26">
    <w:abstractNumId w:val="10"/>
  </w:num>
  <w:num w:numId="27">
    <w:abstractNumId w:val="4"/>
  </w:num>
  <w:num w:numId="28">
    <w:abstractNumId w:val="72"/>
  </w:num>
  <w:num w:numId="29">
    <w:abstractNumId w:val="59"/>
  </w:num>
  <w:num w:numId="30">
    <w:abstractNumId w:val="45"/>
  </w:num>
  <w:num w:numId="31">
    <w:abstractNumId w:val="22"/>
  </w:num>
  <w:num w:numId="32">
    <w:abstractNumId w:val="5"/>
  </w:num>
  <w:num w:numId="33">
    <w:abstractNumId w:val="13"/>
  </w:num>
  <w:num w:numId="34">
    <w:abstractNumId w:val="9"/>
  </w:num>
  <w:num w:numId="35">
    <w:abstractNumId w:val="82"/>
  </w:num>
  <w:num w:numId="36">
    <w:abstractNumId w:val="78"/>
  </w:num>
  <w:num w:numId="37">
    <w:abstractNumId w:val="48"/>
  </w:num>
  <w:num w:numId="38">
    <w:abstractNumId w:val="29"/>
  </w:num>
  <w:num w:numId="39">
    <w:abstractNumId w:val="50"/>
  </w:num>
  <w:num w:numId="40">
    <w:abstractNumId w:val="12"/>
  </w:num>
  <w:num w:numId="41">
    <w:abstractNumId w:val="55"/>
  </w:num>
  <w:num w:numId="42">
    <w:abstractNumId w:val="61"/>
  </w:num>
  <w:num w:numId="43">
    <w:abstractNumId w:val="57"/>
  </w:num>
  <w:num w:numId="44">
    <w:abstractNumId w:val="89"/>
  </w:num>
  <w:num w:numId="45">
    <w:abstractNumId w:val="6"/>
  </w:num>
  <w:num w:numId="46">
    <w:abstractNumId w:val="8"/>
  </w:num>
  <w:num w:numId="47">
    <w:abstractNumId w:val="15"/>
  </w:num>
  <w:num w:numId="48">
    <w:abstractNumId w:val="83"/>
  </w:num>
  <w:num w:numId="49">
    <w:abstractNumId w:val="71"/>
  </w:num>
  <w:num w:numId="50">
    <w:abstractNumId w:val="88"/>
  </w:num>
  <w:num w:numId="51">
    <w:abstractNumId w:val="81"/>
  </w:num>
  <w:num w:numId="52">
    <w:abstractNumId w:val="35"/>
  </w:num>
  <w:num w:numId="53">
    <w:abstractNumId w:val="26"/>
  </w:num>
  <w:num w:numId="54">
    <w:abstractNumId w:val="43"/>
  </w:num>
  <w:num w:numId="55">
    <w:abstractNumId w:val="40"/>
  </w:num>
  <w:num w:numId="56">
    <w:abstractNumId w:val="1"/>
  </w:num>
  <w:num w:numId="57">
    <w:abstractNumId w:val="36"/>
  </w:num>
  <w:num w:numId="58">
    <w:abstractNumId w:val="66"/>
  </w:num>
  <w:num w:numId="59">
    <w:abstractNumId w:val="56"/>
  </w:num>
  <w:num w:numId="60">
    <w:abstractNumId w:val="42"/>
  </w:num>
  <w:num w:numId="61">
    <w:abstractNumId w:val="58"/>
  </w:num>
  <w:num w:numId="62">
    <w:abstractNumId w:val="19"/>
  </w:num>
  <w:num w:numId="63">
    <w:abstractNumId w:val="75"/>
  </w:num>
  <w:num w:numId="64">
    <w:abstractNumId w:val="70"/>
  </w:num>
  <w:num w:numId="65">
    <w:abstractNumId w:val="25"/>
  </w:num>
  <w:num w:numId="66">
    <w:abstractNumId w:val="79"/>
  </w:num>
  <w:num w:numId="67">
    <w:abstractNumId w:val="54"/>
  </w:num>
  <w:num w:numId="68">
    <w:abstractNumId w:val="37"/>
  </w:num>
  <w:num w:numId="69">
    <w:abstractNumId w:val="64"/>
  </w:num>
  <w:num w:numId="70">
    <w:abstractNumId w:val="7"/>
  </w:num>
  <w:num w:numId="71">
    <w:abstractNumId w:val="11"/>
  </w:num>
  <w:num w:numId="72">
    <w:abstractNumId w:val="39"/>
  </w:num>
  <w:num w:numId="73">
    <w:abstractNumId w:val="16"/>
  </w:num>
  <w:num w:numId="74">
    <w:abstractNumId w:val="18"/>
  </w:num>
  <w:num w:numId="75">
    <w:abstractNumId w:val="46"/>
  </w:num>
  <w:num w:numId="76">
    <w:abstractNumId w:val="38"/>
  </w:num>
  <w:num w:numId="77">
    <w:abstractNumId w:val="28"/>
  </w:num>
  <w:num w:numId="78">
    <w:abstractNumId w:val="65"/>
  </w:num>
  <w:num w:numId="79">
    <w:abstractNumId w:val="41"/>
  </w:num>
  <w:num w:numId="80">
    <w:abstractNumId w:val="85"/>
  </w:num>
  <w:num w:numId="81">
    <w:abstractNumId w:val="33"/>
  </w:num>
  <w:num w:numId="82">
    <w:abstractNumId w:val="2"/>
  </w:num>
  <w:num w:numId="83">
    <w:abstractNumId w:val="63"/>
  </w:num>
  <w:num w:numId="84">
    <w:abstractNumId w:val="14"/>
  </w:num>
  <w:num w:numId="85">
    <w:abstractNumId w:val="49"/>
  </w:num>
  <w:num w:numId="86">
    <w:abstractNumId w:val="21"/>
  </w:num>
  <w:num w:numId="87">
    <w:abstractNumId w:val="30"/>
  </w:num>
  <w:num w:numId="88">
    <w:abstractNumId w:val="31"/>
  </w:num>
  <w:num w:numId="89">
    <w:abstractNumId w:val="24"/>
  </w:num>
  <w:num w:numId="90">
    <w:abstractNumId w:val="86"/>
  </w:num>
  <w:num w:numId="91">
    <w:abstractNumId w:val="68"/>
  </w:num>
  <w:num w:numId="92">
    <w:abstractNumId w:val="0"/>
  </w:num>
  <w:num w:numId="93">
    <w:abstractNumId w:val="91"/>
  </w:num>
  <w:num w:numId="94">
    <w:abstractNumId w:val="8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7E5"/>
    <w:rsid w:val="00073B4D"/>
    <w:rsid w:val="001C58C4"/>
    <w:rsid w:val="00516E12"/>
    <w:rsid w:val="00527C5F"/>
    <w:rsid w:val="006F0535"/>
    <w:rsid w:val="00B0453B"/>
    <w:rsid w:val="00D30740"/>
    <w:rsid w:val="00D928C6"/>
    <w:rsid w:val="00DD0CB3"/>
    <w:rsid w:val="00EC257F"/>
    <w:rsid w:val="00EF5980"/>
    <w:rsid w:val="00F617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3E51C8"/>
  <w15:docId w15:val="{989EC1A4-CE1A-434E-8C2C-51705733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ar(--bodyFont)" w:eastAsia="var(--bodyFont)" w:hAnsi="var(--bodyFont)" w:cs="var(--bodyFont)"/>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073B4D"/>
  </w:style>
  <w:style w:type="paragraph" w:styleId="Heading1">
    <w:name w:val="heading 1"/>
    <w:qFormat/>
    <w:rsid w:val="00F617E5"/>
    <w:pPr>
      <w:outlineLvl w:val="0"/>
    </w:pPr>
  </w:style>
  <w:style w:type="paragraph" w:styleId="Heading2">
    <w:name w:val="heading 2"/>
    <w:qFormat/>
    <w:rsid w:val="00F617E5"/>
    <w:pPr>
      <w:outlineLvl w:val="1"/>
    </w:pPr>
  </w:style>
  <w:style w:type="paragraph" w:styleId="Heading3">
    <w:name w:val="heading 3"/>
    <w:qFormat/>
    <w:rsid w:val="00F617E5"/>
    <w:pPr>
      <w:outlineLvl w:val="2"/>
    </w:pPr>
  </w:style>
  <w:style w:type="paragraph" w:styleId="Heading4">
    <w:name w:val="heading 4"/>
    <w:qFormat/>
    <w:rsid w:val="00F617E5"/>
    <w:pPr>
      <w:outlineLvl w:val="3"/>
    </w:pPr>
  </w:style>
  <w:style w:type="paragraph" w:styleId="Heading5">
    <w:name w:val="heading 5"/>
    <w:qFormat/>
    <w:rsid w:val="00F617E5"/>
    <w:pPr>
      <w:outlineLvl w:val="4"/>
    </w:pPr>
  </w:style>
  <w:style w:type="paragraph" w:styleId="Heading6">
    <w:name w:val="heading 6"/>
    <w:qFormat/>
    <w:rsid w:val="00F617E5"/>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coverPageUrl">
    <w:name w:val="p_coverPageUrl"/>
    <w:rsid w:val="00F617E5"/>
    <w:pPr>
      <w:spacing w:before="60" w:after="120" w:line="0" w:lineRule="atLeast"/>
      <w:ind w:left="737"/>
    </w:pPr>
    <w:rPr>
      <w:rFonts w:ascii="Verdana" w:hAnsi="Verdana" w:cs="Verdana"/>
      <w:color w:val="002B62"/>
    </w:rPr>
  </w:style>
  <w:style w:type="paragraph" w:customStyle="1" w:styleId="pcoverPageTagLine">
    <w:name w:val="p_coverPageTagLine"/>
    <w:rsid w:val="00F617E5"/>
    <w:pPr>
      <w:spacing w:after="120" w:line="0" w:lineRule="atLeast"/>
      <w:ind w:right="1133"/>
      <w:jc w:val="right"/>
    </w:pPr>
    <w:rPr>
      <w:rFonts w:ascii="Verdana" w:hAnsi="Verdana" w:cs="Verdana"/>
      <w:color w:val="161A1D"/>
    </w:rPr>
  </w:style>
  <w:style w:type="paragraph" w:customStyle="1" w:styleId="pcoverPageImage">
    <w:name w:val="p_coverPageImage"/>
    <w:rsid w:val="00F617E5"/>
    <w:pPr>
      <w:spacing w:after="56" w:line="0" w:lineRule="atLeast"/>
      <w:ind w:left="-255"/>
    </w:pPr>
    <w:rPr>
      <w:rFonts w:ascii="Verdana" w:hAnsi="Verdana" w:cs="Verdana"/>
      <w:color w:val="161A1D"/>
      <w:sz w:val="0"/>
      <w:szCs w:val="0"/>
    </w:rPr>
  </w:style>
  <w:style w:type="paragraph" w:customStyle="1" w:styleId="pcoverPageProductName">
    <w:name w:val="p_coverPageProductName"/>
    <w:rsid w:val="00F617E5"/>
    <w:pPr>
      <w:spacing w:after="120" w:line="600" w:lineRule="atLeast"/>
      <w:ind w:left="850" w:right="1440"/>
    </w:pPr>
    <w:rPr>
      <w:rFonts w:ascii="Verdana" w:hAnsi="Verdana" w:cs="Verdana"/>
      <w:color w:val="404040"/>
      <w:sz w:val="60"/>
      <w:szCs w:val="60"/>
    </w:rPr>
  </w:style>
  <w:style w:type="character" w:customStyle="1" w:styleId="variable">
    <w:name w:val="variable"/>
    <w:rsid w:val="00F617E5"/>
    <w:rPr>
      <w:color w:val="404040"/>
      <w:sz w:val="60"/>
      <w:szCs w:val="60"/>
    </w:rPr>
  </w:style>
  <w:style w:type="paragraph" w:customStyle="1" w:styleId="pcoverPageDocumentName">
    <w:name w:val="p_coverPageDocumentName"/>
    <w:rsid w:val="00F617E5"/>
    <w:pPr>
      <w:spacing w:after="120" w:line="360" w:lineRule="atLeast"/>
      <w:ind w:left="850" w:right="1440"/>
    </w:pPr>
    <w:rPr>
      <w:rFonts w:ascii="Verdana" w:hAnsi="Verdana" w:cs="Verdana"/>
      <w:color w:val="EB6E00"/>
      <w:sz w:val="36"/>
      <w:szCs w:val="36"/>
    </w:rPr>
  </w:style>
  <w:style w:type="character" w:customStyle="1" w:styleId="variable1">
    <w:name w:val="variable_1"/>
    <w:rsid w:val="00F617E5"/>
    <w:rPr>
      <w:color w:val="EB6E00"/>
      <w:sz w:val="36"/>
      <w:szCs w:val="36"/>
    </w:rPr>
  </w:style>
  <w:style w:type="paragraph" w:customStyle="1" w:styleId="pcoverPageDocumentSummary">
    <w:name w:val="p_coverPageDocumentSummary"/>
    <w:rsid w:val="00F617E5"/>
    <w:pPr>
      <w:spacing w:before="1133" w:after="120" w:line="230" w:lineRule="atLeast"/>
      <w:ind w:left="850" w:right="1440"/>
    </w:pPr>
    <w:rPr>
      <w:rFonts w:ascii="Verdana" w:hAnsi="Verdana" w:cs="Verdana"/>
      <w:color w:val="384249"/>
    </w:rPr>
  </w:style>
  <w:style w:type="character" w:customStyle="1" w:styleId="variable2">
    <w:name w:val="variable_2"/>
    <w:rsid w:val="00F617E5"/>
    <w:rPr>
      <w:color w:val="384249"/>
      <w:sz w:val="20"/>
      <w:szCs w:val="20"/>
    </w:rPr>
  </w:style>
  <w:style w:type="paragraph" w:customStyle="1" w:styleId="poddPageSectionTitle">
    <w:name w:val="p_oddPageSectionTitle"/>
    <w:rsid w:val="00F617E5"/>
    <w:pPr>
      <w:spacing w:before="160" w:after="160" w:line="0" w:lineRule="atLeast"/>
    </w:pPr>
    <w:rPr>
      <w:rFonts w:ascii="Verdana" w:hAnsi="Verdana" w:cs="Verdana"/>
      <w:color w:val="161A1D"/>
      <w:sz w:val="16"/>
      <w:szCs w:val="16"/>
    </w:rPr>
  </w:style>
  <w:style w:type="paragraph" w:customStyle="1" w:styleId="poddPageLogo">
    <w:name w:val="p_oddPageLogo"/>
    <w:rsid w:val="00F617E5"/>
    <w:pPr>
      <w:spacing w:after="40" w:line="0" w:lineRule="atLeast"/>
      <w:jc w:val="right"/>
    </w:pPr>
    <w:rPr>
      <w:rFonts w:ascii="Verdana" w:hAnsi="Verdana" w:cs="Verdana"/>
      <w:color w:val="161A1D"/>
      <w:sz w:val="16"/>
      <w:szCs w:val="16"/>
    </w:rPr>
  </w:style>
  <w:style w:type="character" w:customStyle="1" w:styleId="annotation">
    <w:name w:val="annotation"/>
    <w:rsid w:val="00F617E5"/>
    <w:rPr>
      <w:color w:val="000000"/>
      <w:sz w:val="13"/>
      <w:szCs w:val="13"/>
    </w:rPr>
  </w:style>
  <w:style w:type="paragraph" w:customStyle="1" w:styleId="pcopyright">
    <w:name w:val="p_copyright"/>
    <w:rsid w:val="00F617E5"/>
    <w:pPr>
      <w:spacing w:after="160" w:line="180" w:lineRule="atLeast"/>
    </w:pPr>
    <w:rPr>
      <w:rFonts w:ascii="Verdana" w:hAnsi="Verdana" w:cs="Verdana"/>
      <w:color w:val="000000"/>
      <w:sz w:val="13"/>
      <w:szCs w:val="13"/>
    </w:rPr>
  </w:style>
  <w:style w:type="paragraph" w:customStyle="1" w:styleId="poddPageDocumentID">
    <w:name w:val="p_oddPageDocumentID"/>
    <w:rsid w:val="00F617E5"/>
    <w:pPr>
      <w:spacing w:before="60" w:line="0" w:lineRule="atLeast"/>
    </w:pPr>
    <w:rPr>
      <w:rFonts w:ascii="Verdana" w:hAnsi="Verdana" w:cs="Verdana"/>
      <w:color w:val="161A1D"/>
      <w:sz w:val="16"/>
      <w:szCs w:val="16"/>
    </w:rPr>
  </w:style>
  <w:style w:type="character" w:customStyle="1" w:styleId="variable3">
    <w:name w:val="variable_3"/>
    <w:rsid w:val="00F617E5"/>
    <w:rPr>
      <w:color w:val="161A1D"/>
      <w:sz w:val="16"/>
      <w:szCs w:val="16"/>
    </w:rPr>
  </w:style>
  <w:style w:type="paragraph" w:customStyle="1" w:styleId="pdocumentClassification">
    <w:name w:val="p_documentClassification"/>
    <w:rsid w:val="00F617E5"/>
    <w:pPr>
      <w:spacing w:before="60" w:line="0" w:lineRule="atLeast"/>
    </w:pPr>
    <w:rPr>
      <w:rFonts w:ascii="Verdana" w:hAnsi="Verdana" w:cs="Verdana"/>
      <w:color w:val="161A1D"/>
      <w:sz w:val="16"/>
      <w:szCs w:val="16"/>
    </w:rPr>
  </w:style>
  <w:style w:type="paragraph" w:customStyle="1" w:styleId="poddPageNumber">
    <w:name w:val="p_oddPageNumber"/>
    <w:rsid w:val="00F617E5"/>
    <w:pPr>
      <w:spacing w:before="60" w:line="0" w:lineRule="atLeast"/>
      <w:jc w:val="right"/>
    </w:pPr>
    <w:rPr>
      <w:rFonts w:ascii="Verdana" w:hAnsi="Verdana" w:cs="Verdana"/>
      <w:color w:val="161A1D"/>
      <w:sz w:val="16"/>
      <w:szCs w:val="16"/>
    </w:rPr>
  </w:style>
  <w:style w:type="paragraph" w:customStyle="1" w:styleId="h1insideCover">
    <w:name w:val="h1_insideCover"/>
    <w:rsid w:val="00F617E5"/>
    <w:pPr>
      <w:keepNext/>
      <w:keepLines/>
      <w:pageBreakBefore/>
      <w:spacing w:after="120" w:line="360" w:lineRule="atLeast"/>
    </w:pPr>
    <w:rPr>
      <w:rFonts w:ascii="Verdana" w:hAnsi="Verdana" w:cs="Verdana"/>
      <w:color w:val="384249"/>
      <w:sz w:val="24"/>
      <w:szCs w:val="24"/>
    </w:rPr>
  </w:style>
  <w:style w:type="paragraph" w:customStyle="1" w:styleId="p">
    <w:name w:val="p"/>
    <w:rsid w:val="00F617E5"/>
    <w:pPr>
      <w:keepLines/>
      <w:spacing w:before="40" w:after="40" w:line="260" w:lineRule="atLeast"/>
    </w:pPr>
    <w:rPr>
      <w:rFonts w:ascii="Verdana" w:hAnsi="Verdana" w:cs="Verdana"/>
      <w:color w:val="FFFFFF"/>
    </w:rPr>
  </w:style>
  <w:style w:type="paragraph" w:customStyle="1" w:styleId="p1">
    <w:name w:val="p_1"/>
    <w:rsid w:val="00F617E5"/>
    <w:pPr>
      <w:keepLines/>
      <w:spacing w:before="40" w:after="40" w:line="260" w:lineRule="atLeast"/>
    </w:pPr>
    <w:rPr>
      <w:rFonts w:ascii="Verdana" w:hAnsi="Verdana" w:cs="Verdana"/>
      <w:color w:val="161A1D"/>
    </w:rPr>
  </w:style>
  <w:style w:type="paragraph" w:customStyle="1" w:styleId="h1TOC">
    <w:name w:val="h1_TOC"/>
    <w:rsid w:val="00F617E5"/>
    <w:pPr>
      <w:keepNext/>
      <w:keepLines/>
      <w:pageBreakBefore/>
      <w:spacing w:after="120" w:line="360" w:lineRule="atLeast"/>
    </w:pPr>
    <w:rPr>
      <w:rFonts w:ascii="Verdana" w:hAnsi="Verdana" w:cs="Verdana"/>
      <w:color w:val="384249"/>
      <w:sz w:val="24"/>
      <w:szCs w:val="24"/>
    </w:rPr>
  </w:style>
  <w:style w:type="paragraph" w:styleId="TOC1">
    <w:name w:val="toc 1"/>
    <w:uiPriority w:val="39"/>
    <w:rsid w:val="00F617E5"/>
    <w:pPr>
      <w:tabs>
        <w:tab w:val="right" w:leader="dot" w:pos="8978"/>
      </w:tabs>
      <w:spacing w:before="120" w:after="120" w:line="230" w:lineRule="atLeast"/>
    </w:pPr>
    <w:rPr>
      <w:rFonts w:ascii="Verdana" w:hAnsi="Verdana" w:cs="Verdana"/>
      <w:b/>
      <w:bCs/>
      <w:color w:val="161A1D"/>
    </w:rPr>
  </w:style>
  <w:style w:type="paragraph" w:styleId="TOC2">
    <w:name w:val="toc 2"/>
    <w:uiPriority w:val="39"/>
    <w:rsid w:val="00F617E5"/>
    <w:pPr>
      <w:tabs>
        <w:tab w:val="right" w:leader="dot" w:pos="8978"/>
      </w:tabs>
      <w:spacing w:before="120" w:after="120" w:line="230" w:lineRule="atLeast"/>
      <w:ind w:left="200"/>
    </w:pPr>
    <w:rPr>
      <w:rFonts w:ascii="Verdana" w:hAnsi="Verdana" w:cs="Verdana"/>
      <w:color w:val="161A1D"/>
    </w:rPr>
  </w:style>
  <w:style w:type="paragraph" w:styleId="TOC3">
    <w:name w:val="toc 3"/>
    <w:rsid w:val="00F617E5"/>
    <w:pPr>
      <w:tabs>
        <w:tab w:val="right" w:leader="dot" w:pos="8978"/>
      </w:tabs>
      <w:spacing w:before="120" w:after="120" w:line="230" w:lineRule="atLeast"/>
      <w:ind w:left="400"/>
    </w:pPr>
    <w:rPr>
      <w:rFonts w:ascii="Verdana" w:hAnsi="Verdana" w:cs="Verdana"/>
      <w:color w:val="161A1D"/>
    </w:rPr>
  </w:style>
  <w:style w:type="paragraph" w:styleId="TOC4">
    <w:name w:val="toc 4"/>
    <w:rsid w:val="00F617E5"/>
    <w:pPr>
      <w:tabs>
        <w:tab w:val="right" w:leader="dot" w:pos="7645"/>
      </w:tabs>
      <w:spacing w:before="120" w:after="120" w:line="230" w:lineRule="atLeast"/>
      <w:ind w:left="600"/>
    </w:pPr>
    <w:rPr>
      <w:rFonts w:ascii="Verdana" w:hAnsi="Verdana" w:cs="Verdana"/>
      <w:color w:val="161A1D"/>
    </w:rPr>
  </w:style>
  <w:style w:type="paragraph" w:styleId="TOC5">
    <w:name w:val="toc 5"/>
    <w:rsid w:val="00F617E5"/>
    <w:pPr>
      <w:tabs>
        <w:tab w:val="right" w:leader="dot" w:pos="7645"/>
      </w:tabs>
      <w:spacing w:before="120" w:after="120" w:line="230" w:lineRule="atLeast"/>
      <w:ind w:left="800"/>
    </w:pPr>
    <w:rPr>
      <w:rFonts w:ascii="Verdana" w:hAnsi="Verdana" w:cs="Verdana"/>
      <w:color w:val="161A1D"/>
    </w:rPr>
  </w:style>
  <w:style w:type="paragraph" w:styleId="TOC6">
    <w:name w:val="toc 6"/>
    <w:rsid w:val="00F617E5"/>
    <w:pPr>
      <w:tabs>
        <w:tab w:val="right" w:leader="dot" w:pos="7645"/>
      </w:tabs>
      <w:spacing w:before="120" w:after="120" w:line="230" w:lineRule="atLeast"/>
      <w:ind w:left="1000"/>
    </w:pPr>
    <w:rPr>
      <w:rFonts w:ascii="Verdana" w:hAnsi="Verdana" w:cs="Verdana"/>
      <w:color w:val="161A1D"/>
    </w:rPr>
  </w:style>
  <w:style w:type="paragraph" w:styleId="TOC7">
    <w:name w:val="toc 7"/>
    <w:rsid w:val="00F617E5"/>
    <w:pPr>
      <w:tabs>
        <w:tab w:val="right" w:leader="dot" w:pos="7645"/>
      </w:tabs>
      <w:spacing w:before="120" w:after="120" w:line="230" w:lineRule="atLeast"/>
      <w:ind w:left="1200"/>
    </w:pPr>
    <w:rPr>
      <w:rFonts w:ascii="Verdana" w:hAnsi="Verdana" w:cs="Verdana"/>
      <w:color w:val="161A1D"/>
    </w:rPr>
  </w:style>
  <w:style w:type="paragraph" w:styleId="TOC8">
    <w:name w:val="toc 8"/>
    <w:rsid w:val="00F617E5"/>
    <w:pPr>
      <w:tabs>
        <w:tab w:val="right" w:leader="dot" w:pos="7645"/>
      </w:tabs>
      <w:spacing w:before="120" w:after="120" w:line="230" w:lineRule="atLeast"/>
      <w:ind w:left="1400"/>
    </w:pPr>
    <w:rPr>
      <w:rFonts w:ascii="Verdana" w:hAnsi="Verdana" w:cs="Verdana"/>
      <w:color w:val="161A1D"/>
    </w:rPr>
  </w:style>
  <w:style w:type="paragraph" w:styleId="TOC9">
    <w:name w:val="toc 9"/>
    <w:rsid w:val="00F617E5"/>
    <w:pPr>
      <w:tabs>
        <w:tab w:val="right" w:leader="dot" w:pos="7645"/>
      </w:tabs>
      <w:spacing w:before="120" w:after="120" w:line="230" w:lineRule="atLeast"/>
      <w:ind w:left="1600"/>
    </w:pPr>
    <w:rPr>
      <w:rFonts w:ascii="Verdana" w:hAnsi="Verdana" w:cs="Verdana"/>
      <w:color w:val="161A1D"/>
    </w:rPr>
  </w:style>
  <w:style w:type="paragraph" w:customStyle="1" w:styleId="h1">
    <w:name w:val="h1"/>
    <w:basedOn w:val="Heading1"/>
    <w:rsid w:val="00F617E5"/>
    <w:pPr>
      <w:keepNext/>
      <w:keepLines/>
      <w:pageBreakBefore/>
      <w:spacing w:after="120" w:line="360" w:lineRule="atLeast"/>
    </w:pPr>
    <w:rPr>
      <w:rFonts w:ascii="Verdana" w:hAnsi="Verdana" w:cs="Verdana"/>
      <w:color w:val="002B62"/>
      <w:sz w:val="33"/>
      <w:szCs w:val="33"/>
    </w:rPr>
  </w:style>
  <w:style w:type="paragraph" w:customStyle="1" w:styleId="p2">
    <w:name w:val="p_2"/>
    <w:rsid w:val="00F617E5"/>
    <w:pPr>
      <w:spacing w:before="120" w:after="120" w:line="230" w:lineRule="atLeast"/>
    </w:pPr>
    <w:rPr>
      <w:rFonts w:ascii="Verdana" w:hAnsi="Verdana" w:cs="Verdana"/>
      <w:color w:val="161A1D"/>
    </w:rPr>
  </w:style>
  <w:style w:type="character" w:customStyle="1" w:styleId="variable4">
    <w:name w:val="variable_4"/>
    <w:rsid w:val="00F617E5"/>
    <w:rPr>
      <w:color w:val="161A1D"/>
      <w:sz w:val="20"/>
      <w:szCs w:val="20"/>
    </w:rPr>
  </w:style>
  <w:style w:type="character" w:customStyle="1" w:styleId="spanuicontrol">
    <w:name w:val="span_uicontrol"/>
    <w:rsid w:val="00F617E5"/>
    <w:rPr>
      <w:b/>
      <w:bCs/>
      <w:color w:val="161A1D"/>
      <w:sz w:val="20"/>
      <w:szCs w:val="20"/>
    </w:rPr>
  </w:style>
  <w:style w:type="paragraph" w:customStyle="1" w:styleId="pnoteHeading">
    <w:name w:val="p_noteHeading"/>
    <w:rsid w:val="00F617E5"/>
    <w:pPr>
      <w:spacing w:after="40" w:line="200" w:lineRule="atLeast"/>
    </w:pPr>
    <w:rPr>
      <w:rFonts w:ascii="Verdana" w:hAnsi="Verdana" w:cs="Verdana"/>
      <w:b/>
      <w:bCs/>
      <w:i/>
      <w:iCs/>
      <w:color w:val="EB6E00"/>
      <w:sz w:val="18"/>
      <w:szCs w:val="18"/>
    </w:rPr>
  </w:style>
  <w:style w:type="paragraph" w:customStyle="1" w:styleId="pnoteContent">
    <w:name w:val="p_noteContent"/>
    <w:rsid w:val="00F617E5"/>
    <w:pPr>
      <w:spacing w:after="40" w:line="230" w:lineRule="atLeast"/>
    </w:pPr>
    <w:rPr>
      <w:rFonts w:ascii="Verdana" w:hAnsi="Verdana" w:cs="Verdana"/>
      <w:color w:val="161A1D"/>
      <w:sz w:val="18"/>
      <w:szCs w:val="18"/>
    </w:rPr>
  </w:style>
  <w:style w:type="paragraph" w:customStyle="1" w:styleId="h2">
    <w:name w:val="h2"/>
    <w:basedOn w:val="Heading2"/>
    <w:rsid w:val="00F617E5"/>
    <w:pPr>
      <w:keepNext/>
      <w:keepLines/>
      <w:spacing w:before="360" w:after="120" w:line="320" w:lineRule="atLeast"/>
    </w:pPr>
    <w:rPr>
      <w:rFonts w:ascii="Verdana" w:hAnsi="Verdana" w:cs="Verdana"/>
      <w:color w:val="EB6E00"/>
      <w:sz w:val="26"/>
      <w:szCs w:val="26"/>
    </w:rPr>
  </w:style>
  <w:style w:type="paragraph" w:customStyle="1" w:styleId="li">
    <w:name w:val="li"/>
    <w:rsid w:val="00F617E5"/>
    <w:pPr>
      <w:spacing w:before="40" w:after="40" w:line="230" w:lineRule="atLeast"/>
      <w:ind w:left="600"/>
    </w:pPr>
    <w:rPr>
      <w:rFonts w:ascii="Verdana" w:hAnsi="Verdana" w:cs="Verdana"/>
    </w:rPr>
  </w:style>
  <w:style w:type="character" w:customStyle="1" w:styleId="cite">
    <w:name w:val="cite"/>
    <w:rsid w:val="00F617E5"/>
    <w:rPr>
      <w:i/>
      <w:iCs/>
      <w:color w:val="161A1D"/>
      <w:sz w:val="20"/>
      <w:szCs w:val="20"/>
    </w:rPr>
  </w:style>
  <w:style w:type="paragraph" w:customStyle="1" w:styleId="listepexpand">
    <w:name w:val="li_stepexpand"/>
    <w:rsid w:val="00F617E5"/>
    <w:pPr>
      <w:spacing w:before="40" w:after="40" w:line="230" w:lineRule="atLeast"/>
      <w:ind w:left="600"/>
    </w:pPr>
    <w:rPr>
      <w:rFonts w:ascii="Verdana" w:hAnsi="Verdana" w:cs="Verdana"/>
    </w:rPr>
  </w:style>
  <w:style w:type="paragraph" w:customStyle="1" w:styleId="p3">
    <w:name w:val="p_3"/>
    <w:rsid w:val="00F617E5"/>
    <w:pPr>
      <w:spacing w:before="40" w:after="40" w:line="230" w:lineRule="atLeast"/>
      <w:ind w:left="600"/>
    </w:pPr>
    <w:rPr>
      <w:rFonts w:ascii="Verdana" w:hAnsi="Verdana" w:cs="Verdana"/>
      <w:color w:val="161A1D"/>
    </w:rPr>
  </w:style>
  <w:style w:type="paragraph" w:customStyle="1" w:styleId="figure">
    <w:name w:val="figure"/>
    <w:rsid w:val="00F617E5"/>
    <w:pPr>
      <w:keepLines/>
      <w:spacing w:before="200" w:after="200"/>
      <w:ind w:left="1200" w:right="600"/>
    </w:pPr>
    <w:rPr>
      <w:rFonts w:ascii="Verdana" w:hAnsi="Verdana" w:cs="Verdana"/>
    </w:rPr>
  </w:style>
  <w:style w:type="paragraph" w:customStyle="1" w:styleId="figure1">
    <w:name w:val="figure_1"/>
    <w:rsid w:val="00F617E5"/>
    <w:pPr>
      <w:keepLines/>
      <w:spacing w:before="200" w:after="200"/>
      <w:ind w:left="600" w:right="600"/>
    </w:pPr>
    <w:rPr>
      <w:rFonts w:ascii="Verdana" w:hAnsi="Verdana" w:cs="Verdana"/>
    </w:rPr>
  </w:style>
  <w:style w:type="paragraph" w:customStyle="1" w:styleId="figcaption">
    <w:name w:val="figcaption"/>
    <w:rsid w:val="00F617E5"/>
    <w:pPr>
      <w:spacing w:before="20" w:after="180" w:line="180" w:lineRule="atLeast"/>
      <w:ind w:left="600"/>
    </w:pPr>
    <w:rPr>
      <w:rFonts w:ascii="Verdana" w:hAnsi="Verdana" w:cs="Verdana"/>
      <w:i/>
      <w:iCs/>
      <w:color w:val="002B62"/>
      <w:sz w:val="16"/>
      <w:szCs w:val="16"/>
    </w:rPr>
  </w:style>
  <w:style w:type="character" w:customStyle="1" w:styleId="dropDownHotspot">
    <w:name w:val="dropDownHotspot"/>
    <w:rsid w:val="00F617E5"/>
    <w:rPr>
      <w:b/>
      <w:bCs/>
      <w:color w:val="000000"/>
      <w:sz w:val="22"/>
      <w:szCs w:val="22"/>
    </w:rPr>
  </w:style>
  <w:style w:type="paragraph" w:customStyle="1" w:styleId="dropDownHead">
    <w:name w:val="dropDownHead"/>
    <w:rsid w:val="00F617E5"/>
    <w:rPr>
      <w:rFonts w:ascii="Verdana" w:hAnsi="Verdana" w:cs="Verdana"/>
    </w:rPr>
  </w:style>
  <w:style w:type="paragraph" w:customStyle="1" w:styleId="p4">
    <w:name w:val="p_4"/>
    <w:rsid w:val="00F617E5"/>
    <w:pPr>
      <w:spacing w:before="120" w:after="120" w:line="230" w:lineRule="atLeast"/>
      <w:ind w:left="600"/>
    </w:pPr>
    <w:rPr>
      <w:rFonts w:ascii="Verdana" w:hAnsi="Verdana" w:cs="Verdana"/>
      <w:color w:val="161A1D"/>
    </w:rPr>
  </w:style>
  <w:style w:type="character" w:customStyle="1" w:styleId="dropDownHotspot1">
    <w:name w:val="dropDownHotspot_1"/>
    <w:rsid w:val="00F617E5"/>
    <w:rPr>
      <w:b/>
      <w:bCs/>
      <w:color w:val="000000"/>
      <w:sz w:val="20"/>
      <w:szCs w:val="20"/>
    </w:rPr>
  </w:style>
  <w:style w:type="paragraph" w:customStyle="1" w:styleId="p5">
    <w:name w:val="p_5"/>
    <w:rsid w:val="00F617E5"/>
    <w:pPr>
      <w:spacing w:after="40" w:line="230" w:lineRule="atLeast"/>
    </w:pPr>
    <w:rPr>
      <w:rFonts w:ascii="Verdana" w:hAnsi="Verdana" w:cs="Verdana"/>
      <w:color w:val="161A1D"/>
      <w:sz w:val="18"/>
      <w:szCs w:val="18"/>
    </w:rPr>
  </w:style>
  <w:style w:type="paragraph" w:customStyle="1" w:styleId="h3">
    <w:name w:val="h3"/>
    <w:rsid w:val="00F617E5"/>
    <w:pPr>
      <w:keepNext/>
      <w:keepLines/>
      <w:spacing w:before="280" w:after="120" w:line="280" w:lineRule="atLeast"/>
    </w:pPr>
    <w:rPr>
      <w:rFonts w:ascii="Verdana" w:hAnsi="Verdana" w:cs="Verdana"/>
      <w:b/>
      <w:bCs/>
      <w:color w:val="384249"/>
      <w:sz w:val="22"/>
      <w:szCs w:val="22"/>
    </w:rPr>
  </w:style>
  <w:style w:type="character" w:customStyle="1" w:styleId="spaniconRequiredField">
    <w:name w:val="span_iconRequiredField"/>
    <w:rsid w:val="00F617E5"/>
    <w:rPr>
      <w:color w:val="000000"/>
      <w:sz w:val="20"/>
      <w:szCs w:val="20"/>
    </w:rPr>
  </w:style>
  <w:style w:type="paragraph" w:customStyle="1" w:styleId="p6">
    <w:name w:val="p_6"/>
    <w:rsid w:val="00F617E5"/>
    <w:pPr>
      <w:spacing w:after="40" w:line="200" w:lineRule="atLeast"/>
    </w:pPr>
    <w:rPr>
      <w:rFonts w:ascii="Verdana" w:hAnsi="Verdana" w:cs="Verdana"/>
      <w:b/>
      <w:bCs/>
      <w:i/>
      <w:iCs/>
      <w:color w:val="EB6E00"/>
      <w:sz w:val="18"/>
      <w:szCs w:val="18"/>
    </w:rPr>
  </w:style>
  <w:style w:type="character" w:customStyle="1" w:styleId="spansystemoutput">
    <w:name w:val="span_systemoutput"/>
    <w:rsid w:val="00F617E5"/>
    <w:rPr>
      <w:rFonts w:ascii="Segoe UI" w:hAnsi="Segoe UI" w:cs="Segoe UI"/>
      <w:color w:val="161A1D"/>
      <w:sz w:val="18"/>
      <w:szCs w:val="18"/>
    </w:rPr>
  </w:style>
  <w:style w:type="paragraph" w:customStyle="1" w:styleId="li1">
    <w:name w:val="li_1"/>
    <w:rsid w:val="00F617E5"/>
    <w:pPr>
      <w:spacing w:before="40" w:after="40" w:line="230" w:lineRule="atLeast"/>
      <w:ind w:left="1200"/>
    </w:pPr>
    <w:rPr>
      <w:rFonts w:ascii="Verdana" w:hAnsi="Verdana" w:cs="Verdana"/>
    </w:rPr>
  </w:style>
  <w:style w:type="character" w:customStyle="1" w:styleId="spanoption">
    <w:name w:val="span_option"/>
    <w:rsid w:val="00F617E5"/>
    <w:rPr>
      <w:rFonts w:ascii="Segoe UI" w:hAnsi="Segoe UI" w:cs="Segoe UI"/>
      <w:color w:val="161A1D"/>
      <w:sz w:val="20"/>
      <w:szCs w:val="20"/>
    </w:rPr>
  </w:style>
  <w:style w:type="paragraph" w:customStyle="1" w:styleId="li2">
    <w:name w:val="li_2"/>
    <w:rsid w:val="00F617E5"/>
    <w:pPr>
      <w:spacing w:before="40" w:after="40" w:line="230" w:lineRule="atLeast"/>
      <w:ind w:left="940"/>
    </w:pPr>
    <w:rPr>
      <w:rFonts w:ascii="Verdana" w:hAnsi="Verdana" w:cs="Verdana"/>
    </w:rPr>
  </w:style>
  <w:style w:type="paragraph" w:customStyle="1" w:styleId="p7">
    <w:name w:val="p_7"/>
    <w:rsid w:val="00F617E5"/>
    <w:pPr>
      <w:spacing w:line="230" w:lineRule="atLeast"/>
    </w:pPr>
    <w:rPr>
      <w:rFonts w:ascii="Verdana" w:hAnsi="Verdana" w:cs="Verdana"/>
      <w:color w:val="FFFFFF"/>
      <w:sz w:val="21"/>
      <w:szCs w:val="21"/>
    </w:rPr>
  </w:style>
  <w:style w:type="paragraph" w:customStyle="1" w:styleId="p8">
    <w:name w:val="p_8"/>
    <w:rsid w:val="00F617E5"/>
    <w:pPr>
      <w:spacing w:before="60" w:after="60" w:line="230" w:lineRule="atLeast"/>
    </w:pPr>
    <w:rPr>
      <w:rFonts w:ascii="Verdana" w:hAnsi="Verdana" w:cs="Verdana"/>
      <w:b/>
      <w:bCs/>
      <w:color w:val="161A1D"/>
    </w:rPr>
  </w:style>
  <w:style w:type="paragraph" w:customStyle="1" w:styleId="p9">
    <w:name w:val="p_9"/>
    <w:rsid w:val="00F617E5"/>
    <w:pPr>
      <w:spacing w:before="60" w:after="60" w:line="230" w:lineRule="atLeast"/>
    </w:pPr>
    <w:rPr>
      <w:rFonts w:ascii="Verdana" w:hAnsi="Verdana" w:cs="Verdana"/>
      <w:color w:val="161A1D"/>
    </w:rPr>
  </w:style>
  <w:style w:type="paragraph" w:customStyle="1" w:styleId="p10">
    <w:name w:val="p_10"/>
    <w:rsid w:val="00F617E5"/>
    <w:pPr>
      <w:spacing w:before="60" w:after="60" w:line="230" w:lineRule="atLeast"/>
      <w:ind w:left="600"/>
    </w:pPr>
    <w:rPr>
      <w:rFonts w:ascii="Verdana" w:hAnsi="Verdana" w:cs="Verdana"/>
      <w:color w:val="161A1D"/>
    </w:rPr>
  </w:style>
  <w:style w:type="paragraph" w:customStyle="1" w:styleId="h4">
    <w:name w:val="h4"/>
    <w:rsid w:val="00F617E5"/>
    <w:pPr>
      <w:keepNext/>
      <w:keepLines/>
      <w:spacing w:before="240" w:after="120" w:line="240" w:lineRule="atLeast"/>
    </w:pPr>
    <w:rPr>
      <w:rFonts w:ascii="Verdana" w:hAnsi="Verdana" w:cs="Verdana"/>
      <w:b/>
      <w:bCs/>
      <w:color w:val="002B62"/>
    </w:rPr>
  </w:style>
  <w:style w:type="character" w:customStyle="1" w:styleId="spanuicontrol1">
    <w:name w:val="span_uicontrol_1"/>
    <w:rsid w:val="00F617E5"/>
    <w:rPr>
      <w:b/>
      <w:bCs/>
      <w:color w:val="161A1D"/>
      <w:sz w:val="18"/>
      <w:szCs w:val="18"/>
    </w:rPr>
  </w:style>
  <w:style w:type="paragraph" w:customStyle="1" w:styleId="h2topictitle1">
    <w:name w:val="h2_topictitle1"/>
    <w:basedOn w:val="Heading2"/>
    <w:rsid w:val="00F617E5"/>
    <w:pPr>
      <w:keepNext/>
      <w:keepLines/>
      <w:spacing w:before="360" w:after="120" w:line="320" w:lineRule="atLeast"/>
    </w:pPr>
    <w:rPr>
      <w:rFonts w:ascii="Verdana" w:hAnsi="Verdana" w:cs="Verdana"/>
      <w:color w:val="EB6E00"/>
      <w:sz w:val="26"/>
      <w:szCs w:val="26"/>
    </w:rPr>
  </w:style>
  <w:style w:type="paragraph" w:customStyle="1" w:styleId="h3topictitle1">
    <w:name w:val="h3_topictitle1"/>
    <w:rsid w:val="00F617E5"/>
    <w:pPr>
      <w:keepNext/>
      <w:keepLines/>
      <w:spacing w:before="280" w:after="120" w:line="280" w:lineRule="atLeast"/>
    </w:pPr>
    <w:rPr>
      <w:rFonts w:ascii="Verdana" w:hAnsi="Verdana" w:cs="Verdana"/>
      <w:b/>
      <w:bCs/>
      <w:color w:val="384249"/>
      <w:sz w:val="22"/>
      <w:szCs w:val="22"/>
    </w:rPr>
  </w:style>
  <w:style w:type="paragraph" w:customStyle="1" w:styleId="h5">
    <w:name w:val="h5"/>
    <w:rsid w:val="00F617E5"/>
    <w:pPr>
      <w:keepNext/>
      <w:keepLines/>
      <w:spacing w:before="120" w:after="120" w:line="240" w:lineRule="atLeast"/>
    </w:pPr>
    <w:rPr>
      <w:rFonts w:ascii="Verdana" w:hAnsi="Verdana" w:cs="Verdana"/>
      <w:b/>
      <w:bCs/>
      <w:color w:val="002B62"/>
    </w:rPr>
  </w:style>
  <w:style w:type="character" w:customStyle="1" w:styleId="variable5">
    <w:name w:val="variable_5"/>
    <w:rsid w:val="00F617E5"/>
    <w:rPr>
      <w:color w:val="161A1D"/>
      <w:sz w:val="18"/>
      <w:szCs w:val="18"/>
    </w:rPr>
  </w:style>
  <w:style w:type="character" w:customStyle="1" w:styleId="variable6">
    <w:name w:val="variable_6"/>
    <w:rsid w:val="00F617E5"/>
    <w:rPr>
      <w:color w:val="000000"/>
      <w:sz w:val="22"/>
      <w:szCs w:val="22"/>
    </w:rPr>
  </w:style>
  <w:style w:type="paragraph" w:styleId="Caption">
    <w:name w:val="caption"/>
    <w:qFormat/>
    <w:rsid w:val="00F617E5"/>
    <w:pPr>
      <w:keepNext/>
      <w:spacing w:before="240" w:after="40"/>
    </w:pPr>
    <w:rPr>
      <w:rFonts w:ascii="Verdana" w:hAnsi="Verdana" w:cs="Verdana"/>
      <w:i/>
      <w:iCs/>
      <w:sz w:val="16"/>
      <w:szCs w:val="16"/>
    </w:rPr>
  </w:style>
  <w:style w:type="paragraph" w:customStyle="1" w:styleId="pnoteHeading1">
    <w:name w:val="p_noteHeading_1"/>
    <w:rsid w:val="00F617E5"/>
    <w:pPr>
      <w:spacing w:before="60" w:after="60" w:line="200" w:lineRule="atLeast"/>
    </w:pPr>
    <w:rPr>
      <w:rFonts w:ascii="Verdana" w:hAnsi="Verdana" w:cs="Verdana"/>
      <w:b/>
      <w:bCs/>
      <w:i/>
      <w:iCs/>
      <w:color w:val="EB6E00"/>
      <w:sz w:val="18"/>
      <w:szCs w:val="18"/>
    </w:rPr>
  </w:style>
  <w:style w:type="paragraph" w:customStyle="1" w:styleId="pnoteContent1">
    <w:name w:val="p_noteContent_1"/>
    <w:rsid w:val="00F617E5"/>
    <w:pPr>
      <w:spacing w:before="60" w:after="60" w:line="230" w:lineRule="atLeast"/>
    </w:pPr>
    <w:rPr>
      <w:rFonts w:ascii="Verdana" w:hAnsi="Verdana" w:cs="Verdana"/>
      <w:color w:val="161A1D"/>
      <w:sz w:val="18"/>
      <w:szCs w:val="18"/>
    </w:rPr>
  </w:style>
  <w:style w:type="character" w:styleId="Hyperlink">
    <w:name w:val="Hyperlink"/>
    <w:uiPriority w:val="99"/>
    <w:rsid w:val="00EF598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hou-olh/graphics/rbo_icon_action-row.png" TargetMode="External"/><Relationship Id="rId21" Type="http://schemas.openxmlformats.org/officeDocument/2006/relationships/image" Target="media/image6.png"/><Relationship Id="rId42" Type="http://schemas.openxmlformats.org/officeDocument/2006/relationships/image" Target="hou-olh/houhelp/hse-cnt/hse-cnt-scr/hse-cnt-as-contract-details-scr_559x414.png" TargetMode="External"/><Relationship Id="rId63" Type="http://schemas.openxmlformats.org/officeDocument/2006/relationships/image" Target="hou-olh/graphics/rbo_icon_action-row.png" TargetMode="External"/><Relationship Id="rId84" Type="http://schemas.openxmlformats.org/officeDocument/2006/relationships/image" Target="media/image29.png"/><Relationship Id="rId138" Type="http://schemas.openxmlformats.org/officeDocument/2006/relationships/image" Target="media/image43.png"/><Relationship Id="rId159" Type="http://schemas.openxmlformats.org/officeDocument/2006/relationships/image" Target="media/image46.png"/><Relationship Id="rId170" Type="http://schemas.openxmlformats.org/officeDocument/2006/relationships/image" Target="media/image51.png"/><Relationship Id="rId191" Type="http://schemas.openxmlformats.org/officeDocument/2006/relationships/image" Target="hou-olh/graphics/rbo_icon_chevron.png" TargetMode="External"/><Relationship Id="rId205" Type="http://schemas.openxmlformats.org/officeDocument/2006/relationships/image" Target="hou-olh/houhelp/hse-gen/hse-gen-scr/hse-gen-ser-scr_559x295.png" TargetMode="External"/><Relationship Id="rId107" Type="http://schemas.openxmlformats.org/officeDocument/2006/relationships/image" Target="hou-olh/graphics/rbo_icon_action-row.png" TargetMode="External"/><Relationship Id="rId11" Type="http://schemas.openxmlformats.org/officeDocument/2006/relationships/image" Target="Resources/Images/NEC/nec_sector-05_photo-shards-logo.jpg" TargetMode="External"/><Relationship Id="rId32" Type="http://schemas.openxmlformats.org/officeDocument/2006/relationships/image" Target="hou-olh/graphics/rbo_icon_advanced-search.png" TargetMode="External"/><Relationship Id="rId53" Type="http://schemas.openxmlformats.org/officeDocument/2006/relationships/image" Target="hou-olh/graphics/rbo_icon_action-row.png" TargetMode="External"/><Relationship Id="rId74" Type="http://schemas.openxmlformats.org/officeDocument/2006/relationships/image" Target="hou-olh/graphics/rbo_icon_more-expand.png" TargetMode="External"/><Relationship Id="rId128" Type="http://schemas.openxmlformats.org/officeDocument/2006/relationships/image" Target="media/image39.png"/><Relationship Id="rId149" Type="http://schemas.openxmlformats.org/officeDocument/2006/relationships/image" Target="hou-olh/graphics/rbo_icon_action-row.png" TargetMode="External"/><Relationship Id="rId5" Type="http://schemas.openxmlformats.org/officeDocument/2006/relationships/styles" Target="styles.xml"/><Relationship Id="rId95" Type="http://schemas.openxmlformats.org/officeDocument/2006/relationships/image" Target="hou-olh/graphics/rbo_icon_chevron.png" TargetMode="External"/><Relationship Id="rId160" Type="http://schemas.openxmlformats.org/officeDocument/2006/relationships/image" Target="hou-olh/graphics/rbo_icon_open-search-page.png" TargetMode="External"/><Relationship Id="rId181" Type="http://schemas.openxmlformats.org/officeDocument/2006/relationships/image" Target="hou-olh/graphics/rbo_icon_action-row.png" TargetMode="External"/><Relationship Id="rId22" Type="http://schemas.openxmlformats.org/officeDocument/2006/relationships/image" Target="hou-olh/houhelp/mbl-adr/mbl-adr-scr/mdl-adr-housing-default-sp-scr_521x134.png" TargetMode="External"/><Relationship Id="rId43" Type="http://schemas.openxmlformats.org/officeDocument/2006/relationships/image" Target="media/image15.png"/><Relationship Id="rId64" Type="http://schemas.openxmlformats.org/officeDocument/2006/relationships/image" Target="hou-olh/graphics/rbo_icon_action-row.png" TargetMode="External"/><Relationship Id="rId118" Type="http://schemas.openxmlformats.org/officeDocument/2006/relationships/image" Target="hou-olh/graphics/rbo_icon_action-row.png" TargetMode="External"/><Relationship Id="rId139" Type="http://schemas.openxmlformats.org/officeDocument/2006/relationships/image" Target="hou-olh/graphics/rbo_icon_expand.png" TargetMode="External"/><Relationship Id="rId85" Type="http://schemas.openxmlformats.org/officeDocument/2006/relationships/image" Target="hou-olh/houhelp/hse-cnt/hse-cnt-scr/hse-cnt-sor-u-scr_559x154.png" TargetMode="External"/><Relationship Id="rId150" Type="http://schemas.openxmlformats.org/officeDocument/2006/relationships/image" Target="hou-olh/graphics/rbo_icon_action-row.png" TargetMode="External"/><Relationship Id="rId171" Type="http://schemas.openxmlformats.org/officeDocument/2006/relationships/image" Target="hou-olh/houhelp/hse-ser/hse-ser-scr/hse-ser-wor-scr_559x93.png" TargetMode="External"/><Relationship Id="rId192" Type="http://schemas.openxmlformats.org/officeDocument/2006/relationships/image" Target="hou-olh/houhelp/hse/hse-scr/hse-servicing-menu-scr_521x184.png" TargetMode="External"/><Relationship Id="rId206" Type="http://schemas.openxmlformats.org/officeDocument/2006/relationships/image" Target="media/image58.png"/><Relationship Id="rId12" Type="http://schemas.openxmlformats.org/officeDocument/2006/relationships/footer" Target="footer1.xml"/><Relationship Id="rId33" Type="http://schemas.openxmlformats.org/officeDocument/2006/relationships/image" Target="media/image12.png"/><Relationship Id="rId108" Type="http://schemas.openxmlformats.org/officeDocument/2006/relationships/image" Target="media/image33.png"/><Relationship Id="rId129" Type="http://schemas.openxmlformats.org/officeDocument/2006/relationships/image" Target="hou-olh/houhelp/hse-ser/hse-ser-scr/hse-ser-pel-scr_559x91.png" TargetMode="External"/><Relationship Id="rId54" Type="http://schemas.openxmlformats.org/officeDocument/2006/relationships/image" Target="media/image19.png"/><Relationship Id="rId75" Type="http://schemas.openxmlformats.org/officeDocument/2006/relationships/image" Target="media/image27.png"/><Relationship Id="rId96" Type="http://schemas.openxmlformats.org/officeDocument/2006/relationships/image" Target="hou-olh/houhelp/hse/hse-scr/hse-servicing-menu-scr_521x184.png" TargetMode="External"/><Relationship Id="rId140" Type="http://schemas.openxmlformats.org/officeDocument/2006/relationships/image" Target="hou-olh/graphics/rbo_icon_select.png" TargetMode="External"/><Relationship Id="rId161" Type="http://schemas.openxmlformats.org/officeDocument/2006/relationships/image" Target="media/image47.png"/><Relationship Id="rId182" Type="http://schemas.openxmlformats.org/officeDocument/2006/relationships/image" Target="hou-olh/graphics/rbo_icon_action-row.png" TargetMode="External"/><Relationship Id="rId6" Type="http://schemas.openxmlformats.org/officeDocument/2006/relationships/settings" Target="settings.xml"/><Relationship Id="rId23" Type="http://schemas.openxmlformats.org/officeDocument/2006/relationships/image" Target="media/image7.png"/><Relationship Id="rId119" Type="http://schemas.openxmlformats.org/officeDocument/2006/relationships/image" Target="media/image37.png"/><Relationship Id="rId44" Type="http://schemas.openxmlformats.org/officeDocument/2006/relationships/image" Target="hou-olh/houhelp/hse-cnt/hse-cnt-scr/hse-cnt-c-contract-details-scr_559x184.png" TargetMode="External"/><Relationship Id="rId65" Type="http://schemas.openxmlformats.org/officeDocument/2006/relationships/image" Target="hou-olh/graphics/rbo_icon_action-row.png" TargetMode="External"/><Relationship Id="rId86" Type="http://schemas.openxmlformats.org/officeDocument/2006/relationships/image" Target="hou-olh/graphics/rbo_icon_more-expand.png" TargetMode="External"/><Relationship Id="rId130" Type="http://schemas.openxmlformats.org/officeDocument/2006/relationships/image" Target="hou-olh/graphics/rbo_icon_action-row.png" TargetMode="External"/><Relationship Id="rId151" Type="http://schemas.openxmlformats.org/officeDocument/2006/relationships/image" Target="hou-olh/graphics/rbo_icon_action-row.png" TargetMode="External"/><Relationship Id="rId172" Type="http://schemas.openxmlformats.org/officeDocument/2006/relationships/image" Target="hou-olh/graphics/rbo_icon_action-row.png" TargetMode="External"/><Relationship Id="rId193" Type="http://schemas.openxmlformats.org/officeDocument/2006/relationships/image" Target="media/image54.png"/><Relationship Id="rId207" Type="http://schemas.openxmlformats.org/officeDocument/2006/relationships/image" Target="hou-olh/houhelp/hse-rep/hse-rep-scr/hse-rep-gen-scr_559x270.png" TargetMode="External"/><Relationship Id="rId13" Type="http://schemas.openxmlformats.org/officeDocument/2006/relationships/header" Target="header1.xml"/><Relationship Id="rId109" Type="http://schemas.openxmlformats.org/officeDocument/2006/relationships/image" Target="hou-olh/houhelp/hse-ser/hse-ser-scr/hse-ser-as-service-details-scr_559x338.png" TargetMode="External"/><Relationship Id="rId34" Type="http://schemas.openxmlformats.org/officeDocument/2006/relationships/image" Target="hou-olh/graphics/rbo_icon_action-row.png" TargetMode="External"/><Relationship Id="rId55" Type="http://schemas.openxmlformats.org/officeDocument/2006/relationships/image" Target="hou-olh/houhelp/hse-cnt/hse-cnt-scr/hse-cnt-dp-scr_559x263.png" TargetMode="External"/><Relationship Id="rId76" Type="http://schemas.openxmlformats.org/officeDocument/2006/relationships/image" Target="hou-olh/houhelp/hse-cnt/hse-cnt-scr/hse-cnt-sor-scr_559x118.png" TargetMode="External"/><Relationship Id="rId97" Type="http://schemas.openxmlformats.org/officeDocument/2006/relationships/image" Target="media/image31.png"/><Relationship Id="rId120" Type="http://schemas.openxmlformats.org/officeDocument/2006/relationships/image" Target="hou-olh/houhelp/hse-ser/hse-ser-scr/hse-ser-dp-scr_559x214.png" TargetMode="External"/><Relationship Id="rId141" Type="http://schemas.openxmlformats.org/officeDocument/2006/relationships/image" Target="hou-olh/graphics/rbo_icon_select.png" TargetMode="External"/><Relationship Id="rId7" Type="http://schemas.openxmlformats.org/officeDocument/2006/relationships/webSettings" Target="webSettings.xml"/><Relationship Id="rId162" Type="http://schemas.openxmlformats.org/officeDocument/2006/relationships/image" Target="hou-olh/houhelp/hem-apt/hem-apt-scr/hem-apt-c-select-diary-scr_559x397.png" TargetMode="External"/><Relationship Id="rId183" Type="http://schemas.openxmlformats.org/officeDocument/2006/relationships/image" Target="hou-olh/graphics/rbo_icon_action-row.png" TargetMode="External"/><Relationship Id="rId24" Type="http://schemas.openxmlformats.org/officeDocument/2006/relationships/image" Target="hou-olh/graphics/rbo_icon_chevron.png" TargetMode="External"/><Relationship Id="rId45" Type="http://schemas.openxmlformats.org/officeDocument/2006/relationships/image" Target="media/image16.png"/><Relationship Id="rId66" Type="http://schemas.openxmlformats.org/officeDocument/2006/relationships/image" Target="media/image23.png"/><Relationship Id="rId87" Type="http://schemas.openxmlformats.org/officeDocument/2006/relationships/image" Target="media/image30.png"/><Relationship Id="rId110" Type="http://schemas.openxmlformats.org/officeDocument/2006/relationships/image" Target="media/image34.png"/><Relationship Id="rId131" Type="http://schemas.openxmlformats.org/officeDocument/2006/relationships/image" Target="hou-olh/graphics/rbo_icon_select.png" TargetMode="External"/><Relationship Id="rId152" Type="http://schemas.openxmlformats.org/officeDocument/2006/relationships/image" Target="hou-olh/graphics/rbo_icon_action-row.png" TargetMode="External"/><Relationship Id="rId173" Type="http://schemas.openxmlformats.org/officeDocument/2006/relationships/image" Target="hou-olh/graphics/rbo_icon_more-expand.png" TargetMode="External"/><Relationship Id="rId194" Type="http://schemas.openxmlformats.org/officeDocument/2006/relationships/image" Target="hou-olh/houhelp/hse-imp/hse-imp-scr/hse-imp-menu-scr_521x239.png" TargetMode="External"/><Relationship Id="rId208" Type="http://schemas.openxmlformats.org/officeDocument/2006/relationships/image" Target="media/image59.png"/><Relationship Id="rId19" Type="http://schemas.openxmlformats.org/officeDocument/2006/relationships/image" Target="media/image5.png"/><Relationship Id="rId14" Type="http://schemas.openxmlformats.org/officeDocument/2006/relationships/footer" Target="footer2.xml"/><Relationship Id="rId30" Type="http://schemas.openxmlformats.org/officeDocument/2006/relationships/image" Target="hou-olh/houhelp/hse-cnt/hse-cnt-scr/hse-cnt-sp-scr_559x145.png" TargetMode="External"/><Relationship Id="rId35" Type="http://schemas.openxmlformats.org/officeDocument/2006/relationships/image" Target="hou-olh/graphics/rbo_icon_action-row.png" TargetMode="External"/><Relationship Id="rId56" Type="http://schemas.openxmlformats.org/officeDocument/2006/relationships/image" Target="media/image20.png"/><Relationship Id="rId77" Type="http://schemas.openxmlformats.org/officeDocument/2006/relationships/image" Target="hou-olh/graphics/rbo_icon_action-row.png" TargetMode="External"/><Relationship Id="rId100" Type="http://schemas.openxmlformats.org/officeDocument/2006/relationships/image" Target="hou-olh/houhelp/hse-ser/hse-ser-scr/hse-ser-sp-scr_559x145.png" TargetMode="External"/><Relationship Id="rId105" Type="http://schemas.openxmlformats.org/officeDocument/2006/relationships/image" Target="hou-olh/graphics/rbo_icon_action-row.png" TargetMode="External"/><Relationship Id="rId126" Type="http://schemas.openxmlformats.org/officeDocument/2006/relationships/image" Target="hou-olh/graphics/rbo_icon_select.png" TargetMode="External"/><Relationship Id="rId147" Type="http://schemas.openxmlformats.org/officeDocument/2006/relationships/image" Target="hou-olh/graphics/rbo_icon_select.png" TargetMode="External"/><Relationship Id="rId168" Type="http://schemas.openxmlformats.org/officeDocument/2006/relationships/image" Target="hou-olh/graphics/icon-next-calendar-page.png" TargetMode="External"/><Relationship Id="rId8" Type="http://schemas.openxmlformats.org/officeDocument/2006/relationships/footnotes" Target="footnotes.xml"/><Relationship Id="rId51" Type="http://schemas.openxmlformats.org/officeDocument/2006/relationships/image" Target="hou-olh/graphics/rbo_icon_advanced-search.png" TargetMode="External"/><Relationship Id="rId72" Type="http://schemas.openxmlformats.org/officeDocument/2006/relationships/image" Target="media/image26.png"/><Relationship Id="rId93" Type="http://schemas.openxmlformats.org/officeDocument/2006/relationships/image" Target="hou-olh/graphics/rbo_icon_hou.png" TargetMode="External"/><Relationship Id="rId98" Type="http://schemas.openxmlformats.org/officeDocument/2006/relationships/image" Target="hou-olh/houhelp/hse-ser/hse-ser-scr/hse-ser-menu-scr_521x240.png" TargetMode="External"/><Relationship Id="rId121" Type="http://schemas.openxmlformats.org/officeDocument/2006/relationships/image" Target="hou-olh/graphics/rbo_icon_expand-collapse-side-column.png" TargetMode="External"/><Relationship Id="rId142" Type="http://schemas.openxmlformats.org/officeDocument/2006/relationships/image" Target="hou-olh/graphics/rbo_icon_open.png" TargetMode="External"/><Relationship Id="rId163" Type="http://schemas.openxmlformats.org/officeDocument/2006/relationships/image" Target="media/image48.png"/><Relationship Id="rId184" Type="http://schemas.openxmlformats.org/officeDocument/2006/relationships/image" Target="hou-olh/graphics/rbo_icon_more-expand.png" TargetMode="External"/><Relationship Id="rId189" Type="http://schemas.openxmlformats.org/officeDocument/2006/relationships/image" Target="hou-olh/graphics/rbo_icon_hou.png" TargetMode="External"/><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image" Target="media/image8.png"/><Relationship Id="rId46" Type="http://schemas.openxmlformats.org/officeDocument/2006/relationships/image" Target="hou-olh/houhelp/hse-cnt/hse-cnt-scr/hse-cnt-c-sors-scr_559x118.png" TargetMode="External"/><Relationship Id="rId67" Type="http://schemas.openxmlformats.org/officeDocument/2006/relationships/image" Target="hou-olh/graphics/rbo_icon_open.png" TargetMode="External"/><Relationship Id="rId116" Type="http://schemas.openxmlformats.org/officeDocument/2006/relationships/image" Target="hou-olh/graphics/rbo_icon_advanced-search.png" TargetMode="External"/><Relationship Id="rId137" Type="http://schemas.openxmlformats.org/officeDocument/2006/relationships/image" Target="hou-olh/graphics/rbo_icon_select-list.png" TargetMode="External"/><Relationship Id="rId158" Type="http://schemas.openxmlformats.org/officeDocument/2006/relationships/image" Target="hou-olh/houhelp/hem-apt/hem-apt-scr/hem-apt-c-search-diary-scr_559x270.png" TargetMode="External"/><Relationship Id="rId20" Type="http://schemas.openxmlformats.org/officeDocument/2006/relationships/image" Target="hou-olh/graphics/rbo_icon_hou.png" TargetMode="External"/><Relationship Id="rId41" Type="http://schemas.openxmlformats.org/officeDocument/2006/relationships/image" Target="media/image14.png"/><Relationship Id="rId62" Type="http://schemas.openxmlformats.org/officeDocument/2006/relationships/image" Target="hou-olh/graphics/rbo_icon_action-row.png" TargetMode="External"/><Relationship Id="rId83" Type="http://schemas.openxmlformats.org/officeDocument/2006/relationships/image" Target="hou-olh/houhelp/hse-cnt/hse-cnt-scr/hse-cnt-sor-c-scr_559x178.png" TargetMode="External"/><Relationship Id="rId88" Type="http://schemas.openxmlformats.org/officeDocument/2006/relationships/image" Target="hou-olh/houhelp/hse-cnt/hse-cnt-scr/hse-cnt-ser-scr_559x119.png" TargetMode="External"/><Relationship Id="rId111" Type="http://schemas.openxmlformats.org/officeDocument/2006/relationships/image" Target="hou-olh/houhelp/hse-ser/hse-ser-scr/hse-ser-as-property-details-scr_559x384.png" TargetMode="External"/><Relationship Id="rId132" Type="http://schemas.openxmlformats.org/officeDocument/2006/relationships/image" Target="media/image40.png"/><Relationship Id="rId153" Type="http://schemas.openxmlformats.org/officeDocument/2006/relationships/image" Target="hou-olh/graphics/rbo_icon_action-row.png" TargetMode="External"/><Relationship Id="rId174" Type="http://schemas.openxmlformats.org/officeDocument/2006/relationships/image" Target="media/image52.png"/><Relationship Id="rId179" Type="http://schemas.openxmlformats.org/officeDocument/2006/relationships/image" Target="hou-olh/graphics/rbo_icon_action-row.png" TargetMode="External"/><Relationship Id="rId195" Type="http://schemas.openxmlformats.org/officeDocument/2006/relationships/image" Target="media/image55.png"/><Relationship Id="rId209" Type="http://schemas.openxmlformats.org/officeDocument/2006/relationships/image" Target="hou-olh/houhelp/hse-rep/hse-rep-scr/hse-rep-gas-scr_559x270.png" TargetMode="External"/><Relationship Id="rId190" Type="http://schemas.openxmlformats.org/officeDocument/2006/relationships/image" Target="hou-olh/houhelp/mbl-adr/mbl-adr-scr/mdl-adr-housing-default-sp-scr_521x134.png" TargetMode="External"/><Relationship Id="rId204" Type="http://schemas.openxmlformats.org/officeDocument/2006/relationships/image" Target="media/image57.png"/><Relationship Id="rId15" Type="http://schemas.openxmlformats.org/officeDocument/2006/relationships/header" Target="header2.xml"/><Relationship Id="rId36" Type="http://schemas.openxmlformats.org/officeDocument/2006/relationships/image" Target="hou-olh/graphics/rbo_icon_action-row.png" TargetMode="External"/><Relationship Id="rId57" Type="http://schemas.openxmlformats.org/officeDocument/2006/relationships/image" Target="hou-olh/graphics/rbo_icon_expand-collapse-side-column.png" TargetMode="External"/><Relationship Id="rId106" Type="http://schemas.openxmlformats.org/officeDocument/2006/relationships/image" Target="hou-olh/graphics/rbo_icon_action-row.png" TargetMode="External"/><Relationship Id="rId127" Type="http://schemas.openxmlformats.org/officeDocument/2006/relationships/image" Target="hou-olh/graphics/rbo_icon_open.png" TargetMode="External"/><Relationship Id="rId10" Type="http://schemas.openxmlformats.org/officeDocument/2006/relationships/image" Target="media/image1.jpeg"/><Relationship Id="rId31" Type="http://schemas.openxmlformats.org/officeDocument/2006/relationships/image" Target="media/image11.png"/><Relationship Id="rId52" Type="http://schemas.openxmlformats.org/officeDocument/2006/relationships/image" Target="hou-olh/graphics/rbo_icon_action-row.png" TargetMode="External"/><Relationship Id="rId73" Type="http://schemas.openxmlformats.org/officeDocument/2006/relationships/image" Target="hou-olh/houhelp/ham-imp/ham-imp-scr/ham-imp-c-hse-scr_559x214.png" TargetMode="External"/><Relationship Id="rId78" Type="http://schemas.openxmlformats.org/officeDocument/2006/relationships/image" Target="hou-olh/graphics/rbo_icon_action-row.png" TargetMode="External"/><Relationship Id="rId94" Type="http://schemas.openxmlformats.org/officeDocument/2006/relationships/image" Target="hou-olh/houhelp/mbl-adr/mbl-adr-scr/mdl-adr-housing-default-sp-scr_521x134.png" TargetMode="External"/><Relationship Id="rId99" Type="http://schemas.openxmlformats.org/officeDocument/2006/relationships/image" Target="media/image32.png"/><Relationship Id="rId101" Type="http://schemas.openxmlformats.org/officeDocument/2006/relationships/image" Target="hou-olh/graphics/rbo_icon_advanced-search.png" TargetMode="External"/><Relationship Id="rId122" Type="http://schemas.openxmlformats.org/officeDocument/2006/relationships/image" Target="hou-olh/graphics/rbo_icon_more-expand.png" TargetMode="External"/><Relationship Id="rId143" Type="http://schemas.openxmlformats.org/officeDocument/2006/relationships/image" Target="hou-olh/graphics/rbo_icon_select.png" TargetMode="External"/><Relationship Id="rId148" Type="http://schemas.openxmlformats.org/officeDocument/2006/relationships/image" Target="hou-olh/graphics/rbo_icon_more-expand.png" TargetMode="External"/><Relationship Id="rId164" Type="http://schemas.openxmlformats.org/officeDocument/2006/relationships/image" Target="hou-olh/houhelp/hem-apt/hem-apt-scr/hem-apt-c-confirm-appointment-scr_559x405.png" TargetMode="External"/><Relationship Id="rId169" Type="http://schemas.openxmlformats.org/officeDocument/2006/relationships/image" Target="hou-olh/graphics/rbo_icon_more-expand.png" TargetMode="External"/><Relationship Id="rId185" Type="http://schemas.openxmlformats.org/officeDocument/2006/relationships/image" Target="media/image53.pn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hou-olh/graphics/rbo_icon_action-row.png" TargetMode="External"/><Relationship Id="rId210" Type="http://schemas.openxmlformats.org/officeDocument/2006/relationships/image" Target="media/image60.png"/><Relationship Id="rId215" Type="http://schemas.openxmlformats.org/officeDocument/2006/relationships/theme" Target="theme/theme1.xml"/><Relationship Id="rId26" Type="http://schemas.openxmlformats.org/officeDocument/2006/relationships/image" Target="hou-olh/houhelp/hse/hse-scr/hse-servicing-menu-scr_521x184.png" TargetMode="External"/><Relationship Id="rId47" Type="http://schemas.openxmlformats.org/officeDocument/2006/relationships/image" Target="media/image17.png"/><Relationship Id="rId68" Type="http://schemas.openxmlformats.org/officeDocument/2006/relationships/image" Target="media/image24.png"/><Relationship Id="rId89" Type="http://schemas.openxmlformats.org/officeDocument/2006/relationships/image" Target="hou-olh/graphics/rbo_icon_action-row.png" TargetMode="External"/><Relationship Id="rId112" Type="http://schemas.openxmlformats.org/officeDocument/2006/relationships/image" Target="media/image35.png"/><Relationship Id="rId133" Type="http://schemas.openxmlformats.org/officeDocument/2006/relationships/image" Target="hou-olh/houhelp/hse-ser/hse-ser-scr/hse-ser-ans-scr_559x148.png" TargetMode="External"/><Relationship Id="rId154" Type="http://schemas.openxmlformats.org/officeDocument/2006/relationships/image" Target="hou-olh/graphics/rbo_icon_action-row.png" TargetMode="External"/><Relationship Id="rId175" Type="http://schemas.openxmlformats.org/officeDocument/2006/relationships/image" Target="hou-olh/houhelp/hou-com/hou-com-scr/hou-com-gen-scr_559x262.png" TargetMode="External"/><Relationship Id="rId196" Type="http://schemas.openxmlformats.org/officeDocument/2006/relationships/image" Target="hou-olh/houhelp/hse-imp/hse-imp-scr/hse-imp-sp-scr_559x115.png" TargetMode="External"/><Relationship Id="rId200" Type="http://schemas.openxmlformats.org/officeDocument/2006/relationships/image" Target="hou-olh/graphics/rbo_icon_gpi.png" TargetMode="External"/><Relationship Id="rId16" Type="http://schemas.openxmlformats.org/officeDocument/2006/relationships/footer" Target="footer3.xml"/><Relationship Id="rId37" Type="http://schemas.openxmlformats.org/officeDocument/2006/relationships/image" Target="hou-olh/graphics/rbo_icon_action-row.png" TargetMode="External"/><Relationship Id="rId58" Type="http://schemas.openxmlformats.org/officeDocument/2006/relationships/image" Target="media/image21.png"/><Relationship Id="rId79" Type="http://schemas.openxmlformats.org/officeDocument/2006/relationships/image" Target="hou-olh/graphics/rbo_icon_action-row.png" TargetMode="External"/><Relationship Id="rId102" Type="http://schemas.openxmlformats.org/officeDocument/2006/relationships/image" Target="hou-olh/graphics/rbo_icon_action-row.png" TargetMode="External"/><Relationship Id="rId123" Type="http://schemas.openxmlformats.org/officeDocument/2006/relationships/image" Target="media/image38.png"/><Relationship Id="rId144" Type="http://schemas.openxmlformats.org/officeDocument/2006/relationships/image" Target="hou-olh/graphics/rbo_icon_open.png" TargetMode="External"/><Relationship Id="rId90" Type="http://schemas.openxmlformats.org/officeDocument/2006/relationships/image" Target="hou-olh/graphics/rbo_icon_action-row.png" TargetMode="External"/><Relationship Id="rId165" Type="http://schemas.openxmlformats.org/officeDocument/2006/relationships/image" Target="media/image49.png"/><Relationship Id="rId186" Type="http://schemas.openxmlformats.org/officeDocument/2006/relationships/image" Target="hou-olh/houhelp/hse-ser/hse-ser-scr/hse-ser-con-scr_559x89.png" TargetMode="External"/><Relationship Id="rId211" Type="http://schemas.openxmlformats.org/officeDocument/2006/relationships/image" Target="hou-olh/houhelp/hse-rep/hse-rep-scr/hse-rep-elc-scr_559x279.png" TargetMode="External"/><Relationship Id="rId27" Type="http://schemas.openxmlformats.org/officeDocument/2006/relationships/image" Target="media/image9.png"/><Relationship Id="rId48" Type="http://schemas.openxmlformats.org/officeDocument/2006/relationships/image" Target="hou-olh/houhelp/hse-cnt/hse-cnt-scr/hse-cnt-c-addresses-scr_559x116.png" TargetMode="External"/><Relationship Id="rId69" Type="http://schemas.openxmlformats.org/officeDocument/2006/relationships/image" Target="hou-olh/graphics/rbo_icon_select.png" TargetMode="External"/><Relationship Id="rId113" Type="http://schemas.openxmlformats.org/officeDocument/2006/relationships/image" Target="hou-olh/houhelp/hse-ser/hse-ser-scr/hse-ser-as-admin-unit-details-scr_559x381.png" TargetMode="External"/><Relationship Id="rId134" Type="http://schemas.openxmlformats.org/officeDocument/2006/relationships/image" Target="media/image41.png"/><Relationship Id="rId80" Type="http://schemas.openxmlformats.org/officeDocument/2006/relationships/image" Target="hou-olh/graphics/rbo_icon_action-row.png" TargetMode="External"/><Relationship Id="rId155" Type="http://schemas.openxmlformats.org/officeDocument/2006/relationships/image" Target="hou-olh/graphics/rbo_icon_action-row.png" TargetMode="External"/><Relationship Id="rId176" Type="http://schemas.openxmlformats.org/officeDocument/2006/relationships/image" Target="hou-olh/graphics/rbo_icon_action-row.png" TargetMode="External"/><Relationship Id="rId197" Type="http://schemas.openxmlformats.org/officeDocument/2006/relationships/image" Target="hou-olh/graphics/rbo_icon_action-row.png" TargetMode="External"/><Relationship Id="rId201" Type="http://schemas.openxmlformats.org/officeDocument/2006/relationships/image" Target="hou-olh/graphics/rbo_icon_chevron.png" TargetMode="External"/><Relationship Id="rId17" Type="http://schemas.openxmlformats.org/officeDocument/2006/relationships/image" Target="media/image4.png"/><Relationship Id="rId38" Type="http://schemas.openxmlformats.org/officeDocument/2006/relationships/image" Target="hou-olh/graphics/rbo_icon_action-row.png" TargetMode="External"/><Relationship Id="rId59" Type="http://schemas.openxmlformats.org/officeDocument/2006/relationships/image" Target="hou-olh/graphics/rbo_icon_more-expand.png" TargetMode="External"/><Relationship Id="rId103" Type="http://schemas.openxmlformats.org/officeDocument/2006/relationships/image" Target="hou-olh/graphics/rbo_icon_action-row.png" TargetMode="External"/><Relationship Id="rId124" Type="http://schemas.openxmlformats.org/officeDocument/2006/relationships/image" Target="hou-olh/houhelp/hse-ser/hse-ser-scr/hse-ser-sec-scr_559x89.png" TargetMode="External"/><Relationship Id="rId70" Type="http://schemas.openxmlformats.org/officeDocument/2006/relationships/image" Target="media/image25.png"/><Relationship Id="rId91" Type="http://schemas.openxmlformats.org/officeDocument/2006/relationships/image" Target="hou-olh/graphics/rbo_icon_open.png" TargetMode="External"/><Relationship Id="rId145" Type="http://schemas.openxmlformats.org/officeDocument/2006/relationships/image" Target="media/image44.png"/><Relationship Id="rId166" Type="http://schemas.openxmlformats.org/officeDocument/2006/relationships/image" Target="hou-olh/graphics/icon-previous-calendar-page.png" TargetMode="External"/><Relationship Id="rId187" Type="http://schemas.openxmlformats.org/officeDocument/2006/relationships/image" Target="hou-olh/graphics/rbo_icon_select.png" TargetMode="External"/><Relationship Id="rId1" Type="http://schemas.openxmlformats.org/officeDocument/2006/relationships/customXml" Target="../customXml/item1.xml"/><Relationship Id="rId212" Type="http://schemas.openxmlformats.org/officeDocument/2006/relationships/header" Target="header3.xml"/><Relationship Id="rId28" Type="http://schemas.openxmlformats.org/officeDocument/2006/relationships/image" Target="hou-olh/houhelp/hse-cnt/hse-cnt-scr/hse-cnt-menu-scr_521x233.png" TargetMode="External"/><Relationship Id="rId49" Type="http://schemas.openxmlformats.org/officeDocument/2006/relationships/image" Target="media/image18.png"/><Relationship Id="rId114" Type="http://schemas.openxmlformats.org/officeDocument/2006/relationships/image" Target="media/image36.png"/><Relationship Id="rId60" Type="http://schemas.openxmlformats.org/officeDocument/2006/relationships/image" Target="media/image22.png"/><Relationship Id="rId81" Type="http://schemas.openxmlformats.org/officeDocument/2006/relationships/image" Target="hou-olh/graphics/rbo_icon_open.png" TargetMode="External"/><Relationship Id="rId135" Type="http://schemas.openxmlformats.org/officeDocument/2006/relationships/image" Target="hou-olh/graphics/rbo_icon_calendar.png" TargetMode="External"/><Relationship Id="rId156" Type="http://schemas.openxmlformats.org/officeDocument/2006/relationships/image" Target="hou-olh/graphics/rbo_icon_action-row.png" TargetMode="External"/><Relationship Id="rId177" Type="http://schemas.openxmlformats.org/officeDocument/2006/relationships/image" Target="hou-olh/graphics/rbo_icon_action-row.png" TargetMode="External"/><Relationship Id="rId198" Type="http://schemas.openxmlformats.org/officeDocument/2006/relationships/image" Target="hou-olh/houhelp/ham-imp/ham-imp-scr/ham-imp-c-hse-scr_559x214.png" TargetMode="External"/><Relationship Id="rId202" Type="http://schemas.openxmlformats.org/officeDocument/2006/relationships/image" Target="hou-olh/graphics/rbo_icon_advanced-search.png" TargetMode="External"/><Relationship Id="rId18" Type="http://schemas.openxmlformats.org/officeDocument/2006/relationships/image" Target="hou-olh/graphics/rbo_icon_help.png" TargetMode="External"/><Relationship Id="rId39" Type="http://schemas.openxmlformats.org/officeDocument/2006/relationships/image" Target="media/image13.png"/><Relationship Id="rId50" Type="http://schemas.openxmlformats.org/officeDocument/2006/relationships/image" Target="hou-olh/houhelp/hse-cnt/hse-cnt-scr/hse-cnt-u-scr_559x354.png" TargetMode="External"/><Relationship Id="rId104" Type="http://schemas.openxmlformats.org/officeDocument/2006/relationships/image" Target="hou-olh/graphics/rbo_icon_action-row.png" TargetMode="External"/><Relationship Id="rId125" Type="http://schemas.openxmlformats.org/officeDocument/2006/relationships/image" Target="hou-olh/graphics/rbo_icon_select.png" TargetMode="External"/><Relationship Id="rId146" Type="http://schemas.openxmlformats.org/officeDocument/2006/relationships/image" Target="hou-olh/houhelp/hse-ser/hse-ser-scr/hse-ser-gqre-scr_559x110.png" TargetMode="External"/><Relationship Id="rId167" Type="http://schemas.openxmlformats.org/officeDocument/2006/relationships/image" Target="media/image50.png"/><Relationship Id="rId188" Type="http://schemas.openxmlformats.org/officeDocument/2006/relationships/image" Target="hou-olh/graphics/rbo_icon_more-expand.png" TargetMode="External"/><Relationship Id="rId71" Type="http://schemas.openxmlformats.org/officeDocument/2006/relationships/image" Target="hou-olh/houhelp/hse-cnt/hse-cnt-scr/hse-cnt-add-c-scr_559x158.png" TargetMode="External"/><Relationship Id="rId92" Type="http://schemas.openxmlformats.org/officeDocument/2006/relationships/image" Target="hou-olh/graphics/rbo_icon_more-expand.png" TargetMode="External"/><Relationship Id="rId213"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image" Target="media/image10.png"/><Relationship Id="rId40" Type="http://schemas.openxmlformats.org/officeDocument/2006/relationships/image" Target="hou-olh/houhelp/hse-cnt/hse-cnt-scr/hse-cnt-as-scr_559x134.png" TargetMode="External"/><Relationship Id="rId115" Type="http://schemas.openxmlformats.org/officeDocument/2006/relationships/image" Target="hou-olh/houhelp/hse-ser/hse-ser-scr/hse-ser-as-address-details-scr_559x364.png" TargetMode="External"/><Relationship Id="rId136" Type="http://schemas.openxmlformats.org/officeDocument/2006/relationships/image" Target="media/image42.png"/><Relationship Id="rId157" Type="http://schemas.openxmlformats.org/officeDocument/2006/relationships/image" Target="media/image45.png"/><Relationship Id="rId178" Type="http://schemas.openxmlformats.org/officeDocument/2006/relationships/image" Target="hou-olh/graphics/rbo_icon_action-row.png" TargetMode="External"/><Relationship Id="rId61" Type="http://schemas.openxmlformats.org/officeDocument/2006/relationships/image" Target="hou-olh/houhelp/hse-cnt/hse-cnt-scr/hse-cnt-add-scr_559x119.png" TargetMode="External"/><Relationship Id="rId82" Type="http://schemas.openxmlformats.org/officeDocument/2006/relationships/image" Target="media/image28.png"/><Relationship Id="rId199" Type="http://schemas.openxmlformats.org/officeDocument/2006/relationships/image" Target="media/image56.png"/><Relationship Id="rId203" Type="http://schemas.openxmlformats.org/officeDocument/2006/relationships/image" Target="hou-olh/graphics/rbo_icon_action-row.png" TargetMode="External"/></Relationships>
</file>

<file path=word/_rels/footer1.xml.rels><?xml version="1.0" encoding="UTF-8" standalone="yes"?>
<Relationships xmlns="http://schemas.openxmlformats.org/package/2006/relationships"><Relationship Id="rId2" Type="http://schemas.openxmlformats.org/officeDocument/2006/relationships/image" Target="Resources/Images/NEC/nec_orchestrating.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Resources/Images/NEC/nec_logo_blue_header.png"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Resources/Images/NEC/nec_logo_blue_header.pn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Resources/Images/NEC/nec_logo_blue_header.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43B354406BCA41ADEDDC4F8E2E4F0A" ma:contentTypeVersion="5" ma:contentTypeDescription="Create a new document." ma:contentTypeScope="" ma:versionID="804759440e8221c6288dddb6949f7b81">
  <xsd:schema xmlns:xsd="http://www.w3.org/2001/XMLSchema" xmlns:xs="http://www.w3.org/2001/XMLSchema" xmlns:p="http://schemas.microsoft.com/office/2006/metadata/properties" xmlns:ns2="413f1fae-9be7-4b94-b881-f9df7f959697" xmlns:ns3="6393218c-53dd-4d9c-b6ee-d33e4759f579" targetNamespace="http://schemas.microsoft.com/office/2006/metadata/properties" ma:root="true" ma:fieldsID="889584a1392ad7a11009faaa806f5348" ns2:_="" ns3:_="">
    <xsd:import namespace="413f1fae-9be7-4b94-b881-f9df7f959697"/>
    <xsd:import namespace="6393218c-53dd-4d9c-b6ee-d33e4759f579"/>
    <xsd:element name="properties">
      <xsd:complexType>
        <xsd:sequence>
          <xsd:element name="documentManagement">
            <xsd:complexType>
              <xsd:all>
                <xsd:element ref="ns2:Functional_x0020_Area"/>
                <xsd:element ref="ns2:Review_x0020_Date"/>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f1fae-9be7-4b94-b881-f9df7f959697" elementFormDefault="qualified">
    <xsd:import namespace="http://schemas.microsoft.com/office/2006/documentManagement/types"/>
    <xsd:import namespace="http://schemas.microsoft.com/office/infopath/2007/PartnerControls"/>
    <xsd:element name="Functional_x0020_Area" ma:index="8" ma:displayName="Functional Area" ma:default="Housing" ma:internalName="Functional_x0020_Area">
      <xsd:simpleType>
        <xsd:restriction base="dms:Choice">
          <xsd:enumeration value="ASSURE"/>
          <xsd:enumeration value="Bid Management"/>
          <xsd:enumeration value="Blue Badge"/>
          <xsd:enumeration value="Cloud &amp; Technology"/>
          <xsd:enumeration value="CONNECT"/>
          <xsd:enumeration value="Data Protection"/>
          <xsd:enumeration value="Health"/>
          <xsd:enumeration value="Housing"/>
          <xsd:enumeration value="Document Management"/>
          <xsd:enumeration value="Legal"/>
          <xsd:enumeration value="NEC Care"/>
          <xsd:enumeration value="NEC Optomize"/>
          <xsd:enumeration value="Organ Donor Register"/>
          <xsd:enumeration value="PME"/>
          <xsd:enumeration value="Risk &amp; Audit"/>
          <xsd:enumeration value="Safety"/>
          <xsd:enumeration value="Property &amp; Admin"/>
        </xsd:restriction>
      </xsd:simpleType>
    </xsd:element>
    <xsd:element name="Review_x0020_Date" ma:index="9" ma:displayName="Review Date"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393218c-53dd-4d9c-b6ee-d33e4759f57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unctional_x0020_Area xmlns="413f1fae-9be7-4b94-b881-f9df7f959697">Housing</Functional_x0020_Area>
    <Review_x0020_Date xmlns="413f1fae-9be7-4b94-b881-f9df7f959697"/>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CAD183-0015-4BED-A246-D2A2214F2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f1fae-9be7-4b94-b881-f9df7f959697"/>
    <ds:schemaRef ds:uri="6393218c-53dd-4d9c-b6ee-d33e4759f5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BC50D2-60D2-4C6B-80B1-38791D2A2D38}">
  <ds:schemaRefs>
    <ds:schemaRef ds:uri="http://schemas.microsoft.com/office/2006/metadata/properties"/>
    <ds:schemaRef ds:uri="http://schemas.microsoft.com/office/infopath/2007/PartnerControls"/>
    <ds:schemaRef ds:uri="413f1fae-9be7-4b94-b881-f9df7f959697"/>
  </ds:schemaRefs>
</ds:datastoreItem>
</file>

<file path=customXml/itemProps3.xml><?xml version="1.0" encoding="utf-8"?>
<ds:datastoreItem xmlns:ds="http://schemas.openxmlformats.org/officeDocument/2006/customXml" ds:itemID="{C06137A8-00FE-4BF3-B38E-B06CC8CF81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59</Pages>
  <Words>24056</Words>
  <Characters>137124</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NEC_Technical_Document_Cover_Page_for_Sector_05</vt:lpstr>
    </vt:vector>
  </TitlesOfParts>
  <Company>MadCap Software</Company>
  <LinksUpToDate>false</LinksUpToDate>
  <CharactersWithSpaces>160859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NEC_Technical_Document_Cover_Page_for_Sector_05</dc:title>
  <dc:subject/>
  <dc:creator>MadCap Software</dc:creator>
  <cp:keywords/>
  <dc:description/>
  <cp:lastModifiedBy>Sharon Jackson</cp:lastModifiedBy>
  <cp:revision>8</cp:revision>
  <cp:lastPrinted>2021-09-09T10:26:00Z</cp:lastPrinted>
  <dcterms:created xsi:type="dcterms:W3CDTF">2021-09-09T10:10:00Z</dcterms:created>
  <dcterms:modified xsi:type="dcterms:W3CDTF">2021-10-08T11:40:00Z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0x0101003843B354406BCA41ADEDDC4F8E2E4F0A</vt:lpwstr>
  </property>
</Properties>
</file>